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DB" w:rsidRDefault="00C52DDB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Default="000626FA" w:rsidP="00AE7572">
      <w:pPr>
        <w:spacing w:line="276" w:lineRule="auto"/>
        <w:jc w:val="center"/>
      </w:pPr>
    </w:p>
    <w:p w:rsidR="000626FA" w:rsidRP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0626FA">
        <w:rPr>
          <w:rFonts w:ascii="Times New Roman" w:hAnsi="Times New Roman" w:cs="Times New Roman"/>
          <w:b/>
          <w:sz w:val="36"/>
        </w:rPr>
        <w:t>СЦЕНАРИЙ – КОНСПЕКТ</w:t>
      </w:r>
    </w:p>
    <w:p w:rsidR="000626FA" w:rsidRP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0626FA">
        <w:rPr>
          <w:rFonts w:ascii="Times New Roman" w:hAnsi="Times New Roman" w:cs="Times New Roman"/>
          <w:sz w:val="36"/>
        </w:rPr>
        <w:t xml:space="preserve">НЕПОСРЕДСТВЕННО-ОБРАЗОВАТЕЛЬНОЙ ДЕЯТЕЛЬНОСТИ </w:t>
      </w: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0626FA">
        <w:rPr>
          <w:rFonts w:ascii="Times New Roman" w:hAnsi="Times New Roman" w:cs="Times New Roman"/>
          <w:sz w:val="36"/>
        </w:rPr>
        <w:t>ПО ОБРАЗОВАТЕЛЬНОЙОБЛАСТИ «ПОЗНАНИЕ» (формирование элементарных математических представлений)</w:t>
      </w: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подготовительной к школе группе</w:t>
      </w:r>
    </w:p>
    <w:p w:rsidR="000626FA" w:rsidRDefault="000626FA" w:rsidP="00AE7572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0626FA">
        <w:rPr>
          <w:rFonts w:ascii="Times New Roman" w:hAnsi="Times New Roman" w:cs="Times New Roman"/>
          <w:b/>
          <w:sz w:val="36"/>
          <w:u w:val="single"/>
        </w:rPr>
        <w:t>Подготовила</w:t>
      </w:r>
      <w:r>
        <w:rPr>
          <w:rFonts w:ascii="Times New Roman" w:hAnsi="Times New Roman" w:cs="Times New Roman"/>
          <w:sz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</w:rPr>
        <w:t>Крутяева</w:t>
      </w:r>
      <w:proofErr w:type="spellEnd"/>
      <w:r>
        <w:rPr>
          <w:rFonts w:ascii="Times New Roman" w:hAnsi="Times New Roman" w:cs="Times New Roman"/>
          <w:sz w:val="36"/>
        </w:rPr>
        <w:t xml:space="preserve"> О.А.</w:t>
      </w:r>
    </w:p>
    <w:p w:rsidR="000626FA" w:rsidRDefault="000626FA" w:rsidP="00AE7572">
      <w:pPr>
        <w:spacing w:line="276" w:lineRule="auto"/>
        <w:jc w:val="right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A773F5" w:rsidRDefault="00A773F5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A773F5" w:rsidRDefault="00A773F5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A773F5" w:rsidRDefault="00A773F5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A773F5" w:rsidRDefault="00A773F5" w:rsidP="00AE7572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0626FA" w:rsidRP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626FA">
        <w:rPr>
          <w:rFonts w:ascii="Times New Roman" w:hAnsi="Times New Roman" w:cs="Times New Roman"/>
          <w:sz w:val="28"/>
        </w:rPr>
        <w:t>Детский сад «Росинка»</w:t>
      </w:r>
    </w:p>
    <w:p w:rsidR="000626FA" w:rsidRPr="000626FA" w:rsidRDefault="000626FA" w:rsidP="00AE757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626FA">
        <w:rPr>
          <w:rFonts w:ascii="Times New Roman" w:hAnsi="Times New Roman" w:cs="Times New Roman"/>
          <w:sz w:val="28"/>
        </w:rPr>
        <w:t>п. Безенчук, 2012</w:t>
      </w:r>
    </w:p>
    <w:p w:rsidR="000626FA" w:rsidRDefault="000626FA" w:rsidP="00AE7572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Сценарий</w:t>
      </w:r>
      <w:r w:rsidRPr="00E877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-конспект непосредственно – образовательной деятельности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подготовительной группе по образовательной области «Познание»</w:t>
      </w:r>
    </w:p>
    <w:p w:rsidR="000626FA" w:rsidRDefault="000626FA" w:rsidP="00AE7572">
      <w:pPr>
        <w:spacing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дня: Экспедиция на морское дно.</w:t>
      </w:r>
    </w:p>
    <w:p w:rsidR="000626FA" w:rsidRDefault="000626FA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«Познание»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(формирование элементарных математических представлений); «Познание» (формирование целостной картины мира, расширение кругозора); «Коммуникация» (развитие речи)</w:t>
      </w:r>
      <w:r w:rsidR="00BB53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 «Социализация».</w:t>
      </w:r>
    </w:p>
    <w:p w:rsidR="00BB53A5" w:rsidRDefault="00BB53A5" w:rsidP="00AE7572">
      <w:pPr>
        <w:spacing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0626FA" w:rsidRDefault="00BB53A5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B53A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«Познание»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(формирование элементарных математических представлений) – развивать умение раскладывать число на два меньших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из двух меньших составлять одно большее число на наглядном материале. Закреплять навыки измерения величины с помощью условной и стандартной мерки. Уточнить знание плоских геометрических фигур и умение решать логические задачи. Закрепить знание дней недели.</w:t>
      </w:r>
    </w:p>
    <w:p w:rsidR="00BB53A5" w:rsidRDefault="00BB53A5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B53A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«Познание»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(формирование целостной картины мира, расширение кругозора) – расширять представления детей об окружающем мире, закрепить знания детей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обитателях морских глубин; развивать эмоционально-положительное отношение к познанию окружающего мира.</w:t>
      </w:r>
    </w:p>
    <w:p w:rsidR="00BB53A5" w:rsidRDefault="00BB53A5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B53A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«Коммуникация</w:t>
      </w:r>
      <w:proofErr w:type="gramStart"/>
      <w:r w:rsidRPr="00BB53A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наблюдательность, умение анализировать, обобщать, устанавливать причинно-следственные зависимости и делать выводы. Отражать в речи результаты измерения, решения логических задач, математических примеров, сравнения.</w:t>
      </w:r>
    </w:p>
    <w:p w:rsidR="00BB53A5" w:rsidRDefault="00BB53A5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«Социализация» - воспитывать активность, инициативность, умение выслушивать ответы товарищей.</w:t>
      </w:r>
    </w:p>
    <w:p w:rsidR="00BB53A5" w:rsidRDefault="00BB53A5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Методы и приемы:</w:t>
      </w:r>
      <w:r w:rsidR="00C76E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76E0A" w:rsidRPr="00C76E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введение игрового момента,</w:t>
      </w:r>
      <w:r w:rsidRPr="00C76E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дидактические игры и упражнения, рассматривание иллюстраций,  ответы детей на вопросы воспитателя</w:t>
      </w:r>
      <w:r w:rsidR="00C76E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76E0A" w:rsidRPr="00C76E0A" w:rsidRDefault="00C76E0A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Оборудование: </w:t>
      </w:r>
      <w:r w:rsidRPr="00C76E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ТСО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телеви</w:t>
      </w:r>
      <w:r w:rsidR="00AE75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зор, </w:t>
      </w:r>
      <w:proofErr w:type="spellStart"/>
      <w:r w:rsidR="00AE75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двд-проигрыватель</w:t>
      </w:r>
      <w:proofErr w:type="spellEnd"/>
      <w:r w:rsidR="00AE75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ноутбук, музыкальная презентация «Дельфины», видеофильм «Подводный мир»</w:t>
      </w:r>
    </w:p>
    <w:p w:rsidR="00C76E0A" w:rsidRDefault="00C76E0A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E0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изображения батисфер (оформление столов, за которыми предстоит работать детям) с номерами; плоскостное изображение геометрических фигур (на обратной стороне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огическая задача); изображение дельфинов – 4 взрослых и 1 маленький; изображения морских звезд и крабов; магнитная доска, оформленная в виде аквариума; картинки морских животных: рыбы, морского конька, медузы, осьминога</w:t>
      </w:r>
      <w:r w:rsidR="00AE75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краба; большие контейнеры с «морским грунтом»: песком, морскими камешками, ракушками, землей.</w:t>
      </w:r>
    </w:p>
    <w:p w:rsidR="00C76E0A" w:rsidRDefault="00C76E0A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карточки с примерами на каждого ребенка; полоски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(разной длины) и белого цвета (одинаковой длины)</w:t>
      </w:r>
      <w:r w:rsidR="00AE75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малые закрытые  контейнеры и одноразовые ложечки.</w:t>
      </w:r>
    </w:p>
    <w:p w:rsidR="00AE7572" w:rsidRDefault="00AE7572" w:rsidP="00AE7572">
      <w:pPr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Логика образовательной деятельности:</w:t>
      </w:r>
    </w:p>
    <w:p w:rsidR="00AE7572" w:rsidRDefault="00AE7572" w:rsidP="00AE7572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вместе с воспитателем к кругу на паласе.</w:t>
      </w:r>
    </w:p>
    <w:p w:rsidR="00C555E3" w:rsidRDefault="00AE7572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Придумано кем-то просто и мудро,</w:t>
      </w:r>
    </w:p>
    <w:p w:rsid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утро!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олнцу и птицам.</w:t>
      </w:r>
    </w:p>
    <w:p w:rsid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– Улыбчивым лицам.</w:t>
      </w:r>
    </w:p>
    <w:p w:rsid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 доверчивым.</w:t>
      </w:r>
    </w:p>
    <w:p w:rsidR="00C555E3" w:rsidRPr="00C555E3" w:rsidRDefault="00C555E3" w:rsidP="00C5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AE7572" w:rsidRDefault="00AE7572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Ребята, давайте поприветствуем наших гостей.</w:t>
      </w:r>
    </w:p>
    <w:p w:rsidR="00AE7572" w:rsidRDefault="00AE7572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0D5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дети из группы «Радуга» очень хотят поставить в своей группе аквариум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0D5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 предлагаю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приготовить для них сюрприз – достать грунт и ракушки  для аквариума. А где можно взять  настоящий грунт и ракушки? (На море) </w:t>
      </w:r>
      <w:r w:rsidR="000D5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отовы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отправиться вместе со мной </w:t>
      </w:r>
      <w:r w:rsidR="00EE4D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экспедицию 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морское дно? Тогда нас ждет настоящее приключение – мы отправимся на морское дно, понаблюдаем за жизнью морских обитателей, наберем некоторых животных для аквариума и привезем грунт и ракушки. Скажите, а на чем можно опуститься на морское дно? </w:t>
      </w:r>
      <w:proofErr w:type="gramStart"/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(Перед детьми карточки с различными видами транспорта.</w:t>
      </w:r>
      <w:proofErr w:type="gramEnd"/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выбирают и называют транспорт для погружения под воду – подводная лодка, батискаф). А еще для погружения есть специальный аппарат, который называется батисфера. </w:t>
      </w:r>
    </w:p>
    <w:p w:rsidR="0098715B" w:rsidRDefault="0098715B" w:rsidP="00AE7572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Перед вами – батисферы, которые вы должны занять, но чтобы узнать, какую батисферу занять, вы должны решить пример. Ответ примера подскажет вам номер батисферы, которую вам необходимо занять.</w:t>
      </w:r>
    </w:p>
    <w:p w:rsidR="0098715B" w:rsidRDefault="0098715B" w:rsidP="0098715B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Воспитатель раздает детям листочки с примерами, дети решают примеры</w:t>
      </w:r>
      <w:r w:rsidR="0068509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(вслух)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и занимают места в батисферах.</w:t>
      </w:r>
    </w:p>
    <w:p w:rsidR="0098715B" w:rsidRDefault="0098715B" w:rsidP="0098715B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-Чтобы вы все хорошо меня слышали, я буду разговаривать с вами с помощью специальной рации.</w:t>
      </w:r>
    </w:p>
    <w:p w:rsidR="0098715B" w:rsidRDefault="0098715B" w:rsidP="0098715B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Команды готовы? Начать погружение! Обратный отсчет: 10, 9,8,7,6,5,4,3, 2, 1, …пуск!</w:t>
      </w:r>
    </w:p>
    <w:p w:rsidR="0098715B" w:rsidRPr="00685096" w:rsidRDefault="000D584F" w:rsidP="0098715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6850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З</w:t>
      </w:r>
      <w:r w:rsidR="0098715B" w:rsidRPr="006850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вуки погружения в воду.</w:t>
      </w:r>
    </w:p>
    <w:p w:rsidR="0098715B" w:rsidRDefault="0098715B" w:rsidP="0098715B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Команды, назовите время, отведенное каждой батисфере на погружение. Перед вами лежат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голубые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полоски – это глубина моря, и светлые полоски – это мерка времени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обозначающая 1 час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Сколько раз поместится светлая полоска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голубой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столько 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будет погружаться каждая батисфера.</w:t>
      </w:r>
    </w:p>
    <w:p w:rsidR="0098715B" w:rsidRDefault="0098715B" w:rsidP="0098715B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-Команды, приступили к измерению!</w:t>
      </w:r>
      <w:r w:rsidR="00A77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Всем батисферам </w:t>
      </w:r>
      <w:proofErr w:type="gramStart"/>
      <w:r w:rsidR="00A77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отчитаться о времени</w:t>
      </w:r>
      <w:proofErr w:type="gramEnd"/>
      <w:r w:rsidR="00A77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погружения!</w:t>
      </w:r>
    </w:p>
    <w:p w:rsidR="00A773F5" w:rsidRDefault="00A773F5" w:rsidP="00A773F5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называют время погружения.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Посмотрите, как красиво вокруг!</w:t>
      </w:r>
    </w:p>
    <w:p w:rsidR="00A773F5" w:rsidRPr="00685096" w:rsidRDefault="00A773F5" w:rsidP="00A773F5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6850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Дети просматривают по телевизору отрывок видеофильма о подводном мире.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-Погружение завершено! </w:t>
      </w:r>
      <w:r w:rsidR="006850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Скажите, ребята, можем мы выйти в открытое море в той одежде, в которой ходим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 земле? Почему? </w:t>
      </w:r>
      <w:proofErr w:type="gramStart"/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(Это опасно, можно захлебнуться водой.</w:t>
      </w:r>
      <w:proofErr w:type="gramEnd"/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Нужно одеть акваланги!)</w:t>
      </w:r>
      <w:proofErr w:type="gramEnd"/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Командам одеть акваланги!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D30ED" w:rsidRPr="000D30ED" w:rsidRDefault="000D30ED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«</w:t>
      </w:r>
      <w:proofErr w:type="gramStart"/>
      <w:r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одевают акваланги</w:t>
      </w:r>
      <w:proofErr w:type="gramEnd"/>
      <w:r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 (имитация движений)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0D30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разложить геометрические фигуры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паласе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-Предлагаю командам покинуть батисферы и собраться на морском дне.</w:t>
      </w:r>
    </w:p>
    <w:p w:rsidR="00A773F5" w:rsidRDefault="00A773F5" w:rsidP="00A773F5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Дети выходят из-за столов и встают в полукруг на паласе.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-Будьте осторожны, под ногами морские камни. Они непростые. На то они похожи? (</w:t>
      </w:r>
      <w:r w:rsidRPr="00A773F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На геометрические фигуры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-Назовите фигуры, какие вы видите. </w:t>
      </w:r>
      <w:proofErr w:type="gramStart"/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0D30ED"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поднимают по одной фигуре и отвечают на вопросы воспитателя: как называется?</w:t>
      </w:r>
      <w:proofErr w:type="gramEnd"/>
      <w:r w:rsidR="000D30ED"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Почему? </w:t>
      </w:r>
      <w:proofErr w:type="gramStart"/>
      <w:r w:rsidR="000D30ED" w:rsidRP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Что известно о фигуре?)</w:t>
      </w:r>
      <w:proofErr w:type="gramEnd"/>
    </w:p>
    <w:p w:rsidR="000D30ED" w:rsidRPr="000D30ED" w:rsidRDefault="000D30ED" w:rsidP="00A773F5">
      <w:pPr>
        <w:spacing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(ВЫДВИГАЕТСЯ ДОСКА, на ней  изображения дельфинов 4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и 1 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мал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.)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Ребята, посмотрите, мимо нас проплывает семья дельфинов.</w:t>
      </w:r>
    </w:p>
    <w:p w:rsidR="00A773F5" w:rsidRDefault="00A773F5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 вам известно про дельфинов.</w:t>
      </w:r>
    </w:p>
    <w:p w:rsidR="00A773F5" w:rsidRPr="000D30ED" w:rsidRDefault="00A773F5" w:rsidP="00A773F5">
      <w:pPr>
        <w:spacing w:line="276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- Дельфин – это морское млекопитающее. Дельфины – хищники,</w:t>
      </w:r>
      <w:r w:rsidR="00330ED6"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питаются рыбой и моллюсками; </w:t>
      </w:r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живут группами, хорошо плавают и легко ориентируются в мутной воде. Они могут развивать скорость до 50 </w:t>
      </w:r>
      <w:proofErr w:type="spellStart"/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км\ч</w:t>
      </w:r>
      <w:proofErr w:type="spellEnd"/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(</w:t>
      </w:r>
      <w:r w:rsidR="00330ED6"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средняя скорость движения автомобиля) и выпрыгивать из воды на высоту до 5 м. Между собой общаются с помощью свистящих звуков. Во время охоты они издают высокочастотные (очень громкие и неприятные) звуки, которыми оглушают рыбу, благодаря чему они легко ее ловят. Часто мореходы видят, как дельфины спасают тонущих людей, выталкивая их на поверхность, чтобы те не захлебнулись.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 семье 4 взрослых дельфина и 1 малыш. Сколько всего дельфинов в семье?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я вам сейчас рассказала?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Математический рассказ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мы знаем из этого рассказа? (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Мы знаем, что в семье 4 взрослых дельфина и 1 малыш)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 как вы думаете, что мы можем узнать?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Мы можем узнать, сколько всего дельфинов в семье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-Сколько взрослых дельфинов плывет?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4 дельфина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Обозначьте количество дельфинов цифрой.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Один ребенок выставляет под изображением взрослых дельфинов цифрой 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330ED6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-Сколько малышей плывет?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1 дельфин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330ED6" w:rsidP="00330ED6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Обозначьте количество маленьких дельфинов цифрой.  (</w:t>
      </w:r>
      <w:r w:rsidRPr="00330ED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Один ребенок выставляет под изображением взрослых дельфинов цифрой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4570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57078" w:rsidRDefault="00457078" w:rsidP="00330ED6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-Теперь мы можем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сколько дельфинов плывет? (</w:t>
      </w:r>
      <w:r w:rsidRPr="004570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457078" w:rsidRDefault="00457078" w:rsidP="00330ED6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Какой математический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пример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можем составить? (4+1)</w:t>
      </w:r>
    </w:p>
    <w:p w:rsidR="00457078" w:rsidRDefault="00457078" w:rsidP="00330ED6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-Сколько всего дельфинов плывет в семье? (</w:t>
      </w:r>
      <w:r w:rsidRPr="004570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 семье плывет 5 дельфинов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– отвечают 2-3 человека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30ED6" w:rsidRDefault="00457078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-Давайте проверим! (</w:t>
      </w:r>
      <w:r w:rsidRPr="0045707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Коллективно пересчитывают дельфинов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457078" w:rsidRDefault="00457078" w:rsidP="00A773F5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-Дельфины предлагают нам поплавать в воде под веселую музыку.</w:t>
      </w:r>
    </w:p>
    <w:p w:rsidR="00457078" w:rsidRDefault="00457078" w:rsidP="00457078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Проводится музыкальная пауза (1 минута)</w:t>
      </w:r>
    </w:p>
    <w:p w:rsidR="000D30ED" w:rsidRPr="000D30ED" w:rsidRDefault="000D30ED" w:rsidP="00457078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(В это время оформить выдвижную доску: 5 морских звезд и 3 краба)</w:t>
      </w:r>
    </w:p>
    <w:p w:rsidR="00457078" w:rsidRDefault="0045707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 нам снова приплыли морские обитатели! Назовите их. (Морские звезды и крабы)</w:t>
      </w:r>
    </w:p>
    <w:p w:rsidR="00457078" w:rsidRDefault="0045707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-Сколько крабов?(3)  Какой цифрой обозначим количество крабов? </w:t>
      </w:r>
    </w:p>
    <w:p w:rsidR="00457078" w:rsidRDefault="0045707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-Сколько морских звезд?(5) Обозначьте количество морских звезд цифрой.</w:t>
      </w:r>
    </w:p>
    <w:p w:rsidR="00457078" w:rsidRDefault="0045707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-Кого больше? Каким математическим знаком покажем, что морских звезд больше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 (˃)</w:t>
      </w:r>
      <w:proofErr w:type="gramEnd"/>
    </w:p>
    <w:p w:rsidR="000D30ED" w:rsidRDefault="000D30ED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у нас получилось? (Неравенство)</w:t>
      </w:r>
    </w:p>
    <w:p w:rsidR="000D30ED" w:rsidRDefault="000D30ED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-Кто сможет прочитать это неравенство? </w:t>
      </w:r>
    </w:p>
    <w:p w:rsidR="000D30ED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-Теперь нам нужно собрать нескольких морских обитателей в наш аквариум, который мы передадим 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 «Радуга»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-А каких жителей моря мы возьмем, вы узнаете, если отгадаете загадки: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земле не хожу,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Рот есть, но не говорю,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Глаза есть – не мигаю,</w:t>
      </w:r>
    </w:p>
    <w:p w:rsidR="007274F1" w:rsidRPr="000D30ED" w:rsidRDefault="007274F1" w:rsidP="00457078">
      <w:pPr>
        <w:spacing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Крылья есть – не летаю.  (Рыба) – </w:t>
      </w:r>
      <w:r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показ картинки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за дивная лошадка?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Очень странные повадки: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Конь не сеет и не пашет,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 водой с рыбешкой пляшет.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Назови его, дружок –</w:t>
      </w:r>
    </w:p>
    <w:p w:rsidR="007274F1" w:rsidRDefault="007274F1" w:rsidP="00457078">
      <w:pPr>
        <w:spacing w:line="276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Рыбок друг - … </w:t>
      </w:r>
      <w:r w:rsidRPr="007274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морской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конек</w:t>
      </w:r>
      <w:proofErr w:type="gramStart"/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  <w:r w:rsid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</w:t>
      </w:r>
      <w:proofErr w:type="gramEnd"/>
      <w:r w:rsidR="000D30ED"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показ картинки</w:t>
      </w:r>
      <w:r w:rsidR="000D30E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вам известно о морском коньке?</w:t>
      </w:r>
    </w:p>
    <w:p w:rsidR="00695D12" w:rsidRPr="00EE4D30" w:rsidRDefault="00695D12" w:rsidP="00457078">
      <w:pPr>
        <w:spacing w:line="276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E4D3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-Морской конек -  это маленькая рыбка. Хотя он совсем и не похож на рыбку. Перемещается конек с помощью единственного плавника на спине. Голова его очень напоминает конскую голову. Питается морской конек мелкими организмами, засасывая их вместе с водой.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Этот белый парашют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Волны к берегу несут.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плывет она без цели,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нее волна – качели,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Ниоткуда в никуда,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Вся прозрачна, как вода. (Медуза)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r w:rsidR="000D30ED" w:rsidRPr="000D30E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показ картинки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Груша с длинными ногами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Поселилась в океане.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Целых восемь рук и ног.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 чудо- …осьминог.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вам известно про осьминога?</w:t>
      </w:r>
    </w:p>
    <w:p w:rsidR="00695D12" w:rsidRPr="00EE4D30" w:rsidRDefault="00695D12" w:rsidP="00457078">
      <w:pPr>
        <w:spacing w:line="276" w:lineRule="auto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E4D3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Осьминоги обитают в теплых морях. Его длина может достигать от 3 до 14 метров. Это животное – хищник. Оно нападает на других морских животных.  Вокруг рта осьминога расположены восемь щупалец с присосками, которые помогают ему передвигаться и захватывать добычу.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Ползет в море паук – 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Восемь ног, пара рук.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руках – клешни,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Ловко мусор собирает,</w:t>
      </w:r>
    </w:p>
    <w:p w:rsidR="00695D12" w:rsidRDefault="00695D12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Дно морское очищает.  (Краб)</w:t>
      </w:r>
    </w:p>
    <w:p w:rsidR="00EE4D30" w:rsidRDefault="00EE4D30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-Кто из вас знает стихотворение о крабе и расскажет нам его?</w:t>
      </w:r>
    </w:p>
    <w:p w:rsidR="00EE4D30" w:rsidRPr="00EE4D30" w:rsidRDefault="00EE4D30" w:rsidP="00EE4D30">
      <w:pPr>
        <w:rPr>
          <w:rFonts w:ascii="Times New Roman" w:hAnsi="Times New Roman" w:cs="Times New Roman"/>
          <w:sz w:val="28"/>
        </w:rPr>
      </w:pPr>
      <w:r w:rsidRPr="00EE4D30">
        <w:rPr>
          <w:rFonts w:ascii="Times New Roman" w:hAnsi="Times New Roman" w:cs="Times New Roman"/>
          <w:sz w:val="28"/>
        </w:rPr>
        <w:t>В синем море, в толще вод,</w:t>
      </w:r>
      <w:r w:rsidRPr="00EE4D30">
        <w:rPr>
          <w:rFonts w:ascii="Times New Roman" w:hAnsi="Times New Roman" w:cs="Times New Roman"/>
          <w:sz w:val="28"/>
        </w:rPr>
        <w:br/>
        <w:t xml:space="preserve">Под камнями </w:t>
      </w:r>
      <w:r w:rsidRPr="00EE4D30">
        <w:rPr>
          <w:rStyle w:val="a3"/>
          <w:rFonts w:ascii="Times New Roman" w:hAnsi="Times New Roman" w:cs="Times New Roman"/>
          <w:sz w:val="28"/>
        </w:rPr>
        <w:t>краб</w:t>
      </w:r>
      <w:r w:rsidRPr="00EE4D30">
        <w:rPr>
          <w:rFonts w:ascii="Times New Roman" w:hAnsi="Times New Roman" w:cs="Times New Roman"/>
          <w:sz w:val="28"/>
        </w:rPr>
        <w:t xml:space="preserve"> живёт.</w:t>
      </w:r>
      <w:r w:rsidRPr="00EE4D30">
        <w:rPr>
          <w:rFonts w:ascii="Times New Roman" w:hAnsi="Times New Roman" w:cs="Times New Roman"/>
          <w:sz w:val="28"/>
        </w:rPr>
        <w:br/>
        <w:t>Краб гостям не очень рад,</w:t>
      </w:r>
      <w:r w:rsidRPr="00EE4D30">
        <w:rPr>
          <w:rFonts w:ascii="Times New Roman" w:hAnsi="Times New Roman" w:cs="Times New Roman"/>
          <w:sz w:val="28"/>
        </w:rPr>
        <w:br/>
        <w:t>Он речному раку - брат.</w:t>
      </w:r>
      <w:r w:rsidRPr="00EE4D30">
        <w:rPr>
          <w:rFonts w:ascii="Times New Roman" w:hAnsi="Times New Roman" w:cs="Times New Roman"/>
          <w:sz w:val="28"/>
        </w:rPr>
        <w:br/>
        <w:t>Вот он! Видите какой?</w:t>
      </w:r>
      <w:r w:rsidRPr="00EE4D30">
        <w:rPr>
          <w:rFonts w:ascii="Times New Roman" w:hAnsi="Times New Roman" w:cs="Times New Roman"/>
          <w:sz w:val="28"/>
        </w:rPr>
        <w:br/>
        <w:t>Тот же рак, но рак морской.</w:t>
      </w:r>
    </w:p>
    <w:p w:rsidR="00EE4D30" w:rsidRDefault="00EE4D30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Сейчас вы пройдете в свои батисферы. У каждого из вас есть аквариум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который вы поместите этих морских животных, но все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должны 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нимательно слушать мои указания:</w:t>
      </w:r>
    </w:p>
    <w:p w:rsidR="00EE4D30" w:rsidRDefault="000D30ED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EE4D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Рыбу нужно поместить в правый верхний угол аквариума.</w:t>
      </w:r>
      <w:r w:rsidRP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E4D30" w:rsidRDefault="000D30ED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-Поместите морского конька в центр аквариума.</w:t>
      </w:r>
      <w:r w:rsidRP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E4D30" w:rsidRDefault="00EE4D30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Медузу нужно поместить в левый верхний угол аквариума.</w:t>
      </w:r>
    </w:p>
    <w:p w:rsidR="00EE4D30" w:rsidRDefault="000D30ED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E4D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Поместите осьминога в правый нижний угол.</w:t>
      </w:r>
      <w:r w:rsidRP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D30ED" w:rsidRDefault="00EE4D30" w:rsidP="000D30ED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0D3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Краба нужно поместить в левый нижний угол аквариума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95D12" w:rsidRDefault="00EE4D30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-Давайте проверим, внимательно ли вы меня слушали. Покажите на большом аквариуме, куда вы поместили рыбу? Морского конька? Медузу? Осьминога? Краба?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олодцы! Все справились с заданием!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EE4D3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Звучит сигнал тревоги. Моргает свет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, </w:t>
      </w:r>
      <w:r w:rsidRPr="00EE4D3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выставляется картинка с изображением акулы.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-Что происходит? (</w:t>
      </w:r>
      <w:r w:rsidRPr="00B1738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Нас атакует большая белая акула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-Командам срочно занять свои места в батисферах!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-Каждой команде нужно выпустить по два отпугивающих снаряда. Найдите два снаряда с такими цифрами, чтобы эти два числа вместе образовали число, указанное в круге. (3, 4, 5)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-Опасность миновала!  Внимание, команды! Захватить контейнеры для грунта. Покинуть свои батисферы! </w:t>
      </w:r>
    </w:p>
    <w:p w:rsidR="00B17388" w:rsidRDefault="00B17388" w:rsidP="0045707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-А теперь наберите грунт с морского дна </w:t>
      </w:r>
      <w:r w:rsidR="00EE4D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ракушки и возвратитесь к батисферам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17388" w:rsidRDefault="00B17388" w:rsidP="00B17388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набирают грунт и подходят на палас.</w:t>
      </w:r>
    </w:p>
    <w:p w:rsidR="00B17388" w:rsidRDefault="00B17388" w:rsidP="00B1738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-Задание выполнено! Команды, занять свои места в батисферах! Начинаем подъем с морского дна! Обратный отсчет! 10, 9, 8, 7, 6, 5, 4, 3, 2,1, 0,. .. пуск!</w:t>
      </w:r>
    </w:p>
    <w:p w:rsidR="00B17388" w:rsidRDefault="00B17388" w:rsidP="00B17388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EE4D3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Снова звучит музыка и показ фрагмента фильма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.</w:t>
      </w:r>
    </w:p>
    <w:p w:rsidR="00B17388" w:rsidRDefault="00B17388" w:rsidP="00B1738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-Всплытие завершено! Команды сдать грунт и построиться в одну шеренгу!</w:t>
      </w:r>
    </w:p>
    <w:p w:rsidR="00B17388" w:rsidRDefault="00B17388" w:rsidP="00B17388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расставляют свои контейнеры и выстраиваются в одну шеренгу.</w:t>
      </w:r>
    </w:p>
    <w:p w:rsidR="00B17388" w:rsidRDefault="00B17388" w:rsidP="00B1738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-Наша экспедиция завершена! Чем же мы занимались сегодня в морских </w:t>
      </w:r>
      <w:r w:rsidR="00060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глубинах? Каких морских жителей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сегодня видели?</w:t>
      </w:r>
      <w:r w:rsidR="00060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Что понравилось вам во время экспедиции больше всего?</w:t>
      </w:r>
    </w:p>
    <w:p w:rsidR="00060545" w:rsidRPr="00B17388" w:rsidRDefault="00060545" w:rsidP="00B17388">
      <w:p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За удачно проведенную экспедицию вы обязательно получите награду. А сейчас вам предстоит небольшой отдых, а потом мы будем исследовать грунт</w:t>
      </w:r>
      <w:r w:rsidR="00D135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ракушки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который мы составили с морского дна.</w:t>
      </w:r>
      <w:r w:rsidR="00D135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После исследования мы подарим его детям группы «Радуга».</w:t>
      </w:r>
    </w:p>
    <w:p w:rsidR="0098715B" w:rsidRPr="0098715B" w:rsidRDefault="0098715B" w:rsidP="0098715B">
      <w:pPr>
        <w:spacing w:line="276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sectPr w:rsidR="0098715B" w:rsidRPr="0098715B" w:rsidSect="000626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FA"/>
    <w:rsid w:val="00060545"/>
    <w:rsid w:val="000626FA"/>
    <w:rsid w:val="000D30ED"/>
    <w:rsid w:val="000D584F"/>
    <w:rsid w:val="00182014"/>
    <w:rsid w:val="00330ED6"/>
    <w:rsid w:val="00457078"/>
    <w:rsid w:val="00685096"/>
    <w:rsid w:val="00695D12"/>
    <w:rsid w:val="007274F1"/>
    <w:rsid w:val="0098715B"/>
    <w:rsid w:val="009C3AA3"/>
    <w:rsid w:val="00A773F5"/>
    <w:rsid w:val="00AE7572"/>
    <w:rsid w:val="00B17388"/>
    <w:rsid w:val="00BB53A5"/>
    <w:rsid w:val="00C52DDB"/>
    <w:rsid w:val="00C555E3"/>
    <w:rsid w:val="00C64782"/>
    <w:rsid w:val="00C76E0A"/>
    <w:rsid w:val="00D135CD"/>
    <w:rsid w:val="00E54A63"/>
    <w:rsid w:val="00E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2012-11-19T15:25:00Z</cp:lastPrinted>
  <dcterms:created xsi:type="dcterms:W3CDTF">2012-11-04T05:51:00Z</dcterms:created>
  <dcterms:modified xsi:type="dcterms:W3CDTF">2012-11-19T15:26:00Z</dcterms:modified>
</cp:coreProperties>
</file>