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9C" w:rsidRDefault="00D14B9C" w:rsidP="00D1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Чтобы адаптация </w:t>
      </w:r>
      <w:r w:rsidRPr="00DF5585">
        <w:rPr>
          <w:b/>
          <w:sz w:val="28"/>
          <w:szCs w:val="28"/>
        </w:rPr>
        <w:t>к дошкольному учреждению</w:t>
      </w:r>
      <w:r>
        <w:rPr>
          <w:b/>
          <w:sz w:val="28"/>
          <w:szCs w:val="28"/>
        </w:rPr>
        <w:t xml:space="preserve"> прошла легко.</w:t>
      </w:r>
    </w:p>
    <w:p w:rsidR="00D14B9C" w:rsidRDefault="00D14B9C" w:rsidP="00D14B9C">
      <w:pPr>
        <w:jc w:val="center"/>
        <w:rPr>
          <w:b/>
          <w:sz w:val="28"/>
          <w:szCs w:val="28"/>
        </w:rPr>
      </w:pPr>
    </w:p>
    <w:p w:rsidR="00D14B9C" w:rsidRPr="00D14B9C" w:rsidRDefault="00D14B9C" w:rsidP="00D14B9C">
      <w:pPr>
        <w:jc w:val="center"/>
        <w:rPr>
          <w:b/>
          <w:sz w:val="28"/>
          <w:szCs w:val="28"/>
        </w:rPr>
      </w:pP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“Детство —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— от этого в решающей степени зависит, каким человеком станет сегодняшний малыш”.</w:t>
      </w:r>
    </w:p>
    <w:p w:rsidR="00D14B9C" w:rsidRDefault="00D14B9C" w:rsidP="00D14B9C">
      <w:pPr>
        <w:jc w:val="right"/>
        <w:rPr>
          <w:sz w:val="28"/>
          <w:szCs w:val="28"/>
        </w:rPr>
      </w:pPr>
      <w:r>
        <w:rPr>
          <w:sz w:val="28"/>
          <w:szCs w:val="28"/>
        </w:rPr>
        <w:t>В.А. Сухомлинский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о том, отдавать ребенка или не отдавать в детский сад — рано или поздно возникает в каждой семье. Актуальность его не зависит от уровня благосостояния семьи и от занятости родителей, каждый из которых имеет свой собственный опыт и свое личное мнение о достоинствах и недостатках детских дошкольных учреждений.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Посещение детского сада имеет свои плюсы и минусы, определенные не с точки зрения конкретных мамы и папы, а с точки зрения науки, точнее, наук — педагогики, медицины, психологии, социологии.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 науки в целом детский сад однозначно рассматривается как фактор положительный, абсолютно необходимый для полноценного воспитания [1]. И с этим нельзя не согласиться, потому что человек с незапамятных времен — существо коллективное. Искусство общения с другими членами сообщества во многом определяет всю жизнь человека. Этому, несомненно, стоит учиться с детства — никакая семья, никакие няньки-гувернантки, никакие неработающие бабушки не в состоянии заменить детский сад.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Оформляя ребенка в детский сад, родители часто переживают: как встретят ребенка? Будет ли ему хорошо в детском саду? Как его будут кормить, поить, укладывать спать? Волнение это вполне объяснимо: родители впервые оставляют ребенка с незнакомыми людьми. До этого все происходило на их глазах. Было внимание, любовь всех близких. А будут ли любить ребенка в детском саду?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волнение усугубляется, если ребенок не хочет расставаться с привычным и близким, отказывается порой  идти в группу. Мамы или проникаются еще большим сочувствием к ребенку, порой в ущерб интересам воспитателей, или, стараясь не реагировать на слезы и просьбы сына, дочери, молча ведут их в детский сад.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опыта работы с маленькими детьми, мы пришли к выводу, что: одни дети приходят в группу уверенно, внимательно рассматривают окружающее, выбирают, чем им заняться, и начинают играть; другие делают это с меньшей уверенностью, больше наблюдают за воспитателем и выполняют предложенные им действия; третьи проявляют по отношению к воспитателю негативизм, отклоняют все предложения, </w:t>
      </w:r>
      <w:r>
        <w:rPr>
          <w:sz w:val="28"/>
          <w:szCs w:val="28"/>
        </w:rPr>
        <w:lastRenderedPageBreak/>
        <w:t>боятся не только расстаться, но и отойти от мамы, много и громко плачут. Чем же объясняется такое разное поведение детей?  В ходе работы попытались установить причины.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Причины оказались разными:</w:t>
      </w:r>
    </w:p>
    <w:p w:rsidR="00D14B9C" w:rsidRDefault="00D14B9C" w:rsidP="00D14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-отсутствие в семье режима, совпадающего с режимом детского учреждения; </w:t>
      </w:r>
    </w:p>
    <w:p w:rsidR="00D14B9C" w:rsidRDefault="00D14B9C" w:rsidP="00D14B9C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отрицательных привычек (сосание соски, укачивание при укладывании);</w:t>
      </w:r>
    </w:p>
    <w:p w:rsidR="00D14B9C" w:rsidRDefault="00D14B9C" w:rsidP="00D14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-неумение занять себя игрушкой; </w:t>
      </w:r>
    </w:p>
    <w:p w:rsidR="00D14B9C" w:rsidRDefault="00D14B9C" w:rsidP="00D14B9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культурно-гигиенических навыков и др.</w:t>
      </w:r>
    </w:p>
    <w:p w:rsidR="00D14B9C" w:rsidRDefault="00D14B9C" w:rsidP="00D14B9C">
      <w:pPr>
        <w:jc w:val="both"/>
        <w:rPr>
          <w:sz w:val="28"/>
          <w:szCs w:val="28"/>
        </w:rPr>
      </w:pP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Однако главной и основной причиной такого поведения мы считаем отсутствие у ребенка опыта общения со взрослыми и детьми</w:t>
      </w:r>
      <w:r>
        <w:rPr>
          <w:sz w:val="28"/>
          <w:szCs w:val="28"/>
        </w:rPr>
        <w:t>. Особенно страдают при вхождении в группу те дети, опыт общения которых был сужен до минимума (мама — ребенок, бабушка — ребенок), ограничен рамками семьи (отец, мать, бабушка, дедушка).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близким людям, умение общаться только с ними, неумение войти в контакт с незнакомыми людьми определяют характер поведения.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Общение является необходимым условием существования человека и, вместе с тем, одним из основных факторов и важнейшим источником его психического развития в онтогенезе [2].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Такой ребенок, если у него есть положительный опыт общения с посторонними взрослыми, льнет к воспитателю, заглядывает ему в глаза, хочет убедиться в постоянной поддержке.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Дети, у которых уже имеется положительный опыт общения со взрослыми и сверстниками, составляют самую благоприятную группу по характеру поведения, и привыкают они к детскому саду сравнительно быстро.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общения ребенок познает окружающее, узнает, как действовать в той или иной обстановке, учится устанавливать взаимоотношения со взрослыми и детьми. А главное, в общении он узнает себя, границы своих возможностей. Поэтому чем шире у ребенка практика общения, тем легче он входит в детский коллектив, и наоборот, чем меньше опыт ребенка, тем ему труднее [3].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Общение ребенка связано с игрой, учебой, трудом, оно воспринимается как само собой разумеющийся процесс. Поэтому взрослые учат ребенка играть, учиться, трудиться и довольно редко учат умению общаться.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Научить ребенка вступать в общение со взрослыми и детьми — важная задача при подготовке его к поступлению в детское учреждение. 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сгладить или предотвратить возможные неприятные моменты, следует подготовить малыша к таким переменам, заблаговременно развивая у него умение общаться со сверстниками. 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</w:p>
    <w:p w:rsidR="00D14B9C" w:rsidRDefault="00D14B9C" w:rsidP="00D14B9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Вот некоторые советы для родителей:</w:t>
      </w:r>
    </w:p>
    <w:p w:rsidR="00D14B9C" w:rsidRDefault="00D14B9C" w:rsidP="00D14B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время игры с малышом помните, что скоро ему предстоит играть в детской среде со сверстниками, где вас рядом не будет. Поэтому не старайтесь во всем потакать ребенку, а объясните ему, где он вел себя неправильно: пожадничал, был капризен или слишком нерешителен, а где вел себя правильно.</w:t>
      </w:r>
    </w:p>
    <w:p w:rsidR="00D14B9C" w:rsidRDefault="00D14B9C" w:rsidP="00D14B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время игры учите ребенка делиться, сопереживать, сочувствовать, если нужно – уступать, а если понадобится – отстоять свои интересы.</w:t>
      </w:r>
    </w:p>
    <w:p w:rsidR="00D14B9C" w:rsidRDefault="00D14B9C" w:rsidP="00D14B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Выводя ребенка на детскую площадку, наблюдайте за его общением и проблемами, возникающими при этом. Подскажите, как вести себя правильно.</w:t>
      </w:r>
    </w:p>
    <w:p w:rsidR="00D14B9C" w:rsidRDefault="00D14B9C" w:rsidP="00D14B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у вас есть знакомые или подруги с детьми, организуйте общение, создайте условия для игр и дружбы малышей.</w:t>
      </w:r>
    </w:p>
    <w:p w:rsidR="00D14B9C" w:rsidRDefault="00D14B9C" w:rsidP="00D14B9C">
      <w:pPr>
        <w:ind w:firstLine="360"/>
        <w:rPr>
          <w:sz w:val="28"/>
          <w:szCs w:val="28"/>
        </w:rPr>
      </w:pPr>
    </w:p>
    <w:p w:rsidR="00D14B9C" w:rsidRDefault="00D14B9C" w:rsidP="00D14B9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своей работе мы используем игры, которые направлены на развитие навыков общения у детей дошкольного возраста.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групповые игры строятся на отношениях игрового партнёрства, при добровольном участии каждого ребенка в том, что принято всеми. Соперничество друг с другом недопустимо. Содержание и правила игр исключают поводы для конфликтов и взаимного отталкивания, способствуют освоению детьми таких навыков общения, как установление контакта друг с другом, умение взаимодействовать со сверстниками, уступать и сдерживать свои непосредственные побуждения, выбирать партнера по игре или совместной деятельности.</w:t>
      </w:r>
    </w:p>
    <w:p w:rsidR="00D14B9C" w:rsidRDefault="00D14B9C" w:rsidP="00D1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развития коммуникативных навыков легко решаются также в процессе игр с песком [4].</w:t>
      </w:r>
    </w:p>
    <w:p w:rsidR="00D14B9C" w:rsidRDefault="00D14B9C" w:rsidP="00D14B9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Рассмотрим подробнее методики проведения игр, направленных на развитие навыков общения у детей дошкольного возраста.</w:t>
      </w:r>
    </w:p>
    <w:p w:rsidR="00D14B9C" w:rsidRDefault="00D14B9C" w:rsidP="00D14B9C">
      <w:pPr>
        <w:ind w:firstLine="360"/>
        <w:jc w:val="both"/>
        <w:rPr>
          <w:sz w:val="28"/>
          <w:szCs w:val="28"/>
        </w:rPr>
      </w:pPr>
    </w:p>
    <w:p w:rsidR="00D14B9C" w:rsidRDefault="00D14B9C" w:rsidP="00D14B9C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1. Отпечатки наших рук.</w:t>
      </w:r>
    </w:p>
    <w:p w:rsidR="00D14B9C" w:rsidRDefault="00D14B9C" w:rsidP="00D14B9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(Цель: развитие коммуникативных навыков.)</w:t>
      </w:r>
    </w:p>
    <w:p w:rsidR="00D14B9C" w:rsidRDefault="00D14B9C" w:rsidP="00D14B9C">
      <w:pPr>
        <w:jc w:val="center"/>
        <w:rPr>
          <w:i/>
          <w:sz w:val="28"/>
          <w:szCs w:val="28"/>
        </w:rPr>
      </w:pP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Поверхность песка ровная; песок влажный. Ребенок и педагог по очереди делают отпечатки кистей рук – то внутренней, то внешней сторонами. Необходимо слегка вдавливать руку в песок, прислушиваться к своим ощущениям (песок прохладный или теплый, сухой или мокрый, когда двигаем руками по песку – чувствуем маленькие песчинки).</w:t>
      </w:r>
    </w:p>
    <w:p w:rsidR="00D14B9C" w:rsidRDefault="00D14B9C" w:rsidP="00D1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Делаем другие упражнения: </w:t>
      </w:r>
    </w:p>
    <w:p w:rsidR="00D14B9C" w:rsidRDefault="00D14B9C" w:rsidP="00D14B9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отпечатки кулачков, костяшек пальцев</w:t>
      </w:r>
      <w:r>
        <w:rPr>
          <w:sz w:val="28"/>
          <w:szCs w:val="28"/>
        </w:rPr>
        <w:t>, задание – найти сходство со знакомым предметом (цветок, солнышко, ежик);</w:t>
      </w:r>
    </w:p>
    <w:p w:rsidR="00D14B9C" w:rsidRDefault="00D14B9C" w:rsidP="00D14B9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скользить ладонями по поверхности песка – зигзагообразные и круговые движения</w:t>
      </w:r>
      <w:r>
        <w:rPr>
          <w:sz w:val="28"/>
          <w:szCs w:val="28"/>
        </w:rPr>
        <w:t>, задание – показать, как едет машина, ползет змея, карусель. То же, поставив ладонь ребром;</w:t>
      </w:r>
    </w:p>
    <w:p w:rsidR="00D14B9C" w:rsidRDefault="00D14B9C" w:rsidP="00D14B9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шаги пальчиками</w:t>
      </w:r>
      <w:r>
        <w:rPr>
          <w:sz w:val="28"/>
          <w:szCs w:val="28"/>
        </w:rPr>
        <w:t>, задание – «пройтись» поочередно каждым пальчиком правой и левой рук. Потом – двумя руками одновременно;</w:t>
      </w:r>
    </w:p>
    <w:p w:rsidR="00D14B9C" w:rsidRDefault="00D14B9C" w:rsidP="00D14B9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«игра на пианино», </w:t>
      </w:r>
      <w:r>
        <w:rPr>
          <w:sz w:val="28"/>
          <w:szCs w:val="28"/>
        </w:rPr>
        <w:t>задание – «поиграть» пальцами по поверхности песка, как на пианино; движения мягкие, вверх – вниз. Движется вся кисть.</w:t>
      </w:r>
    </w:p>
    <w:p w:rsidR="00D14B9C" w:rsidRDefault="00D14B9C" w:rsidP="00D14B9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«следы невиданных зверей»,</w:t>
      </w:r>
      <w:r>
        <w:rPr>
          <w:sz w:val="28"/>
          <w:szCs w:val="28"/>
        </w:rPr>
        <w:t xml:space="preserve"> задание – оставлять следы одновременно двумя пальцами, тремя, пятью. Фантазировать вместе: чьи следы, как выглядят, где живет данное животное и т. д.</w:t>
      </w:r>
    </w:p>
    <w:p w:rsidR="00D14B9C" w:rsidRDefault="00D14B9C" w:rsidP="00D14B9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Ценность этих упражнений в том, что наряду с развитием тактильно-кинестетической чувствительности и мелкой моторики ребенок говорит о своих ощущениях, развивает речь, произвольное внимание, память. Происходит формирование таких черт личности, как инициативность, самостоятельность, умение решать проблемы в игре [4].</w:t>
      </w:r>
    </w:p>
    <w:p w:rsidR="00D14B9C" w:rsidRDefault="00D14B9C" w:rsidP="00D14B9C">
      <w:pPr>
        <w:jc w:val="center"/>
        <w:rPr>
          <w:sz w:val="28"/>
          <w:szCs w:val="28"/>
        </w:rPr>
      </w:pPr>
    </w:p>
    <w:p w:rsidR="00D14B9C" w:rsidRDefault="00D14B9C" w:rsidP="00D14B9C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2. Раздувайся, пузырь!</w:t>
      </w:r>
    </w:p>
    <w:p w:rsidR="00D14B9C" w:rsidRDefault="00D14B9C" w:rsidP="00D14B9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(Цель: освоение детьми навыков установления контакта со сверстниками, проявления взаимного внимания и уважения.)</w:t>
      </w:r>
    </w:p>
    <w:p w:rsidR="00D14B9C" w:rsidRDefault="00D14B9C" w:rsidP="00D14B9C">
      <w:pPr>
        <w:jc w:val="center"/>
        <w:rPr>
          <w:i/>
          <w:sz w:val="28"/>
          <w:szCs w:val="28"/>
        </w:rPr>
      </w:pPr>
    </w:p>
    <w:p w:rsidR="00D14B9C" w:rsidRDefault="00D14B9C" w:rsidP="00D14B9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игры: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Научить ребенка последовательному выполнению двух ролей - приглашаемого и приглашающего, дать ему возможность почувствовать внимание других детей и самому проявить это внимание. Игра требует большой согласованности движений и внимания к партнеру.</w:t>
      </w:r>
    </w:p>
    <w:p w:rsidR="00D14B9C" w:rsidRDefault="00D14B9C" w:rsidP="00D14B9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игры: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Взрослый подходит к одному из детей и приглашает его поиграть ("Как тебя зовут?", " Машенька, пойдем играть!"). Взяв ребенка за руку, взрослый подходит с ним к следующему малышу и спрашивает, как его зовут. Повторяя имя ребенка, он предлагает и ему присоединиться и подать руку Машеньке. Втроем они идут приглашать следующего ребенка и т.д. Когда все дети будут приглашены, они вместе с взрослым берутся за руки, образуя круг. "Посмотрите, как нас много! Какой большой круг получился, как пузырь! - говорит взрослый. - А теперь, давайте, сделаем маленький кружок". Все вместе становятся тесным кружком и начинают "раздувать пузырь", делая шаги назад. При этом произносятся следующие слова: "Раздувайся, пузырь, раздувайся большой, оставайся такой, да не лопайся!". Когда получится большой круг, взрослый входит в него и говорит: "Лопнул пузырь!" Все хлопают в ладоши, произносят "Хлоп" и сбегаются к центру. После этого игра начинается сначала.</w:t>
      </w:r>
    </w:p>
    <w:p w:rsidR="00D14B9C" w:rsidRDefault="00D14B9C" w:rsidP="00D14B9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Правила игры: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пузырь раздувается - двигаться назад и к концу текста взяться за руки. На слово " Хлоп " руки разнимаются, и все бегут к центру. Давать руку любому, кто оказался рядом. </w:t>
      </w:r>
    </w:p>
    <w:p w:rsidR="00D14B9C" w:rsidRDefault="00D14B9C" w:rsidP="00D14B9C">
      <w:pPr>
        <w:jc w:val="center"/>
        <w:rPr>
          <w:sz w:val="28"/>
          <w:szCs w:val="28"/>
        </w:rPr>
      </w:pPr>
    </w:p>
    <w:p w:rsidR="00D14B9C" w:rsidRDefault="00D14B9C" w:rsidP="00D14B9C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3. Карусели</w:t>
      </w:r>
    </w:p>
    <w:p w:rsidR="00D14B9C" w:rsidRDefault="00D14B9C" w:rsidP="00D14B9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(Цель: развитие способности к согласованному взаимодействию, умения подчинять свои действия интересам группы.)</w:t>
      </w:r>
    </w:p>
    <w:p w:rsidR="00D14B9C" w:rsidRDefault="00D14B9C" w:rsidP="00D14B9C">
      <w:pPr>
        <w:jc w:val="center"/>
        <w:rPr>
          <w:i/>
          <w:sz w:val="28"/>
          <w:szCs w:val="28"/>
        </w:rPr>
      </w:pPr>
    </w:p>
    <w:p w:rsidR="00D14B9C" w:rsidRDefault="00D14B9C" w:rsidP="00D14B9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Задача игры: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Научить детей согласовывать свои движения друг с другом и с ритмом текста, что очень полезно для развития слухового внимания и управления своими движениями.</w:t>
      </w:r>
    </w:p>
    <w:p w:rsidR="00D14B9C" w:rsidRDefault="00D14B9C" w:rsidP="00D14B9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игры: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 игра также начинается с последовательного приглашения детьми друг друга в общую игру.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все участники игры собираются в общую цепочку, она замыкается и образуется круг. "Сейчас мы будем кататься на карусели, - говорит взрослый.- Повторяйте слова за мной и двигайтесь дружно по кругу, чтобы карусель не сломалась". Держась за руки, дети вместе с воспитателем движутся по кругу и произносят следующие слова: "Еле-еле, еле-еле завертелись карусели. А потом, потом, потом всё бегом, бегом, бегом! Побежали, побежали, побежали! Тише, тише, не спешите, карусель остановите. Раз-два, раз-два (пауза). Вот и кончилась игра".</w:t>
      </w:r>
    </w:p>
    <w:p w:rsidR="00D14B9C" w:rsidRDefault="00D14B9C" w:rsidP="00D14B9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Движения: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Сначала карусель медленно движется в правую сторону. Темп речи и движения постепенно ускоряются. На слова "побежали" карусель меняет направление движения. Темп движения постепенно замедляется, и на словах "раз-два" все останавливаются. Потом дети собираются в круг, и игра начинается сначала.</w:t>
      </w:r>
    </w:p>
    <w:p w:rsidR="00D14B9C" w:rsidRDefault="00D14B9C" w:rsidP="00D14B9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Правила игры: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Крепко держать друг друга за руки, чтобы во время движения круг не обрывался.</w:t>
      </w:r>
    </w:p>
    <w:p w:rsidR="00D14B9C" w:rsidRDefault="00D14B9C" w:rsidP="00D14B9C">
      <w:pPr>
        <w:jc w:val="both"/>
        <w:rPr>
          <w:sz w:val="28"/>
          <w:szCs w:val="28"/>
        </w:rPr>
      </w:pPr>
      <w:r>
        <w:rPr>
          <w:sz w:val="28"/>
          <w:szCs w:val="28"/>
        </w:rPr>
        <w:t>Поворачиваться лицом в сторону движения карусели.</w:t>
      </w:r>
    </w:p>
    <w:p w:rsidR="00D14B9C" w:rsidRDefault="00D14B9C" w:rsidP="00D14B9C">
      <w:pPr>
        <w:jc w:val="both"/>
        <w:rPr>
          <w:sz w:val="28"/>
          <w:szCs w:val="28"/>
        </w:rPr>
      </w:pPr>
      <w:r>
        <w:rPr>
          <w:sz w:val="28"/>
          <w:szCs w:val="28"/>
        </w:rPr>
        <w:t>Подчиняться общему темпу движения и дружно хором произносить слова.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предложенные игры очень просты в применении, занимательны и интересны. Их можно проводить как в помещении, так и на улице. Не бойтесь экспериментировать и придумывать новые игры для детей. Все правильно придуманные и направленные на развитие детей игры хороши, тем более, если вы принимаете в них непосредственное участие.</w:t>
      </w:r>
    </w:p>
    <w:p w:rsidR="00D14B9C" w:rsidRDefault="00D14B9C" w:rsidP="00D1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Дети, у которых в соответствии с возрастом сформированы навыки общения быстро и безболезненно привыкают к условиям общественного дошкольного воспитания, успешно развиваются умственно и нравственно, растут крепкими и здоровыми.</w:t>
      </w:r>
    </w:p>
    <w:p w:rsidR="00D14B9C" w:rsidRDefault="00D14B9C" w:rsidP="00D14B9C">
      <w:pPr>
        <w:jc w:val="both"/>
        <w:rPr>
          <w:sz w:val="28"/>
          <w:szCs w:val="28"/>
        </w:rPr>
      </w:pPr>
    </w:p>
    <w:p w:rsidR="00D14B9C" w:rsidRDefault="00D14B9C" w:rsidP="00D14B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D14B9C" w:rsidRDefault="00D14B9C" w:rsidP="00D14B9C">
      <w:pPr>
        <w:jc w:val="both"/>
        <w:rPr>
          <w:sz w:val="28"/>
          <w:szCs w:val="28"/>
        </w:rPr>
      </w:pPr>
    </w:p>
    <w:p w:rsidR="00D14B9C" w:rsidRDefault="00D14B9C" w:rsidP="00D14B9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Заводчикова</w:t>
      </w:r>
      <w:proofErr w:type="spellEnd"/>
      <w:r>
        <w:rPr>
          <w:sz w:val="28"/>
          <w:szCs w:val="28"/>
        </w:rPr>
        <w:t xml:space="preserve"> О.Г. Адаптация ребенка в детском саду: взаимодействие </w:t>
      </w:r>
      <w:proofErr w:type="spellStart"/>
      <w:r>
        <w:rPr>
          <w:sz w:val="28"/>
          <w:szCs w:val="28"/>
        </w:rPr>
        <w:t>дошк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образоват</w:t>
      </w:r>
      <w:proofErr w:type="spellEnd"/>
      <w:r>
        <w:rPr>
          <w:sz w:val="28"/>
          <w:szCs w:val="28"/>
        </w:rPr>
        <w:t xml:space="preserve">. учреждения и семьи: пособие для воспитателей / О. Г. </w:t>
      </w:r>
      <w:proofErr w:type="spellStart"/>
      <w:r>
        <w:rPr>
          <w:sz w:val="28"/>
          <w:szCs w:val="28"/>
        </w:rPr>
        <w:t>Заводчикова</w:t>
      </w:r>
      <w:proofErr w:type="spellEnd"/>
      <w:r>
        <w:rPr>
          <w:sz w:val="28"/>
          <w:szCs w:val="28"/>
        </w:rPr>
        <w:t xml:space="preserve">. — М.: Просвещение, 2007. — 79 с. </w:t>
      </w:r>
    </w:p>
    <w:p w:rsidR="00D14B9C" w:rsidRDefault="00D14B9C" w:rsidP="00D14B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Кирюхина Н.В. Организация и содержание работы по адаптации детей в ДОУ: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 пособие / Н. В. Кирюхина. — 2-е изд. — М.: Айрис-пресс, 2006. — 112 с. — (Дошкольное воспитание и развитие).</w:t>
      </w:r>
    </w:p>
    <w:p w:rsidR="00D14B9C" w:rsidRDefault="00D14B9C" w:rsidP="00D14B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социальной уверенности у дошкольников: Пособие для педагогов дошкольных учреждений /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Изд. Центр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2003.</w:t>
      </w:r>
    </w:p>
    <w:p w:rsidR="00D14B9C" w:rsidRDefault="00D14B9C" w:rsidP="00D14B9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Сертакова</w:t>
      </w:r>
      <w:proofErr w:type="spellEnd"/>
      <w:r>
        <w:rPr>
          <w:sz w:val="28"/>
          <w:szCs w:val="28"/>
        </w:rPr>
        <w:t xml:space="preserve"> Н.М. Игра как средство социальной адаптации дошкольников: Методическое пособие для педагогов ДОУ / Н. М. </w:t>
      </w:r>
      <w:proofErr w:type="spellStart"/>
      <w:r>
        <w:rPr>
          <w:sz w:val="28"/>
          <w:szCs w:val="28"/>
        </w:rPr>
        <w:t>Сертакова</w:t>
      </w:r>
      <w:proofErr w:type="spellEnd"/>
      <w:r>
        <w:rPr>
          <w:sz w:val="28"/>
          <w:szCs w:val="28"/>
        </w:rPr>
        <w:t xml:space="preserve"> – ООО «Издательство «Детство – ПРЕСС», 2009. – 64 с.</w:t>
      </w:r>
    </w:p>
    <w:p w:rsidR="00411F7C" w:rsidRDefault="00411F7C"/>
    <w:sectPr w:rsidR="00411F7C" w:rsidSect="00D14B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8A1"/>
    <w:multiLevelType w:val="hybridMultilevel"/>
    <w:tmpl w:val="D57EF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7578D"/>
    <w:multiLevelType w:val="hybridMultilevel"/>
    <w:tmpl w:val="F0CA0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6384F"/>
    <w:multiLevelType w:val="hybridMultilevel"/>
    <w:tmpl w:val="E236C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4B9C"/>
    <w:rsid w:val="00411F7C"/>
    <w:rsid w:val="00D1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4B9C"/>
    <w:pPr>
      <w:keepNext/>
      <w:widowControl w:val="0"/>
      <w:autoSpaceDE w:val="0"/>
      <w:autoSpaceDN w:val="0"/>
      <w:adjustRightInd w:val="0"/>
      <w:ind w:firstLine="720"/>
      <w:jc w:val="right"/>
      <w:outlineLvl w:val="1"/>
    </w:pPr>
    <w:rPr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4B9C"/>
    <w:rPr>
      <w:rFonts w:ascii="Times New Roman" w:eastAsia="Times New Roman" w:hAnsi="Times New Roman" w:cs="Times New Roman"/>
      <w:bCs/>
      <w:i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4B8AC-14F4-4161-B65C-A095B1FB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1854</Words>
  <Characters>10570</Characters>
  <Application>Microsoft Office Word</Application>
  <DocSecurity>0</DocSecurity>
  <Lines>88</Lines>
  <Paragraphs>24</Paragraphs>
  <ScaleCrop>false</ScaleCrop>
  <Company>Hewlett-Packard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2012-03-05T13:25:00Z</dcterms:created>
  <dcterms:modified xsi:type="dcterms:W3CDTF">2012-03-05T13:33:00Z</dcterms:modified>
</cp:coreProperties>
</file>