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E16" w:rsidRPr="000E6ED8" w:rsidRDefault="000A5290" w:rsidP="000A5290">
      <w:pPr>
        <w:jc w:val="center"/>
        <w:rPr>
          <w:b/>
          <w:sz w:val="32"/>
          <w:szCs w:val="32"/>
        </w:rPr>
      </w:pPr>
      <w:r w:rsidRPr="000E6ED8">
        <w:rPr>
          <w:b/>
          <w:sz w:val="32"/>
          <w:szCs w:val="32"/>
        </w:rPr>
        <w:t>Беседа с родителями на родительском собрании</w:t>
      </w:r>
    </w:p>
    <w:p w:rsidR="00557E16" w:rsidRPr="000E6ED8" w:rsidRDefault="00557E16" w:rsidP="006B06BC">
      <w:pPr>
        <w:jc w:val="both"/>
        <w:rPr>
          <w:sz w:val="28"/>
          <w:szCs w:val="28"/>
        </w:rPr>
      </w:pPr>
    </w:p>
    <w:p w:rsidR="00557E16" w:rsidRPr="000E6ED8" w:rsidRDefault="00557E16" w:rsidP="006B06BC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t xml:space="preserve">    Проблемы безопасности детей всегда остаются главными во всех детских учреждениях. Федеральными государственными требованиями к основной общеобразовательной программе дошкольного образования определено содержание </w:t>
      </w:r>
      <w:proofErr w:type="spellStart"/>
      <w:proofErr w:type="gramStart"/>
      <w:r w:rsidRPr="000E6ED8">
        <w:rPr>
          <w:sz w:val="28"/>
          <w:szCs w:val="28"/>
        </w:rPr>
        <w:t>психолого</w:t>
      </w:r>
      <w:proofErr w:type="spellEnd"/>
      <w:r w:rsidRPr="000E6ED8">
        <w:rPr>
          <w:sz w:val="28"/>
          <w:szCs w:val="28"/>
        </w:rPr>
        <w:t>- педагогической</w:t>
      </w:r>
      <w:proofErr w:type="gramEnd"/>
      <w:r w:rsidRPr="000E6ED8">
        <w:rPr>
          <w:sz w:val="28"/>
          <w:szCs w:val="28"/>
        </w:rPr>
        <w:t xml:space="preserve"> работы с детьми в 10 образовательных областях.</w:t>
      </w:r>
    </w:p>
    <w:p w:rsidR="00557E16" w:rsidRPr="000E6ED8" w:rsidRDefault="009B1928" w:rsidP="006B06B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57E16" w:rsidRPr="000E6ED8">
        <w:rPr>
          <w:sz w:val="28"/>
          <w:szCs w:val="28"/>
        </w:rPr>
        <w:t xml:space="preserve">Одной из самых значимых образовательных областей является – «Безопасность».    </w:t>
      </w:r>
    </w:p>
    <w:p w:rsidR="00557E16" w:rsidRPr="000E6ED8" w:rsidRDefault="00557E16" w:rsidP="006B06BC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t>С каждым годом интенсивность движения транспорта на дорогах России возрастает.</w:t>
      </w:r>
    </w:p>
    <w:p w:rsidR="00557E16" w:rsidRPr="000E6ED8" w:rsidRDefault="00557E16" w:rsidP="006B06BC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t>Основными причинами детского дорожно-транспортного травматизма являются незнание и нарушение правил движения, неправильное поведение на улице и детская безнадзорность. Дети, предоставленные сами себе, не обращают должного внимания на опасности на дороге. Они еще не умеют в полной мере управлять своим поведением, не в состоянии правильно определить расстояние до приближающейся машины и ее скорость, переоценивают собственные возможности, считают себя быстрыми и ловкими.</w:t>
      </w:r>
    </w:p>
    <w:p w:rsidR="00557E16" w:rsidRPr="000E6ED8" w:rsidRDefault="009B1928" w:rsidP="002D13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57E16" w:rsidRPr="000E6ED8">
        <w:rPr>
          <w:sz w:val="28"/>
          <w:szCs w:val="28"/>
        </w:rPr>
        <w:t>Во избежание несчастных случаев водители, пассажиры и пешеходы должны знать правила дорожного движения, быть осторожными и внимательными. Эти качества и знания нужны также самым юным пешеходам — детям. В нашем педагогическом коллективе разработана  система профилактики дорожно-транспортного травматизма и изучения дошкольниками правил дорожной азбуки, которые рассматриваются как составная часть воспитания общей культуры ребенка, основ безопасности жизнедеятельности.</w:t>
      </w:r>
    </w:p>
    <w:p w:rsidR="00CE3980" w:rsidRPr="000E6ED8" w:rsidRDefault="009B1928" w:rsidP="002D13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57E16" w:rsidRPr="000E6ED8">
        <w:rPr>
          <w:sz w:val="28"/>
          <w:szCs w:val="28"/>
        </w:rPr>
        <w:t>Данная работа ведется в соответствии с планом, который составляется на учебный год для дошкольных групп. Важно отметить, что в этом процессе задействованы не только педагоги и воспитанники, но и родители</w:t>
      </w:r>
      <w:r w:rsidR="00CE3980" w:rsidRPr="000E6ED8">
        <w:rPr>
          <w:sz w:val="28"/>
          <w:szCs w:val="28"/>
        </w:rPr>
        <w:t>.</w:t>
      </w:r>
    </w:p>
    <w:p w:rsidR="00557E16" w:rsidRPr="000E6ED8" w:rsidRDefault="00557E16" w:rsidP="002D1357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t>Ежегодно составляется план совместных мероприятий по профилактике детского дорожно-транспортного травматизма и пропаганде безопасности дорожного движения</w:t>
      </w:r>
      <w:r w:rsidR="00CE3980" w:rsidRPr="000E6ED8">
        <w:rPr>
          <w:sz w:val="28"/>
          <w:szCs w:val="28"/>
        </w:rPr>
        <w:t>.</w:t>
      </w:r>
    </w:p>
    <w:p w:rsidR="00557E16" w:rsidRPr="000E6ED8" w:rsidRDefault="00557E16" w:rsidP="002D1357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t xml:space="preserve"> Организация работы  по профилактике дорожно-транспортного травматизма ведется по </w:t>
      </w:r>
      <w:r w:rsidR="00CE3980" w:rsidRPr="000E6ED8">
        <w:rPr>
          <w:sz w:val="28"/>
          <w:szCs w:val="28"/>
        </w:rPr>
        <w:t>двум</w:t>
      </w:r>
      <w:r w:rsidRPr="000E6ED8">
        <w:rPr>
          <w:sz w:val="28"/>
          <w:szCs w:val="28"/>
        </w:rPr>
        <w:t xml:space="preserve"> направлениям: </w:t>
      </w:r>
    </w:p>
    <w:p w:rsidR="00557E16" w:rsidRDefault="009B1928" w:rsidP="002D13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57E16" w:rsidRPr="000E6ED8">
        <w:rPr>
          <w:sz w:val="28"/>
          <w:szCs w:val="28"/>
        </w:rPr>
        <w:t>- работа с детьми;</w:t>
      </w:r>
      <w:r w:rsidR="006B06BC">
        <w:rPr>
          <w:sz w:val="28"/>
          <w:szCs w:val="28"/>
        </w:rPr>
        <w:t xml:space="preserve">   </w:t>
      </w:r>
    </w:p>
    <w:p w:rsidR="006B06BC" w:rsidRDefault="00DF00A5" w:rsidP="009B1928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9525" cy="3905250"/>
            <wp:effectExtent l="19050" t="0" r="9525" b="0"/>
            <wp:docPr id="1" name="Рисунок 1" descr="06122012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6122012115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BC" w:rsidRDefault="006B06BC" w:rsidP="002D1357">
      <w:pPr>
        <w:jc w:val="both"/>
        <w:rPr>
          <w:sz w:val="28"/>
          <w:szCs w:val="28"/>
        </w:rPr>
      </w:pPr>
    </w:p>
    <w:p w:rsidR="006B06BC" w:rsidRDefault="006B06BC" w:rsidP="002D1357">
      <w:pPr>
        <w:jc w:val="both"/>
        <w:rPr>
          <w:sz w:val="28"/>
          <w:szCs w:val="28"/>
        </w:rPr>
      </w:pPr>
    </w:p>
    <w:p w:rsidR="006B06BC" w:rsidRDefault="006B06BC" w:rsidP="002D1357">
      <w:pPr>
        <w:jc w:val="both"/>
        <w:rPr>
          <w:sz w:val="28"/>
          <w:szCs w:val="28"/>
        </w:rPr>
      </w:pPr>
    </w:p>
    <w:p w:rsidR="00557E16" w:rsidRDefault="00557E16" w:rsidP="002D1357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t>- просвещение родителей по вопросам обучения детей правилам дорожного движения.</w:t>
      </w:r>
    </w:p>
    <w:p w:rsidR="006B06BC" w:rsidRDefault="006B06BC" w:rsidP="002D1357">
      <w:pPr>
        <w:jc w:val="both"/>
        <w:rPr>
          <w:sz w:val="28"/>
          <w:szCs w:val="28"/>
        </w:rPr>
      </w:pPr>
    </w:p>
    <w:p w:rsidR="006B06BC" w:rsidRDefault="006B06BC" w:rsidP="002D1357">
      <w:pPr>
        <w:jc w:val="both"/>
        <w:rPr>
          <w:sz w:val="28"/>
          <w:szCs w:val="28"/>
        </w:rPr>
      </w:pPr>
    </w:p>
    <w:p w:rsidR="006B06BC" w:rsidRDefault="006B06BC" w:rsidP="002D1357">
      <w:pPr>
        <w:jc w:val="both"/>
        <w:rPr>
          <w:sz w:val="28"/>
          <w:szCs w:val="28"/>
        </w:rPr>
      </w:pPr>
    </w:p>
    <w:p w:rsidR="006B06BC" w:rsidRDefault="00DF00A5" w:rsidP="002D135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10375" cy="8267700"/>
            <wp:effectExtent l="19050" t="0" r="9525" b="0"/>
            <wp:docPr id="2" name="Рисунок 2" descr="06122012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6122012116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6BC" w:rsidRDefault="006B06BC" w:rsidP="002D1357">
      <w:pPr>
        <w:jc w:val="both"/>
        <w:rPr>
          <w:sz w:val="28"/>
          <w:szCs w:val="28"/>
        </w:rPr>
      </w:pPr>
    </w:p>
    <w:p w:rsidR="00557E16" w:rsidRPr="000E6ED8" w:rsidRDefault="000A5290" w:rsidP="002D1357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lastRenderedPageBreak/>
        <w:t>Важно знать,</w:t>
      </w:r>
      <w:r w:rsidR="006B06BC">
        <w:rPr>
          <w:sz w:val="28"/>
          <w:szCs w:val="28"/>
        </w:rPr>
        <w:t xml:space="preserve"> </w:t>
      </w:r>
      <w:r w:rsidRPr="000E6ED8">
        <w:rPr>
          <w:sz w:val="28"/>
          <w:szCs w:val="28"/>
        </w:rPr>
        <w:t>что:</w:t>
      </w:r>
    </w:p>
    <w:p w:rsidR="00557E16" w:rsidRPr="000E6ED8" w:rsidRDefault="00557E16" w:rsidP="002D1357">
      <w:pPr>
        <w:jc w:val="both"/>
        <w:rPr>
          <w:sz w:val="28"/>
          <w:szCs w:val="28"/>
        </w:rPr>
      </w:pPr>
    </w:p>
    <w:p w:rsidR="00557E16" w:rsidRPr="000E6ED8" w:rsidRDefault="00557E16" w:rsidP="002D1357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t>·        при ознакомлении детей с правилами дорожного движения следует устанавливать связь между всеми образовательными областями;</w:t>
      </w:r>
    </w:p>
    <w:p w:rsidR="00557E16" w:rsidRPr="000E6ED8" w:rsidRDefault="00557E16" w:rsidP="002D1357">
      <w:pPr>
        <w:jc w:val="both"/>
        <w:rPr>
          <w:sz w:val="28"/>
          <w:szCs w:val="28"/>
        </w:rPr>
      </w:pPr>
    </w:p>
    <w:p w:rsidR="00557E16" w:rsidRPr="000E6ED8" w:rsidRDefault="00557E16" w:rsidP="002D1357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t xml:space="preserve">·        проводить работу систематически, постепенно усложняя программные                  требования от группы к группе, учитывая возможности детей;  </w:t>
      </w:r>
    </w:p>
    <w:p w:rsidR="00557E16" w:rsidRPr="000E6ED8" w:rsidRDefault="00557E16" w:rsidP="002D1357">
      <w:pPr>
        <w:jc w:val="both"/>
        <w:rPr>
          <w:sz w:val="28"/>
          <w:szCs w:val="28"/>
        </w:rPr>
      </w:pPr>
    </w:p>
    <w:p w:rsidR="00557E16" w:rsidRPr="000E6ED8" w:rsidRDefault="00557E16" w:rsidP="002D1357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t xml:space="preserve">·        воспитывать  в детях самостоятельность, умение применять в повседневной жизни знания, полученные в непосредственно организованной образовательной деятельности. </w:t>
      </w:r>
    </w:p>
    <w:p w:rsidR="00557E16" w:rsidRPr="000E6ED8" w:rsidRDefault="00557E16" w:rsidP="002D1357">
      <w:pPr>
        <w:jc w:val="both"/>
        <w:rPr>
          <w:sz w:val="28"/>
          <w:szCs w:val="28"/>
        </w:rPr>
      </w:pPr>
    </w:p>
    <w:p w:rsidR="00557E16" w:rsidRPr="000E6ED8" w:rsidRDefault="00557E16" w:rsidP="002D1357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t xml:space="preserve">Работа по ознакомлению с правилами дорожного движения основывается на принципе интеграции. Для каждой возрастной группы составляется примерный перечень тем, в соответствии с которыми педагоги организуют психолого-педагогическую работу по формированию основ безопасности в ходе освоения всех образовательных областей. </w:t>
      </w:r>
      <w:r w:rsidR="000A5290" w:rsidRPr="000E6ED8">
        <w:rPr>
          <w:sz w:val="28"/>
          <w:szCs w:val="28"/>
        </w:rPr>
        <w:t>Мы</w:t>
      </w:r>
      <w:r w:rsidRPr="000E6ED8">
        <w:rPr>
          <w:sz w:val="28"/>
          <w:szCs w:val="28"/>
        </w:rPr>
        <w:t xml:space="preserve"> </w:t>
      </w:r>
      <w:r w:rsidR="000A5290" w:rsidRPr="000E6ED8">
        <w:rPr>
          <w:sz w:val="28"/>
          <w:szCs w:val="28"/>
        </w:rPr>
        <w:t xml:space="preserve"> проводим </w:t>
      </w:r>
      <w:r w:rsidRPr="000E6ED8">
        <w:rPr>
          <w:sz w:val="28"/>
          <w:szCs w:val="28"/>
        </w:rPr>
        <w:t>с детьми тематические мероприятия в группах, закрепляя полученные знания в разн</w:t>
      </w:r>
      <w:r w:rsidR="000A5290" w:rsidRPr="000E6ED8">
        <w:rPr>
          <w:sz w:val="28"/>
          <w:szCs w:val="28"/>
        </w:rPr>
        <w:t xml:space="preserve">ых видах деятельности (игровой, </w:t>
      </w:r>
      <w:r w:rsidRPr="000E6ED8">
        <w:rPr>
          <w:sz w:val="28"/>
          <w:szCs w:val="28"/>
        </w:rPr>
        <w:t>коммуникативной, трудовой, познавательно-исследовательской, продуктивной, музыкально-художественной).</w:t>
      </w:r>
    </w:p>
    <w:p w:rsidR="00557E16" w:rsidRPr="000E6ED8" w:rsidRDefault="00557E16" w:rsidP="002D1357">
      <w:pPr>
        <w:jc w:val="both"/>
        <w:rPr>
          <w:sz w:val="28"/>
          <w:szCs w:val="28"/>
        </w:rPr>
      </w:pPr>
    </w:p>
    <w:p w:rsidR="00557E16" w:rsidRPr="000E6ED8" w:rsidRDefault="00557E16" w:rsidP="002D1357">
      <w:pPr>
        <w:jc w:val="both"/>
        <w:rPr>
          <w:sz w:val="28"/>
          <w:szCs w:val="28"/>
        </w:rPr>
      </w:pPr>
      <w:proofErr w:type="gramStart"/>
      <w:r w:rsidRPr="000E6ED8">
        <w:rPr>
          <w:sz w:val="28"/>
          <w:szCs w:val="28"/>
        </w:rPr>
        <w:t>Для организации работы по профилактике детского дорожно-транспортного созданы необходимые условия:</w:t>
      </w:r>
      <w:proofErr w:type="gramEnd"/>
    </w:p>
    <w:p w:rsidR="00557E16" w:rsidRPr="000E6ED8" w:rsidRDefault="00557E16" w:rsidP="002D1357">
      <w:pPr>
        <w:jc w:val="both"/>
        <w:rPr>
          <w:sz w:val="28"/>
          <w:szCs w:val="28"/>
        </w:rPr>
      </w:pPr>
    </w:p>
    <w:p w:rsidR="00557E16" w:rsidRPr="000E6ED8" w:rsidRDefault="00557E16" w:rsidP="002D1357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t>·   приобретена необходимая методическая литература;</w:t>
      </w:r>
    </w:p>
    <w:p w:rsidR="00557E16" w:rsidRPr="000E6ED8" w:rsidRDefault="00557E16" w:rsidP="002D1357">
      <w:pPr>
        <w:jc w:val="both"/>
        <w:rPr>
          <w:sz w:val="28"/>
          <w:szCs w:val="28"/>
        </w:rPr>
      </w:pPr>
    </w:p>
    <w:p w:rsidR="00557E16" w:rsidRPr="000E6ED8" w:rsidRDefault="00557E16" w:rsidP="002D1357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t>·   организованы уголки дорожной безопасности в методическом       кабинете и в дошкольных группах;</w:t>
      </w:r>
    </w:p>
    <w:p w:rsidR="00557E16" w:rsidRPr="000E6ED8" w:rsidRDefault="00557E16" w:rsidP="002D1357">
      <w:pPr>
        <w:jc w:val="both"/>
        <w:rPr>
          <w:sz w:val="28"/>
          <w:szCs w:val="28"/>
        </w:rPr>
      </w:pPr>
    </w:p>
    <w:p w:rsidR="00557E16" w:rsidRDefault="00557E16" w:rsidP="002D1357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t xml:space="preserve">·   оформлена рубрика «Дорожная </w:t>
      </w:r>
      <w:r w:rsidR="000A5290" w:rsidRPr="000E6ED8">
        <w:rPr>
          <w:sz w:val="28"/>
          <w:szCs w:val="28"/>
        </w:rPr>
        <w:t>безопасность</w:t>
      </w:r>
      <w:r w:rsidRPr="000E6ED8">
        <w:rPr>
          <w:sz w:val="28"/>
          <w:szCs w:val="28"/>
        </w:rPr>
        <w:t>» в уголках для родителей;</w:t>
      </w:r>
    </w:p>
    <w:p w:rsidR="000E27C5" w:rsidRDefault="000E27C5" w:rsidP="000E27C5">
      <w:pPr>
        <w:jc w:val="center"/>
        <w:rPr>
          <w:sz w:val="28"/>
          <w:szCs w:val="28"/>
        </w:rPr>
      </w:pPr>
    </w:p>
    <w:p w:rsidR="000E27C5" w:rsidRDefault="00DF00A5" w:rsidP="000E27C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86275" cy="3705225"/>
            <wp:effectExtent l="19050" t="0" r="9525" b="0"/>
            <wp:docPr id="3" name="Рисунок 3" descr="06122012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6122012115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7C5" w:rsidRDefault="000E27C5" w:rsidP="002D1357">
      <w:pPr>
        <w:jc w:val="both"/>
        <w:rPr>
          <w:sz w:val="28"/>
          <w:szCs w:val="28"/>
        </w:rPr>
      </w:pPr>
    </w:p>
    <w:p w:rsidR="00557E16" w:rsidRDefault="00557E16" w:rsidP="002D1357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lastRenderedPageBreak/>
        <w:t>·   имеется необходимый наглядный и демонстрационный материал, атрибуты и пособия для проведения занятий, комплект дидактических игр, игровой материал;</w:t>
      </w:r>
    </w:p>
    <w:p w:rsidR="000E27C5" w:rsidRDefault="000E27C5" w:rsidP="002D1357">
      <w:pPr>
        <w:jc w:val="both"/>
        <w:rPr>
          <w:sz w:val="28"/>
          <w:szCs w:val="28"/>
        </w:rPr>
      </w:pPr>
    </w:p>
    <w:p w:rsidR="000E27C5" w:rsidRDefault="00DF00A5" w:rsidP="000E27C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76775" cy="4286250"/>
            <wp:effectExtent l="19050" t="0" r="9525" b="0"/>
            <wp:docPr id="4" name="Рисунок 4" descr="06122012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6122012114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7C5" w:rsidRDefault="000E27C5" w:rsidP="002D1357">
      <w:pPr>
        <w:jc w:val="both"/>
        <w:rPr>
          <w:sz w:val="28"/>
          <w:szCs w:val="28"/>
        </w:rPr>
      </w:pPr>
    </w:p>
    <w:p w:rsidR="000E27C5" w:rsidRDefault="000E27C5" w:rsidP="002D1357">
      <w:pPr>
        <w:jc w:val="both"/>
        <w:rPr>
          <w:sz w:val="28"/>
          <w:szCs w:val="28"/>
        </w:rPr>
      </w:pPr>
    </w:p>
    <w:p w:rsidR="00557E16" w:rsidRPr="000E6ED8" w:rsidRDefault="00557E16" w:rsidP="002D1357">
      <w:pPr>
        <w:jc w:val="both"/>
        <w:rPr>
          <w:sz w:val="28"/>
          <w:szCs w:val="28"/>
        </w:rPr>
      </w:pPr>
      <w:r w:rsidRPr="000E6ED8">
        <w:rPr>
          <w:sz w:val="28"/>
          <w:szCs w:val="28"/>
        </w:rPr>
        <w:t xml:space="preserve">·   обобщён передовой опыт педагогов по профилактике детского дорожно-транспортного травматизма. </w:t>
      </w:r>
    </w:p>
    <w:p w:rsidR="00557E16" w:rsidRPr="000E6ED8" w:rsidRDefault="00557E16" w:rsidP="002D1357">
      <w:pPr>
        <w:jc w:val="both"/>
        <w:rPr>
          <w:sz w:val="28"/>
          <w:szCs w:val="28"/>
        </w:rPr>
      </w:pPr>
    </w:p>
    <w:p w:rsidR="00557E16" w:rsidRPr="000E6ED8" w:rsidRDefault="00F076E9" w:rsidP="002D13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57E16" w:rsidRPr="000E6ED8">
        <w:rPr>
          <w:sz w:val="28"/>
          <w:szCs w:val="28"/>
        </w:rPr>
        <w:t xml:space="preserve">Педагоги в процессе обучения детей правилам дорожного движения не ограничиваются словесными объяснениями. Значительное место отводят практическим формам обучения: наблюдениям, экскурсиям, целевым прогулкам, во время которых дети изучают на практике правила для пешеходов, наблюдают дорожное движение, закрепляют ранее полученные знания. </w:t>
      </w:r>
    </w:p>
    <w:p w:rsidR="00557E16" w:rsidRPr="000E6ED8" w:rsidRDefault="00557E16" w:rsidP="002D1357">
      <w:pPr>
        <w:jc w:val="both"/>
        <w:rPr>
          <w:sz w:val="28"/>
          <w:szCs w:val="28"/>
        </w:rPr>
      </w:pPr>
    </w:p>
    <w:p w:rsidR="00557E16" w:rsidRPr="000E6ED8" w:rsidRDefault="00F076E9" w:rsidP="002D13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57E16" w:rsidRPr="000E6ED8">
        <w:rPr>
          <w:sz w:val="28"/>
          <w:szCs w:val="28"/>
        </w:rPr>
        <w:t xml:space="preserve">Целевые прогулки, включенные в план работы по профилактике дорожно-транспортного травматизма, также направлены на закрепление дошкольниками знаний, полученных в процессе непосредственно образовательной деятельности. В каждой из возрастных групп целевые прогулки предусматривают свои задачи, примерные темы и периодичность проведения. </w:t>
      </w:r>
    </w:p>
    <w:p w:rsidR="00557E16" w:rsidRPr="000E6ED8" w:rsidRDefault="00557E16" w:rsidP="002D1357">
      <w:pPr>
        <w:jc w:val="both"/>
        <w:rPr>
          <w:sz w:val="28"/>
          <w:szCs w:val="28"/>
        </w:rPr>
      </w:pPr>
    </w:p>
    <w:p w:rsidR="00557E16" w:rsidRPr="000E6ED8" w:rsidRDefault="00F076E9" w:rsidP="002D13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57E16" w:rsidRPr="000E6ED8">
        <w:rPr>
          <w:sz w:val="28"/>
          <w:szCs w:val="28"/>
        </w:rPr>
        <w:t xml:space="preserve">Так, организуя целевые прогулки в младшей группе, воспитатели обращают внимание детей на работу светофора, на разные виды транспорта: легковые, грузовые машины, автобусы, трамваи. В процессе наблюдения развивают умение различать и называть кабину, колеса, окна, двери. </w:t>
      </w:r>
    </w:p>
    <w:p w:rsidR="00557E16" w:rsidRPr="000E6ED8" w:rsidRDefault="00557E16" w:rsidP="002D1357">
      <w:pPr>
        <w:jc w:val="both"/>
        <w:rPr>
          <w:sz w:val="28"/>
          <w:szCs w:val="28"/>
        </w:rPr>
      </w:pPr>
    </w:p>
    <w:p w:rsidR="00557E16" w:rsidRPr="000E6ED8" w:rsidRDefault="00F076E9" w:rsidP="002D13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57E16" w:rsidRPr="000E6ED8">
        <w:rPr>
          <w:sz w:val="28"/>
          <w:szCs w:val="28"/>
        </w:rPr>
        <w:t xml:space="preserve">Организуя столь важную работу по профилактике детского дорожно-транспортного травматизма, мы организуем взаимодействие с родителями  воспитанников. Воспитатели </w:t>
      </w:r>
      <w:r w:rsidR="00557E16" w:rsidRPr="000E6ED8">
        <w:rPr>
          <w:sz w:val="28"/>
          <w:szCs w:val="28"/>
        </w:rPr>
        <w:lastRenderedPageBreak/>
        <w:t>вовлекают родителей во все проводимые мероприятия. На родительских собраниях, в индивидуальных беседах знакомят родителей с основными мерами по обеспечению безопасности детей на улицах. Наиболее эффективными формами работы стали совместные мероприятия, в которых принимают участи</w:t>
      </w:r>
      <w:r>
        <w:rPr>
          <w:sz w:val="28"/>
          <w:szCs w:val="28"/>
        </w:rPr>
        <w:t>е дети, родители.</w:t>
      </w:r>
    </w:p>
    <w:p w:rsidR="00557E16" w:rsidRPr="000E6ED8" w:rsidRDefault="00F076E9" w:rsidP="002D135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57E16" w:rsidRPr="000E6ED8">
        <w:rPr>
          <w:sz w:val="28"/>
          <w:szCs w:val="28"/>
        </w:rPr>
        <w:t xml:space="preserve">Мы призываем родителей </w:t>
      </w:r>
      <w:proofErr w:type="gramStart"/>
      <w:r w:rsidR="00557E16" w:rsidRPr="000E6ED8">
        <w:rPr>
          <w:sz w:val="28"/>
          <w:szCs w:val="28"/>
        </w:rPr>
        <w:t>быть</w:t>
      </w:r>
      <w:proofErr w:type="gramEnd"/>
      <w:r w:rsidR="00557E16" w:rsidRPr="000E6ED8">
        <w:rPr>
          <w:sz w:val="28"/>
          <w:szCs w:val="28"/>
        </w:rPr>
        <w:t xml:space="preserve"> примером поведения на улице, нам дороге, на перекрёстке. Надо сделать так, чтобы знания и опыт, полученные ребенком от педагогов не расходились с примером Вашего поведения по пути из детского сада домой, на дороге за рулём. </w:t>
      </w:r>
    </w:p>
    <w:p w:rsidR="00557E16" w:rsidRDefault="00557E16" w:rsidP="002D1357">
      <w:pPr>
        <w:jc w:val="both"/>
      </w:pPr>
    </w:p>
    <w:p w:rsidR="00B716DE" w:rsidRDefault="00DF00A5" w:rsidP="00F076E9">
      <w:pPr>
        <w:jc w:val="center"/>
      </w:pPr>
      <w:r>
        <w:rPr>
          <w:noProof/>
        </w:rPr>
        <w:drawing>
          <wp:inline distT="0" distB="0" distL="0" distR="0">
            <wp:extent cx="5876925" cy="6962775"/>
            <wp:effectExtent l="19050" t="0" r="9525" b="0"/>
            <wp:docPr id="5" name="Рисунок 5" descr="2604201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60420128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16DE" w:rsidSect="00B716D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57E16"/>
    <w:rsid w:val="000A5290"/>
    <w:rsid w:val="000E27C5"/>
    <w:rsid w:val="000E6ED8"/>
    <w:rsid w:val="002D1357"/>
    <w:rsid w:val="00557E16"/>
    <w:rsid w:val="00646266"/>
    <w:rsid w:val="006B06BC"/>
    <w:rsid w:val="009B1928"/>
    <w:rsid w:val="00B716DE"/>
    <w:rsid w:val="00CE3980"/>
    <w:rsid w:val="00DF00A5"/>
    <w:rsid w:val="00F07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DF00A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F0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611</Words>
  <Characters>4691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«Зеленый огонёк» в детском саду</vt:lpstr>
    </vt:vector>
  </TitlesOfParts>
  <Company>Копана</Company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«Зеленый огонёк» в детском саду</dc:title>
  <dc:subject/>
  <dc:creator>Виктор Николаевич</dc:creator>
  <cp:keywords/>
  <cp:lastModifiedBy>User001</cp:lastModifiedBy>
  <cp:revision>2</cp:revision>
  <dcterms:created xsi:type="dcterms:W3CDTF">2013-04-01T19:34:00Z</dcterms:created>
  <dcterms:modified xsi:type="dcterms:W3CDTF">2013-04-01T19:34:00Z</dcterms:modified>
</cp:coreProperties>
</file>