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A6" w:rsidRPr="00D07748" w:rsidRDefault="0065007B" w:rsidP="00813F0A">
      <w:pPr>
        <w:pStyle w:val="af1"/>
        <w:spacing w:line="276" w:lineRule="auto"/>
        <w:rPr>
          <w:rFonts w:ascii="Times New Roman" w:hAnsi="Times New Roman"/>
          <w:b/>
        </w:rPr>
      </w:pPr>
      <w:bookmarkStart w:id="0" w:name="_Toc288073157"/>
      <w:r>
        <w:rPr>
          <w:rFonts w:ascii="Times New Roman" w:hAnsi="Times New Roman" w:cs="Times New Roman"/>
          <w:sz w:val="32"/>
          <w:szCs w:val="32"/>
        </w:rPr>
        <w:t xml:space="preserve">       </w:t>
      </w:r>
      <w:r>
        <w:rPr>
          <w:rFonts w:ascii="Times New Roman" w:hAnsi="Times New Roman" w:cs="Times New Roman"/>
          <w:sz w:val="28"/>
          <w:szCs w:val="28"/>
          <w:lang w:eastAsia="en-US"/>
        </w:rPr>
        <w:t xml:space="preserve">      </w:t>
      </w:r>
      <w:bookmarkStart w:id="1" w:name="_Toc288830865"/>
      <w:r>
        <w:rPr>
          <w:rFonts w:ascii="Times New Roman" w:hAnsi="Times New Roman"/>
        </w:rPr>
        <w:t xml:space="preserve">        </w:t>
      </w:r>
      <w:r w:rsidR="00D07748" w:rsidRPr="00D07748">
        <w:rPr>
          <w:rFonts w:ascii="Times New Roman" w:hAnsi="Times New Roman"/>
          <w:b/>
        </w:rPr>
        <w:t>ЛЕВОРУКИЙ РЕБЕНОК. НЕДОСТАТОК ИЛИ ОСОБЕННОСТЬ?</w:t>
      </w:r>
      <w:r w:rsidRPr="00D07748">
        <w:rPr>
          <w:rFonts w:ascii="Times New Roman" w:hAnsi="Times New Roman"/>
          <w:b/>
        </w:rPr>
        <w:t xml:space="preserve">             </w:t>
      </w:r>
    </w:p>
    <w:p w:rsidR="00195796" w:rsidRPr="0040399F" w:rsidRDefault="00C548A6" w:rsidP="00097ED0">
      <w:pPr>
        <w:pStyle w:val="1"/>
        <w:tabs>
          <w:tab w:val="left" w:pos="2910"/>
          <w:tab w:val="center" w:pos="5032"/>
        </w:tabs>
        <w:jc w:val="left"/>
        <w:rPr>
          <w:rFonts w:ascii="Times New Roman" w:hAnsi="Times New Roman"/>
        </w:rPr>
      </w:pPr>
      <w:r>
        <w:rPr>
          <w:rFonts w:ascii="Times New Roman" w:hAnsi="Times New Roman"/>
        </w:rPr>
        <w:t xml:space="preserve">                                   </w:t>
      </w:r>
      <w:r w:rsidR="00097ED0">
        <w:rPr>
          <w:rFonts w:ascii="Times New Roman" w:hAnsi="Times New Roman"/>
        </w:rPr>
        <w:t xml:space="preserve">  </w:t>
      </w:r>
      <w:bookmarkEnd w:id="1"/>
    </w:p>
    <w:p w:rsidR="00630980" w:rsidRDefault="000638CC" w:rsidP="00630980">
      <w:pPr>
        <w:spacing w:line="360" w:lineRule="auto"/>
        <w:ind w:firstLine="567"/>
        <w:contextualSpacing/>
        <w:jc w:val="both"/>
        <w:rPr>
          <w:rFonts w:ascii="Times New Roman" w:hAnsi="Times New Roman"/>
          <w:b/>
          <w:sz w:val="28"/>
          <w:szCs w:val="28"/>
        </w:rPr>
      </w:pPr>
      <w:r w:rsidRPr="00456D80">
        <w:rPr>
          <w:rFonts w:ascii="Times New Roman" w:hAnsi="Times New Roman"/>
          <w:sz w:val="28"/>
          <w:szCs w:val="28"/>
        </w:rPr>
        <w:t xml:space="preserve">В современном мире большая часть </w:t>
      </w:r>
      <w:r>
        <w:rPr>
          <w:rFonts w:ascii="Times New Roman" w:hAnsi="Times New Roman"/>
          <w:sz w:val="28"/>
          <w:szCs w:val="28"/>
        </w:rPr>
        <w:t>людей</w:t>
      </w:r>
      <w:r w:rsidRPr="00456D80">
        <w:rPr>
          <w:rFonts w:ascii="Times New Roman" w:hAnsi="Times New Roman"/>
          <w:sz w:val="28"/>
          <w:szCs w:val="28"/>
        </w:rPr>
        <w:t xml:space="preserve"> – </w:t>
      </w:r>
      <w:proofErr w:type="gramStart"/>
      <w:r w:rsidRPr="00456D80">
        <w:rPr>
          <w:rFonts w:ascii="Times New Roman" w:hAnsi="Times New Roman"/>
          <w:sz w:val="28"/>
          <w:szCs w:val="28"/>
        </w:rPr>
        <w:t>праворукие</w:t>
      </w:r>
      <w:proofErr w:type="gramEnd"/>
      <w:r w:rsidRPr="00456D80">
        <w:rPr>
          <w:rFonts w:ascii="Times New Roman" w:hAnsi="Times New Roman"/>
          <w:sz w:val="28"/>
          <w:szCs w:val="28"/>
        </w:rPr>
        <w:t xml:space="preserve">. </w:t>
      </w:r>
      <w:r>
        <w:rPr>
          <w:rFonts w:ascii="Times New Roman" w:hAnsi="Times New Roman"/>
          <w:sz w:val="28"/>
          <w:szCs w:val="28"/>
        </w:rPr>
        <w:t>Левши</w:t>
      </w:r>
      <w:r w:rsidRPr="00456D80">
        <w:rPr>
          <w:rFonts w:ascii="Times New Roman" w:hAnsi="Times New Roman"/>
          <w:sz w:val="28"/>
          <w:szCs w:val="28"/>
        </w:rPr>
        <w:t xml:space="preserve"> составляют всего 13% процентов от населения нашей планеты, но их численность в последнее время растет. Одни люди считают леворукость недостатком, другие относятся к этому явлению вполне </w:t>
      </w:r>
      <w:r w:rsidR="00626332">
        <w:rPr>
          <w:rFonts w:ascii="Times New Roman" w:hAnsi="Times New Roman"/>
          <w:sz w:val="28"/>
          <w:szCs w:val="28"/>
        </w:rPr>
        <w:t>индеферентно</w:t>
      </w:r>
      <w:r w:rsidRPr="00456D80">
        <w:rPr>
          <w:rFonts w:ascii="Times New Roman" w:hAnsi="Times New Roman"/>
          <w:sz w:val="28"/>
          <w:szCs w:val="28"/>
        </w:rPr>
        <w:t>, третьи считают это пр</w:t>
      </w:r>
      <w:r w:rsidR="007C3649">
        <w:rPr>
          <w:rFonts w:ascii="Times New Roman" w:hAnsi="Times New Roman"/>
          <w:sz w:val="28"/>
          <w:szCs w:val="28"/>
        </w:rPr>
        <w:t>изнаком</w:t>
      </w:r>
      <w:r w:rsidRPr="00456D80">
        <w:rPr>
          <w:rFonts w:ascii="Times New Roman" w:hAnsi="Times New Roman"/>
          <w:sz w:val="28"/>
          <w:szCs w:val="28"/>
        </w:rPr>
        <w:t xml:space="preserve"> гениальности. </w:t>
      </w:r>
      <w:r w:rsidR="00626332">
        <w:rPr>
          <w:rFonts w:ascii="Times New Roman" w:hAnsi="Times New Roman"/>
          <w:sz w:val="28"/>
          <w:szCs w:val="28"/>
        </w:rPr>
        <w:t>Разнообразие взглядов на данную проблему</w:t>
      </w:r>
      <w:r w:rsidRPr="00456D80">
        <w:rPr>
          <w:rFonts w:ascii="Times New Roman" w:hAnsi="Times New Roman"/>
          <w:sz w:val="28"/>
          <w:szCs w:val="28"/>
        </w:rPr>
        <w:t xml:space="preserve">  говор</w:t>
      </w:r>
      <w:r w:rsidR="00626332">
        <w:rPr>
          <w:rFonts w:ascii="Times New Roman" w:hAnsi="Times New Roman"/>
          <w:sz w:val="28"/>
          <w:szCs w:val="28"/>
        </w:rPr>
        <w:t>и</w:t>
      </w:r>
      <w:r w:rsidRPr="00456D80">
        <w:rPr>
          <w:rFonts w:ascii="Times New Roman" w:hAnsi="Times New Roman"/>
          <w:sz w:val="28"/>
          <w:szCs w:val="28"/>
        </w:rPr>
        <w:t>т  о малой изученности  явления леворукости.</w:t>
      </w:r>
      <w:r w:rsidR="00630980" w:rsidRPr="00630980">
        <w:rPr>
          <w:rFonts w:ascii="Times New Roman" w:hAnsi="Times New Roman"/>
          <w:b/>
          <w:sz w:val="28"/>
          <w:szCs w:val="28"/>
        </w:rPr>
        <w:t xml:space="preserve"> </w:t>
      </w:r>
      <w:r w:rsidR="00630980">
        <w:rPr>
          <w:rFonts w:ascii="Times New Roman" w:hAnsi="Times New Roman"/>
          <w:b/>
          <w:sz w:val="28"/>
          <w:szCs w:val="28"/>
        </w:rPr>
        <w:t xml:space="preserve">  </w:t>
      </w:r>
    </w:p>
    <w:p w:rsidR="004574B6" w:rsidRDefault="007C3649" w:rsidP="004574B6">
      <w:pPr>
        <w:shd w:val="clear" w:color="auto" w:fill="FFFFFF"/>
        <w:spacing w:after="0" w:line="360" w:lineRule="auto"/>
        <w:ind w:firstLine="680"/>
        <w:jc w:val="both"/>
        <w:rPr>
          <w:rStyle w:val="apple-style-span"/>
          <w:rFonts w:ascii="Times New Roman" w:hAnsi="Times New Roman" w:cs="Times New Roman"/>
          <w:color w:val="000000"/>
          <w:sz w:val="28"/>
          <w:szCs w:val="28"/>
        </w:rPr>
      </w:pPr>
      <w:r w:rsidRPr="007C3649">
        <w:rPr>
          <w:rFonts w:ascii="Times New Roman" w:hAnsi="Times New Roman"/>
          <w:sz w:val="28"/>
          <w:szCs w:val="28"/>
        </w:rPr>
        <w:t>В</w:t>
      </w:r>
      <w:r>
        <w:rPr>
          <w:rFonts w:ascii="Times New Roman" w:hAnsi="Times New Roman"/>
          <w:b/>
          <w:sz w:val="28"/>
          <w:szCs w:val="28"/>
        </w:rPr>
        <w:t xml:space="preserve"> </w:t>
      </w:r>
      <w:r w:rsidR="00630980">
        <w:rPr>
          <w:rFonts w:ascii="Times New Roman" w:hAnsi="Times New Roman"/>
          <w:sz w:val="28"/>
          <w:szCs w:val="28"/>
        </w:rPr>
        <w:t xml:space="preserve">современных условиях </w:t>
      </w:r>
      <w:r>
        <w:rPr>
          <w:rFonts w:ascii="Times New Roman" w:hAnsi="Times New Roman"/>
          <w:sz w:val="28"/>
          <w:szCs w:val="28"/>
        </w:rPr>
        <w:t>как дошкольного</w:t>
      </w:r>
      <w:r w:rsidR="008729BA">
        <w:rPr>
          <w:rFonts w:ascii="Times New Roman" w:hAnsi="Times New Roman"/>
          <w:sz w:val="28"/>
          <w:szCs w:val="28"/>
        </w:rPr>
        <w:t>,</w:t>
      </w:r>
      <w:r>
        <w:rPr>
          <w:rFonts w:ascii="Times New Roman" w:hAnsi="Times New Roman"/>
          <w:sz w:val="28"/>
          <w:szCs w:val="28"/>
        </w:rPr>
        <w:t xml:space="preserve"> так и </w:t>
      </w:r>
      <w:r w:rsidR="00630980">
        <w:rPr>
          <w:rFonts w:ascii="Times New Roman" w:hAnsi="Times New Roman"/>
          <w:sz w:val="28"/>
          <w:szCs w:val="28"/>
        </w:rPr>
        <w:t>школьного образования</w:t>
      </w:r>
      <w:r w:rsidR="008729BA">
        <w:rPr>
          <w:rFonts w:ascii="Times New Roman" w:hAnsi="Times New Roman"/>
          <w:sz w:val="28"/>
          <w:szCs w:val="28"/>
        </w:rPr>
        <w:t>,</w:t>
      </w:r>
      <w:r w:rsidR="00630980">
        <w:rPr>
          <w:rFonts w:ascii="Times New Roman" w:hAnsi="Times New Roman"/>
          <w:sz w:val="28"/>
          <w:szCs w:val="28"/>
        </w:rPr>
        <w:t xml:space="preserve"> </w:t>
      </w:r>
      <w:r w:rsidR="00630980" w:rsidRPr="00456D80">
        <w:rPr>
          <w:rFonts w:ascii="Times New Roman" w:hAnsi="Times New Roman"/>
          <w:sz w:val="28"/>
          <w:szCs w:val="28"/>
        </w:rPr>
        <w:t>леворуки</w:t>
      </w:r>
      <w:r w:rsidR="00630980">
        <w:rPr>
          <w:rFonts w:ascii="Times New Roman" w:hAnsi="Times New Roman"/>
          <w:sz w:val="28"/>
          <w:szCs w:val="28"/>
        </w:rPr>
        <w:t>е</w:t>
      </w:r>
      <w:r w:rsidR="00630980" w:rsidRPr="00456D80">
        <w:rPr>
          <w:rFonts w:ascii="Times New Roman" w:hAnsi="Times New Roman"/>
          <w:sz w:val="28"/>
          <w:szCs w:val="28"/>
        </w:rPr>
        <w:t xml:space="preserve"> дет</w:t>
      </w:r>
      <w:r w:rsidR="00630980">
        <w:rPr>
          <w:rFonts w:ascii="Times New Roman" w:hAnsi="Times New Roman"/>
          <w:sz w:val="28"/>
          <w:szCs w:val="28"/>
        </w:rPr>
        <w:t>и</w:t>
      </w:r>
      <w:r w:rsidR="00630980" w:rsidRPr="00456D80">
        <w:rPr>
          <w:rFonts w:ascii="Times New Roman" w:hAnsi="Times New Roman"/>
          <w:sz w:val="28"/>
          <w:szCs w:val="28"/>
        </w:rPr>
        <w:t xml:space="preserve"> </w:t>
      </w:r>
      <w:r w:rsidR="00630980">
        <w:rPr>
          <w:rFonts w:ascii="Times New Roman" w:hAnsi="Times New Roman"/>
          <w:sz w:val="28"/>
          <w:szCs w:val="28"/>
        </w:rPr>
        <w:t>очень часто</w:t>
      </w:r>
      <w:r w:rsidR="00630980" w:rsidRPr="00456D80">
        <w:rPr>
          <w:rFonts w:ascii="Times New Roman" w:hAnsi="Times New Roman"/>
          <w:sz w:val="28"/>
          <w:szCs w:val="28"/>
        </w:rPr>
        <w:t xml:space="preserve"> </w:t>
      </w:r>
      <w:r w:rsidR="00630980">
        <w:rPr>
          <w:rFonts w:ascii="Times New Roman" w:hAnsi="Times New Roman"/>
          <w:sz w:val="28"/>
          <w:szCs w:val="28"/>
        </w:rPr>
        <w:t xml:space="preserve">сталкиваются с множеством </w:t>
      </w:r>
      <w:r w:rsidR="00630980" w:rsidRPr="00456D80">
        <w:rPr>
          <w:rFonts w:ascii="Times New Roman" w:hAnsi="Times New Roman"/>
          <w:sz w:val="28"/>
          <w:szCs w:val="28"/>
        </w:rPr>
        <w:t>проблем, особенно при обучении письму.</w:t>
      </w:r>
      <w:r>
        <w:rPr>
          <w:rFonts w:ascii="Times New Roman" w:hAnsi="Times New Roman"/>
          <w:sz w:val="28"/>
          <w:szCs w:val="28"/>
        </w:rPr>
        <w:t xml:space="preserve"> В нстоящее время в образовании утверждаются гуманистические ценности, где ведущим подходом становится личностно-ориентированный подход</w:t>
      </w:r>
      <w:r w:rsidR="004574B6">
        <w:rPr>
          <w:rFonts w:ascii="Times New Roman" w:hAnsi="Times New Roman" w:cs="Times New Roman"/>
          <w:sz w:val="28"/>
          <w:szCs w:val="28"/>
        </w:rPr>
        <w:t xml:space="preserve">, </w:t>
      </w:r>
      <w:r w:rsidR="004574B6" w:rsidRPr="008372C0">
        <w:rPr>
          <w:rFonts w:ascii="Times New Roman" w:hAnsi="Times New Roman" w:cs="Times New Roman"/>
          <w:sz w:val="28"/>
          <w:szCs w:val="28"/>
        </w:rPr>
        <w:t xml:space="preserve">в основе </w:t>
      </w:r>
      <w:r w:rsidR="004574B6">
        <w:rPr>
          <w:rFonts w:ascii="Times New Roman" w:hAnsi="Times New Roman" w:cs="Times New Roman"/>
          <w:sz w:val="28"/>
          <w:szCs w:val="28"/>
        </w:rPr>
        <w:t>которого лежит разработка и реализация индивидуального образовательного маршрута ребенка.</w:t>
      </w:r>
      <w:r>
        <w:rPr>
          <w:rFonts w:ascii="Times New Roman" w:hAnsi="Times New Roman"/>
          <w:sz w:val="28"/>
          <w:szCs w:val="28"/>
        </w:rPr>
        <w:t xml:space="preserve"> В современной интерпретации личность школьника становится субъектом образовательного процесса. По-иному в данном контексте, в отличие от традиционного подхода в педагогике, рассматривается вопрос обучения леворукого ребенка. Л</w:t>
      </w:r>
      <w:r w:rsidR="00630980">
        <w:rPr>
          <w:rFonts w:ascii="Times New Roman" w:hAnsi="Times New Roman"/>
          <w:sz w:val="28"/>
          <w:szCs w:val="28"/>
        </w:rPr>
        <w:t>еворукость</w:t>
      </w:r>
      <w:r>
        <w:rPr>
          <w:rFonts w:ascii="Times New Roman" w:hAnsi="Times New Roman"/>
          <w:sz w:val="28"/>
          <w:szCs w:val="28"/>
        </w:rPr>
        <w:t>, как индивидудальная особенность,</w:t>
      </w:r>
      <w:r w:rsidR="00630980">
        <w:rPr>
          <w:rFonts w:ascii="Times New Roman" w:hAnsi="Times New Roman"/>
          <w:sz w:val="28"/>
          <w:szCs w:val="28"/>
        </w:rPr>
        <w:t xml:space="preserve"> </w:t>
      </w:r>
      <w:r>
        <w:rPr>
          <w:rFonts w:ascii="Times New Roman" w:hAnsi="Times New Roman"/>
          <w:sz w:val="28"/>
          <w:szCs w:val="28"/>
        </w:rPr>
        <w:t xml:space="preserve">в процессе </w:t>
      </w:r>
      <w:r w:rsidR="004574B6">
        <w:rPr>
          <w:rFonts w:ascii="Times New Roman" w:hAnsi="Times New Roman"/>
          <w:sz w:val="28"/>
          <w:szCs w:val="28"/>
        </w:rPr>
        <w:t xml:space="preserve">воспитания и </w:t>
      </w:r>
      <w:r>
        <w:rPr>
          <w:rFonts w:ascii="Times New Roman" w:hAnsi="Times New Roman"/>
          <w:sz w:val="28"/>
          <w:szCs w:val="28"/>
        </w:rPr>
        <w:t xml:space="preserve">обучения непременно должна учитываться </w:t>
      </w:r>
      <w:r w:rsidR="00630980">
        <w:rPr>
          <w:rFonts w:ascii="Times New Roman" w:hAnsi="Times New Roman"/>
          <w:sz w:val="28"/>
          <w:szCs w:val="28"/>
        </w:rPr>
        <w:t xml:space="preserve">и </w:t>
      </w:r>
      <w:r>
        <w:rPr>
          <w:rFonts w:ascii="Times New Roman" w:hAnsi="Times New Roman"/>
          <w:sz w:val="28"/>
          <w:szCs w:val="28"/>
        </w:rPr>
        <w:t>педагогами</w:t>
      </w:r>
      <w:r w:rsidR="00630980">
        <w:rPr>
          <w:rFonts w:ascii="Times New Roman" w:hAnsi="Times New Roman"/>
          <w:sz w:val="28"/>
          <w:szCs w:val="28"/>
        </w:rPr>
        <w:t>, и родителям</w:t>
      </w:r>
      <w:r>
        <w:rPr>
          <w:rFonts w:ascii="Times New Roman" w:hAnsi="Times New Roman"/>
          <w:sz w:val="28"/>
          <w:szCs w:val="28"/>
        </w:rPr>
        <w:t>и</w:t>
      </w:r>
      <w:r w:rsidR="00630980" w:rsidRPr="00456D80">
        <w:rPr>
          <w:rFonts w:ascii="Times New Roman" w:hAnsi="Times New Roman"/>
          <w:sz w:val="28"/>
          <w:szCs w:val="28"/>
        </w:rPr>
        <w:t>.</w:t>
      </w:r>
      <w:r w:rsidR="009F1F67" w:rsidRPr="009F1F67">
        <w:rPr>
          <w:rFonts w:ascii="Times New Roman" w:hAnsi="Times New Roman" w:cs="Times New Roman"/>
          <w:b/>
          <w:bCs/>
          <w:sz w:val="28"/>
          <w:szCs w:val="28"/>
        </w:rPr>
        <w:t xml:space="preserve"> </w:t>
      </w:r>
      <w:r w:rsidR="004574B6">
        <w:rPr>
          <w:rFonts w:ascii="Times New Roman" w:hAnsi="Times New Roman" w:cs="Times New Roman"/>
          <w:b/>
          <w:bCs/>
          <w:sz w:val="28"/>
          <w:szCs w:val="28"/>
        </w:rPr>
        <w:t xml:space="preserve"> </w:t>
      </w:r>
      <w:r w:rsidR="004574B6" w:rsidRPr="00456D80">
        <w:rPr>
          <w:rFonts w:ascii="Times New Roman" w:hAnsi="Times New Roman"/>
          <w:sz w:val="28"/>
          <w:szCs w:val="28"/>
        </w:rPr>
        <w:t xml:space="preserve">Проблема леворукости тесно связана с проблемой функциональной асимметрии полушарий головного мозга. </w:t>
      </w:r>
      <w:r w:rsidR="004574B6">
        <w:rPr>
          <w:rFonts w:ascii="Times New Roman" w:hAnsi="Times New Roman"/>
          <w:sz w:val="28"/>
          <w:szCs w:val="28"/>
        </w:rPr>
        <w:t xml:space="preserve"> Безусловно, </w:t>
      </w:r>
      <w:r w:rsidR="004574B6">
        <w:rPr>
          <w:rStyle w:val="apple-style-span"/>
          <w:rFonts w:ascii="Times New Roman" w:hAnsi="Times New Roman" w:cs="Times New Roman"/>
          <w:color w:val="000000"/>
          <w:sz w:val="28"/>
          <w:szCs w:val="28"/>
        </w:rPr>
        <w:t xml:space="preserve">учет психофизиологических основ леворукости и совокупность мероприятий, направленных на адаптацию леворукого ребенка в процессе обучения, - это надежный фундамент для создания комфортных условий в процессе восхождения ребенка на новую ступень развития. </w:t>
      </w:r>
    </w:p>
    <w:p w:rsidR="008729BA" w:rsidRDefault="008729BA" w:rsidP="008729BA">
      <w:pPr>
        <w:spacing w:line="360" w:lineRule="auto"/>
        <w:ind w:firstLine="567"/>
        <w:contextualSpacing/>
        <w:jc w:val="both"/>
        <w:rPr>
          <w:rFonts w:ascii="Times New Roman" w:hAnsi="Times New Roman" w:cs="Times New Roman"/>
          <w:sz w:val="28"/>
          <w:szCs w:val="28"/>
        </w:rPr>
      </w:pPr>
      <w:r w:rsidRPr="001D7E65">
        <w:rPr>
          <w:rFonts w:ascii="Times New Roman" w:hAnsi="Times New Roman" w:cs="Times New Roman"/>
          <w:sz w:val="28"/>
          <w:szCs w:val="28"/>
        </w:rPr>
        <w:t>Причины леворукости до сих пор неизвестны, и данное явление вызывает большой интерес исследователей. Проблемы леворуких людей занимают умы ученых более ста лет. Актуальность данной проблемы порождает большое количество предположений и теорий, связанных с возникновением леворукости.</w:t>
      </w:r>
    </w:p>
    <w:p w:rsidR="008729BA" w:rsidRDefault="008729BA" w:rsidP="008729BA">
      <w:pPr>
        <w:spacing w:before="100" w:beforeAutospacing="1" w:after="100" w:afterAutospacing="1" w:line="360" w:lineRule="auto"/>
        <w:ind w:firstLine="567"/>
        <w:contextualSpacing/>
        <w:jc w:val="both"/>
        <w:rPr>
          <w:rFonts w:ascii="Times New Roman" w:hAnsi="Times New Roman"/>
          <w:sz w:val="28"/>
          <w:szCs w:val="28"/>
        </w:rPr>
      </w:pPr>
      <w:r>
        <w:rPr>
          <w:rFonts w:ascii="Times New Roman" w:hAnsi="Times New Roman"/>
          <w:sz w:val="28"/>
          <w:szCs w:val="28"/>
        </w:rPr>
        <w:lastRenderedPageBreak/>
        <w:t xml:space="preserve">В научной литературе среди многочисленных теорий о проблемах леворукости существенное место занимают </w:t>
      </w:r>
      <w:r w:rsidRPr="00456D80">
        <w:rPr>
          <w:rFonts w:ascii="Times New Roman" w:hAnsi="Times New Roman"/>
          <w:sz w:val="28"/>
          <w:szCs w:val="28"/>
        </w:rPr>
        <w:t>теори</w:t>
      </w:r>
      <w:r>
        <w:rPr>
          <w:rFonts w:ascii="Times New Roman" w:hAnsi="Times New Roman"/>
          <w:sz w:val="28"/>
          <w:szCs w:val="28"/>
        </w:rPr>
        <w:t>и</w:t>
      </w:r>
      <w:r w:rsidRPr="00456D80">
        <w:rPr>
          <w:rFonts w:ascii="Times New Roman" w:hAnsi="Times New Roman"/>
          <w:sz w:val="28"/>
          <w:szCs w:val="28"/>
        </w:rPr>
        <w:t xml:space="preserve"> о процессе </w:t>
      </w:r>
      <w:r>
        <w:rPr>
          <w:rFonts w:ascii="Times New Roman" w:hAnsi="Times New Roman"/>
          <w:sz w:val="28"/>
          <w:szCs w:val="28"/>
        </w:rPr>
        <w:t>обработки информации «левшами» и «правшами»</w:t>
      </w:r>
      <w:r w:rsidRPr="00456D80">
        <w:rPr>
          <w:rFonts w:ascii="Times New Roman" w:hAnsi="Times New Roman"/>
          <w:sz w:val="28"/>
          <w:szCs w:val="28"/>
        </w:rPr>
        <w:t xml:space="preserve">. Одна  из </w:t>
      </w:r>
      <w:r>
        <w:rPr>
          <w:rFonts w:ascii="Times New Roman" w:hAnsi="Times New Roman"/>
          <w:sz w:val="28"/>
          <w:szCs w:val="28"/>
        </w:rPr>
        <w:t xml:space="preserve">них указывает на существенные различия в данном процессе и выделяет </w:t>
      </w:r>
      <w:r w:rsidRPr="007C67AF">
        <w:rPr>
          <w:rFonts w:ascii="Times New Roman" w:hAnsi="Times New Roman"/>
          <w:b/>
          <w:sz w:val="28"/>
          <w:szCs w:val="28"/>
        </w:rPr>
        <w:t>два метода</w:t>
      </w:r>
      <w:r>
        <w:rPr>
          <w:rFonts w:ascii="Times New Roman" w:hAnsi="Times New Roman"/>
          <w:sz w:val="28"/>
          <w:szCs w:val="28"/>
        </w:rPr>
        <w:t xml:space="preserve"> переработки</w:t>
      </w:r>
      <w:r w:rsidRPr="00456D80">
        <w:rPr>
          <w:rFonts w:ascii="Times New Roman" w:hAnsi="Times New Roman"/>
          <w:sz w:val="28"/>
          <w:szCs w:val="28"/>
        </w:rPr>
        <w:t xml:space="preserve">: </w:t>
      </w:r>
    </w:p>
    <w:p w:rsidR="008729BA" w:rsidRPr="0022712C" w:rsidRDefault="008729BA" w:rsidP="008729BA">
      <w:pPr>
        <w:spacing w:line="360" w:lineRule="auto"/>
        <w:ind w:firstLine="567"/>
        <w:contextualSpacing/>
        <w:jc w:val="both"/>
        <w:rPr>
          <w:rFonts w:ascii="Times New Roman" w:hAnsi="Times New Roman"/>
          <w:i/>
          <w:sz w:val="28"/>
          <w:szCs w:val="28"/>
        </w:rPr>
      </w:pPr>
      <w:r w:rsidRPr="0022712C">
        <w:rPr>
          <w:rFonts w:ascii="Times New Roman" w:hAnsi="Times New Roman"/>
          <w:i/>
          <w:sz w:val="28"/>
          <w:szCs w:val="28"/>
        </w:rPr>
        <w:t>-</w:t>
      </w:r>
      <w:r>
        <w:rPr>
          <w:rFonts w:ascii="Times New Roman" w:hAnsi="Times New Roman"/>
          <w:sz w:val="28"/>
          <w:szCs w:val="28"/>
        </w:rPr>
        <w:t xml:space="preserve"> </w:t>
      </w:r>
      <w:r w:rsidRPr="0022712C">
        <w:rPr>
          <w:rFonts w:ascii="Times New Roman" w:hAnsi="Times New Roman"/>
          <w:i/>
          <w:sz w:val="28"/>
          <w:szCs w:val="28"/>
        </w:rPr>
        <w:t>одновременно-визуальный;</w:t>
      </w:r>
    </w:p>
    <w:p w:rsidR="008729BA" w:rsidRDefault="008729BA" w:rsidP="008729BA">
      <w:pPr>
        <w:spacing w:line="360" w:lineRule="auto"/>
        <w:ind w:firstLine="567"/>
        <w:contextualSpacing/>
        <w:jc w:val="both"/>
        <w:rPr>
          <w:rFonts w:ascii="Times New Roman" w:hAnsi="Times New Roman"/>
          <w:sz w:val="28"/>
          <w:szCs w:val="28"/>
        </w:rPr>
      </w:pPr>
      <w:r w:rsidRPr="0022712C">
        <w:rPr>
          <w:rFonts w:ascii="Times New Roman" w:hAnsi="Times New Roman"/>
          <w:i/>
          <w:sz w:val="28"/>
          <w:szCs w:val="28"/>
        </w:rPr>
        <w:t>- линейно-последовательный</w:t>
      </w:r>
      <w:r w:rsidRPr="00456D80">
        <w:rPr>
          <w:rFonts w:ascii="Times New Roman" w:hAnsi="Times New Roman"/>
          <w:sz w:val="28"/>
          <w:szCs w:val="28"/>
        </w:rPr>
        <w:t xml:space="preserve">. </w:t>
      </w:r>
    </w:p>
    <w:p w:rsidR="008729BA" w:rsidRPr="00456D80" w:rsidRDefault="008729BA" w:rsidP="008729BA">
      <w:pPr>
        <w:spacing w:line="360" w:lineRule="auto"/>
        <w:ind w:firstLine="567"/>
        <w:contextualSpacing/>
        <w:jc w:val="both"/>
        <w:rPr>
          <w:rFonts w:ascii="Times New Roman" w:hAnsi="Times New Roman"/>
          <w:sz w:val="28"/>
          <w:szCs w:val="28"/>
        </w:rPr>
      </w:pPr>
      <w:r w:rsidRPr="00456D80">
        <w:rPr>
          <w:rFonts w:ascii="Times New Roman" w:hAnsi="Times New Roman"/>
          <w:sz w:val="28"/>
          <w:szCs w:val="28"/>
        </w:rPr>
        <w:t>Согласно этой теории, праворукие люди в процессе мышления обрабатывают информацию, используя «линейн</w:t>
      </w:r>
      <w:r>
        <w:rPr>
          <w:rFonts w:ascii="Times New Roman" w:hAnsi="Times New Roman"/>
          <w:sz w:val="28"/>
          <w:szCs w:val="28"/>
        </w:rPr>
        <w:t xml:space="preserve">о - </w:t>
      </w:r>
      <w:r w:rsidRPr="00456D80">
        <w:rPr>
          <w:rFonts w:ascii="Times New Roman" w:hAnsi="Times New Roman"/>
          <w:sz w:val="28"/>
          <w:szCs w:val="28"/>
        </w:rPr>
        <w:t xml:space="preserve">последовательный» метод, в котором </w:t>
      </w:r>
      <w:r>
        <w:rPr>
          <w:rFonts w:ascii="Times New Roman" w:hAnsi="Times New Roman"/>
          <w:sz w:val="28"/>
          <w:szCs w:val="28"/>
        </w:rPr>
        <w:t xml:space="preserve">одна </w:t>
      </w:r>
      <w:r w:rsidRPr="00456D80">
        <w:rPr>
          <w:rFonts w:ascii="Times New Roman" w:hAnsi="Times New Roman"/>
          <w:sz w:val="28"/>
          <w:szCs w:val="28"/>
        </w:rPr>
        <w:t xml:space="preserve">мысль должна быть полностью обдумана прежде, чем </w:t>
      </w:r>
      <w:r>
        <w:rPr>
          <w:rFonts w:ascii="Times New Roman" w:hAnsi="Times New Roman"/>
          <w:sz w:val="28"/>
          <w:szCs w:val="28"/>
        </w:rPr>
        <w:t xml:space="preserve">человек  </w:t>
      </w:r>
      <w:r w:rsidRPr="00456D80">
        <w:rPr>
          <w:rFonts w:ascii="Times New Roman" w:hAnsi="Times New Roman"/>
          <w:sz w:val="28"/>
          <w:szCs w:val="28"/>
        </w:rPr>
        <w:t>перей</w:t>
      </w:r>
      <w:r>
        <w:rPr>
          <w:rFonts w:ascii="Times New Roman" w:hAnsi="Times New Roman"/>
          <w:sz w:val="28"/>
          <w:szCs w:val="28"/>
        </w:rPr>
        <w:t>дет</w:t>
      </w:r>
      <w:r w:rsidRPr="00456D80">
        <w:rPr>
          <w:rFonts w:ascii="Times New Roman" w:hAnsi="Times New Roman"/>
          <w:sz w:val="28"/>
          <w:szCs w:val="28"/>
        </w:rPr>
        <w:t xml:space="preserve"> </w:t>
      </w:r>
      <w:proofErr w:type="gramStart"/>
      <w:r w:rsidRPr="00456D80">
        <w:rPr>
          <w:rFonts w:ascii="Times New Roman" w:hAnsi="Times New Roman"/>
          <w:sz w:val="28"/>
          <w:szCs w:val="28"/>
        </w:rPr>
        <w:t>к</w:t>
      </w:r>
      <w:proofErr w:type="gramEnd"/>
      <w:r w:rsidRPr="00456D80">
        <w:rPr>
          <w:rFonts w:ascii="Times New Roman" w:hAnsi="Times New Roman"/>
          <w:sz w:val="28"/>
          <w:szCs w:val="28"/>
        </w:rPr>
        <w:t xml:space="preserve"> следующей</w:t>
      </w:r>
      <w:r>
        <w:rPr>
          <w:rFonts w:ascii="Times New Roman" w:hAnsi="Times New Roman"/>
          <w:sz w:val="28"/>
          <w:szCs w:val="28"/>
        </w:rPr>
        <w:t>, т.е. последовательно, друг за другом</w:t>
      </w:r>
      <w:r w:rsidRPr="00456D80">
        <w:rPr>
          <w:rFonts w:ascii="Times New Roman" w:hAnsi="Times New Roman"/>
          <w:sz w:val="28"/>
          <w:szCs w:val="28"/>
        </w:rPr>
        <w:t>. Люди-левши обрабатывают информацию, используя «визуальн</w:t>
      </w:r>
      <w:r>
        <w:rPr>
          <w:rFonts w:ascii="Times New Roman" w:hAnsi="Times New Roman"/>
          <w:sz w:val="28"/>
          <w:szCs w:val="28"/>
        </w:rPr>
        <w:t>о-</w:t>
      </w:r>
      <w:r w:rsidRPr="00456D80">
        <w:rPr>
          <w:rFonts w:ascii="Times New Roman" w:hAnsi="Times New Roman"/>
          <w:sz w:val="28"/>
          <w:szCs w:val="28"/>
        </w:rPr>
        <w:t xml:space="preserve"> одновременный» метод, </w:t>
      </w:r>
      <w:r>
        <w:rPr>
          <w:rFonts w:ascii="Times New Roman" w:hAnsi="Times New Roman"/>
          <w:sz w:val="28"/>
          <w:szCs w:val="28"/>
        </w:rPr>
        <w:t>при</w:t>
      </w:r>
      <w:r w:rsidRPr="00456D80">
        <w:rPr>
          <w:rFonts w:ascii="Times New Roman" w:hAnsi="Times New Roman"/>
          <w:sz w:val="28"/>
          <w:szCs w:val="28"/>
        </w:rPr>
        <w:t xml:space="preserve"> котором несколько мыслей могут быть обработаны одновременно.  </w:t>
      </w:r>
    </w:p>
    <w:p w:rsidR="008729BA" w:rsidRPr="00456D80" w:rsidRDefault="008729BA" w:rsidP="008729BA">
      <w:pPr>
        <w:spacing w:line="360" w:lineRule="auto"/>
        <w:ind w:firstLine="567"/>
        <w:contextualSpacing/>
        <w:jc w:val="both"/>
        <w:rPr>
          <w:rFonts w:ascii="Times New Roman" w:hAnsi="Times New Roman"/>
          <w:sz w:val="28"/>
          <w:szCs w:val="28"/>
        </w:rPr>
      </w:pPr>
      <w:proofErr w:type="gramStart"/>
      <w:r w:rsidRPr="00456D80">
        <w:rPr>
          <w:rFonts w:ascii="Times New Roman" w:hAnsi="Times New Roman"/>
          <w:sz w:val="28"/>
          <w:szCs w:val="28"/>
        </w:rPr>
        <w:t>Многочисленные исследования показывают, что</w:t>
      </w:r>
      <w:r>
        <w:rPr>
          <w:rFonts w:ascii="Times New Roman" w:hAnsi="Times New Roman"/>
          <w:sz w:val="28"/>
          <w:szCs w:val="28"/>
        </w:rPr>
        <w:t xml:space="preserve"> в процессе мышления, в ходе решения проблемы</w:t>
      </w:r>
      <w:r w:rsidRPr="00456D80">
        <w:rPr>
          <w:rFonts w:ascii="Times New Roman" w:hAnsi="Times New Roman"/>
          <w:sz w:val="28"/>
          <w:szCs w:val="28"/>
        </w:rPr>
        <w:t xml:space="preserve"> «правши»</w:t>
      </w:r>
      <w:r>
        <w:rPr>
          <w:rFonts w:ascii="Times New Roman" w:hAnsi="Times New Roman"/>
          <w:sz w:val="28"/>
          <w:szCs w:val="28"/>
        </w:rPr>
        <w:t xml:space="preserve"> опираются, в большей степени, на</w:t>
      </w:r>
      <w:r w:rsidRPr="00456D80">
        <w:rPr>
          <w:rFonts w:ascii="Times New Roman" w:hAnsi="Times New Roman"/>
          <w:sz w:val="28"/>
          <w:szCs w:val="28"/>
        </w:rPr>
        <w:t xml:space="preserve"> «анализ», </w:t>
      </w:r>
      <w:r>
        <w:rPr>
          <w:rFonts w:ascii="Times New Roman" w:hAnsi="Times New Roman"/>
          <w:sz w:val="28"/>
          <w:szCs w:val="28"/>
        </w:rPr>
        <w:t>а</w:t>
      </w:r>
      <w:r w:rsidRPr="00456D80">
        <w:rPr>
          <w:rFonts w:ascii="Times New Roman" w:hAnsi="Times New Roman"/>
          <w:sz w:val="28"/>
          <w:szCs w:val="28"/>
        </w:rPr>
        <w:t xml:space="preserve"> «левши» </w:t>
      </w:r>
      <w:r>
        <w:rPr>
          <w:rFonts w:ascii="Times New Roman" w:hAnsi="Times New Roman"/>
          <w:sz w:val="28"/>
          <w:szCs w:val="28"/>
        </w:rPr>
        <w:t>-</w:t>
      </w:r>
      <w:r w:rsidRPr="00456D80">
        <w:rPr>
          <w:rFonts w:ascii="Times New Roman" w:hAnsi="Times New Roman"/>
          <w:sz w:val="28"/>
          <w:szCs w:val="28"/>
        </w:rPr>
        <w:t xml:space="preserve"> </w:t>
      </w:r>
      <w:r>
        <w:rPr>
          <w:rFonts w:ascii="Times New Roman" w:hAnsi="Times New Roman"/>
          <w:sz w:val="28"/>
          <w:szCs w:val="28"/>
        </w:rPr>
        <w:t xml:space="preserve"> на </w:t>
      </w:r>
      <w:r w:rsidRPr="00456D80">
        <w:rPr>
          <w:rFonts w:ascii="Times New Roman" w:hAnsi="Times New Roman"/>
          <w:sz w:val="28"/>
          <w:szCs w:val="28"/>
        </w:rPr>
        <w:t xml:space="preserve">«синтез».  </w:t>
      </w:r>
      <w:proofErr w:type="gramEnd"/>
    </w:p>
    <w:p w:rsidR="008729BA" w:rsidRDefault="008729BA" w:rsidP="008729BA">
      <w:pPr>
        <w:shd w:val="clear" w:color="auto" w:fill="FFFFFF"/>
        <w:autoSpaceDE w:val="0"/>
        <w:autoSpaceDN w:val="0"/>
        <w:adjustRightInd w:val="0"/>
        <w:spacing w:after="0" w:line="360" w:lineRule="auto"/>
        <w:ind w:firstLine="680"/>
        <w:jc w:val="both"/>
        <w:rPr>
          <w:rFonts w:ascii="Times New Roman" w:hAnsi="Times New Roman" w:cs="Times New Roman"/>
          <w:color w:val="000000"/>
          <w:sz w:val="28"/>
          <w:szCs w:val="28"/>
        </w:rPr>
      </w:pPr>
      <w:r w:rsidRPr="00CE4184">
        <w:rPr>
          <w:rFonts w:ascii="Times New Roman" w:hAnsi="Times New Roman" w:cs="Times New Roman"/>
          <w:color w:val="000000"/>
          <w:sz w:val="28"/>
          <w:szCs w:val="28"/>
        </w:rPr>
        <w:t>В настоящее время на стыке таких наук как биология, психология, физиология разрабатывается теория,</w:t>
      </w:r>
      <w:r>
        <w:rPr>
          <w:rFonts w:ascii="Times New Roman" w:hAnsi="Times New Roman" w:cs="Times New Roman"/>
          <w:color w:val="000000"/>
          <w:sz w:val="28"/>
          <w:szCs w:val="28"/>
        </w:rPr>
        <w:t xml:space="preserve"> положения которой </w:t>
      </w:r>
      <w:r w:rsidRPr="00CE4184">
        <w:rPr>
          <w:rFonts w:ascii="Times New Roman" w:hAnsi="Times New Roman" w:cs="Times New Roman"/>
          <w:color w:val="000000"/>
          <w:sz w:val="28"/>
          <w:szCs w:val="28"/>
        </w:rPr>
        <w:t xml:space="preserve"> утверждаю</w:t>
      </w:r>
      <w:r>
        <w:rPr>
          <w:rFonts w:ascii="Times New Roman" w:hAnsi="Times New Roman" w:cs="Times New Roman"/>
          <w:color w:val="000000"/>
          <w:sz w:val="28"/>
          <w:szCs w:val="28"/>
        </w:rPr>
        <w:t>т</w:t>
      </w:r>
      <w:r w:rsidRPr="00CE4184">
        <w:rPr>
          <w:rFonts w:ascii="Times New Roman" w:hAnsi="Times New Roman" w:cs="Times New Roman"/>
          <w:color w:val="000000"/>
          <w:sz w:val="28"/>
          <w:szCs w:val="28"/>
        </w:rPr>
        <w:t>, что за формирование левшества отвечает опреде</w:t>
      </w:r>
      <w:r w:rsidRPr="00CE4184">
        <w:rPr>
          <w:rFonts w:ascii="Times New Roman" w:hAnsi="Times New Roman" w:cs="Times New Roman"/>
          <w:color w:val="000000"/>
          <w:sz w:val="28"/>
          <w:szCs w:val="28"/>
        </w:rPr>
        <w:softHyphen/>
        <w:t>ленный ген.</w:t>
      </w:r>
    </w:p>
    <w:p w:rsidR="008729BA" w:rsidRPr="000A5667" w:rsidRDefault="008729BA" w:rsidP="008729BA">
      <w:pPr>
        <w:spacing w:after="0" w:line="360" w:lineRule="auto"/>
        <w:ind w:firstLine="680"/>
        <w:jc w:val="both"/>
        <w:rPr>
          <w:rFonts w:ascii="Times New Roman" w:hAnsi="Times New Roman"/>
          <w:sz w:val="28"/>
          <w:szCs w:val="28"/>
        </w:rPr>
      </w:pPr>
      <w:r w:rsidRPr="00AA7844">
        <w:rPr>
          <w:rFonts w:ascii="Times New Roman" w:hAnsi="Times New Roman"/>
          <w:sz w:val="28"/>
          <w:szCs w:val="28"/>
        </w:rPr>
        <w:t xml:space="preserve">Говоря о проблеме леворукости, </w:t>
      </w:r>
      <w:r>
        <w:rPr>
          <w:rFonts w:ascii="Times New Roman" w:hAnsi="Times New Roman"/>
          <w:sz w:val="28"/>
          <w:szCs w:val="28"/>
        </w:rPr>
        <w:t xml:space="preserve">о трудностях, которые нередко испытывают дети в образовательных учреждениях, </w:t>
      </w:r>
      <w:r w:rsidRPr="00AA7844">
        <w:rPr>
          <w:rFonts w:ascii="Times New Roman" w:hAnsi="Times New Roman"/>
          <w:sz w:val="28"/>
          <w:szCs w:val="28"/>
        </w:rPr>
        <w:t xml:space="preserve">хотелось бы рассмотреть </w:t>
      </w:r>
      <w:r w:rsidRPr="00AA7844">
        <w:rPr>
          <w:rFonts w:ascii="Times New Roman" w:hAnsi="Times New Roman"/>
          <w:i/>
          <w:sz w:val="28"/>
          <w:szCs w:val="28"/>
          <w:u w:val="single"/>
        </w:rPr>
        <w:t>основные характеристики левшей.</w:t>
      </w:r>
      <w:r w:rsidRPr="00AA7844">
        <w:rPr>
          <w:rFonts w:ascii="Times New Roman" w:hAnsi="Times New Roman"/>
          <w:color w:val="000000"/>
          <w:sz w:val="28"/>
          <w:szCs w:val="28"/>
        </w:rPr>
        <w:t xml:space="preserve"> </w:t>
      </w:r>
      <w:r>
        <w:rPr>
          <w:rFonts w:ascii="Times New Roman" w:hAnsi="Times New Roman"/>
          <w:color w:val="000000"/>
          <w:sz w:val="28"/>
          <w:szCs w:val="28"/>
        </w:rPr>
        <w:t>Прав</w:t>
      </w:r>
      <w:r w:rsidRPr="00AA7844">
        <w:rPr>
          <w:rFonts w:ascii="Times New Roman" w:hAnsi="Times New Roman"/>
          <w:color w:val="000000"/>
          <w:sz w:val="28"/>
          <w:szCs w:val="28"/>
        </w:rPr>
        <w:t xml:space="preserve">ополушарные дети любят учиться, потому что для них сам процесс одновременно является и целью. Мотивацией для них могут стать </w:t>
      </w:r>
      <w:r>
        <w:rPr>
          <w:rFonts w:ascii="Times New Roman" w:hAnsi="Times New Roman"/>
          <w:color w:val="000000"/>
          <w:sz w:val="28"/>
          <w:szCs w:val="28"/>
        </w:rPr>
        <w:t xml:space="preserve"> стремление к самосовершенствованию, попытки завоевать лидерские позиции в коллективе, борьба с собственными комплексами</w:t>
      </w:r>
      <w:r w:rsidRPr="00AA7844">
        <w:rPr>
          <w:rFonts w:ascii="Times New Roman" w:hAnsi="Times New Roman"/>
          <w:color w:val="000000"/>
          <w:sz w:val="28"/>
          <w:szCs w:val="28"/>
        </w:rPr>
        <w:t>.</w:t>
      </w:r>
      <w:r w:rsidRPr="00DD16FA">
        <w:rPr>
          <w:rFonts w:ascii="Times New Roman" w:hAnsi="Times New Roman"/>
          <w:sz w:val="28"/>
          <w:szCs w:val="28"/>
        </w:rPr>
        <w:t xml:space="preserve"> </w:t>
      </w:r>
      <w:r>
        <w:rPr>
          <w:rFonts w:ascii="Times New Roman" w:hAnsi="Times New Roman"/>
          <w:sz w:val="28"/>
          <w:szCs w:val="28"/>
        </w:rPr>
        <w:t>Дети</w:t>
      </w:r>
      <w:r w:rsidRPr="000A5667">
        <w:rPr>
          <w:rFonts w:ascii="Times New Roman" w:hAnsi="Times New Roman"/>
          <w:sz w:val="28"/>
          <w:szCs w:val="28"/>
        </w:rPr>
        <w:t>, обрабатывающие информацию при помощи правого полушария, «сильны» вопросами, решаемыми интуитивным путем, и очень хорошо образно мыслят. Им нравится изобретение, нахождение главной идеи, открытие через проблемную ситуацию.</w:t>
      </w:r>
    </w:p>
    <w:p w:rsidR="003647E2" w:rsidRDefault="003647E2" w:rsidP="003647E2">
      <w:pPr>
        <w:spacing w:after="0" w:line="360" w:lineRule="auto"/>
        <w:ind w:firstLine="680"/>
        <w:jc w:val="both"/>
        <w:rPr>
          <w:rFonts w:ascii="Times New Roman" w:hAnsi="Times New Roman" w:cs="Times New Roman"/>
          <w:sz w:val="28"/>
          <w:szCs w:val="28"/>
        </w:rPr>
      </w:pPr>
      <w:r w:rsidRPr="00CE4184">
        <w:rPr>
          <w:rFonts w:ascii="Times New Roman" w:hAnsi="Times New Roman" w:cs="Times New Roman"/>
          <w:sz w:val="28"/>
          <w:szCs w:val="28"/>
        </w:rPr>
        <w:lastRenderedPageBreak/>
        <w:t xml:space="preserve">У леворуких </w:t>
      </w:r>
      <w:r>
        <w:rPr>
          <w:rFonts w:ascii="Times New Roman" w:hAnsi="Times New Roman" w:cs="Times New Roman"/>
          <w:sz w:val="28"/>
          <w:szCs w:val="28"/>
        </w:rPr>
        <w:t>детей</w:t>
      </w:r>
      <w:r w:rsidRPr="00CE4184">
        <w:rPr>
          <w:rFonts w:ascii="Times New Roman" w:hAnsi="Times New Roman" w:cs="Times New Roman"/>
          <w:sz w:val="28"/>
          <w:szCs w:val="28"/>
        </w:rPr>
        <w:t xml:space="preserve"> чаще отмечается двигательная </w:t>
      </w:r>
      <w:r w:rsidRPr="009F5099">
        <w:rPr>
          <w:rFonts w:ascii="Times New Roman" w:hAnsi="Times New Roman" w:cs="Times New Roman"/>
          <w:i/>
          <w:sz w:val="28"/>
          <w:szCs w:val="28"/>
          <w:u w:val="single"/>
        </w:rPr>
        <w:t>расторможенность, трудности концентрации внимания, они чаще страдают ночным энурезом, заиканием, страхами</w:t>
      </w:r>
      <w:r w:rsidRPr="00CE4184">
        <w:rPr>
          <w:rFonts w:ascii="Times New Roman" w:hAnsi="Times New Roman" w:cs="Times New Roman"/>
          <w:sz w:val="28"/>
          <w:szCs w:val="28"/>
        </w:rPr>
        <w:t xml:space="preserve">. Эти явления усиливаются при умственных нагрузках. У них могут наблюдаться </w:t>
      </w:r>
      <w:r w:rsidRPr="009F5099">
        <w:rPr>
          <w:rFonts w:ascii="Times New Roman" w:hAnsi="Times New Roman" w:cs="Times New Roman"/>
          <w:i/>
          <w:sz w:val="28"/>
          <w:szCs w:val="28"/>
          <w:u w:val="single"/>
        </w:rPr>
        <w:t>зеркальные феномены</w:t>
      </w:r>
      <w:r w:rsidRPr="00CE4184">
        <w:rPr>
          <w:rFonts w:ascii="Times New Roman" w:hAnsi="Times New Roman" w:cs="Times New Roman"/>
          <w:sz w:val="28"/>
          <w:szCs w:val="28"/>
        </w:rPr>
        <w:t xml:space="preserve"> (написание букв, слов и цифр зеркально или справа налево), </w:t>
      </w:r>
      <w:r w:rsidRPr="009F5099">
        <w:rPr>
          <w:rFonts w:ascii="Times New Roman" w:hAnsi="Times New Roman" w:cs="Times New Roman"/>
          <w:i/>
          <w:sz w:val="28"/>
          <w:szCs w:val="28"/>
          <w:u w:val="single"/>
        </w:rPr>
        <w:t>замедленный темп письма</w:t>
      </w:r>
      <w:r w:rsidRPr="00CE4184">
        <w:rPr>
          <w:rFonts w:ascii="Times New Roman" w:hAnsi="Times New Roman" w:cs="Times New Roman"/>
          <w:sz w:val="28"/>
          <w:szCs w:val="28"/>
        </w:rPr>
        <w:t>. Часто и читать они пытаются справа налево, тем самым теряя смысл прочитанного</w:t>
      </w:r>
      <w:r>
        <w:rPr>
          <w:rFonts w:ascii="Times New Roman" w:hAnsi="Times New Roman" w:cs="Times New Roman"/>
          <w:sz w:val="28"/>
          <w:szCs w:val="28"/>
        </w:rPr>
        <w:t xml:space="preserve"> текста</w:t>
      </w:r>
      <w:r w:rsidRPr="00CE4184">
        <w:rPr>
          <w:rFonts w:ascii="Times New Roman" w:hAnsi="Times New Roman" w:cs="Times New Roman"/>
          <w:sz w:val="28"/>
          <w:szCs w:val="28"/>
        </w:rPr>
        <w:t xml:space="preserve">. На </w:t>
      </w:r>
      <w:r>
        <w:rPr>
          <w:rFonts w:ascii="Times New Roman" w:hAnsi="Times New Roman" w:cs="Times New Roman"/>
          <w:sz w:val="28"/>
          <w:szCs w:val="28"/>
        </w:rPr>
        <w:t>занятиях</w:t>
      </w:r>
      <w:r w:rsidRPr="00CE4184">
        <w:rPr>
          <w:rFonts w:ascii="Times New Roman" w:hAnsi="Times New Roman" w:cs="Times New Roman"/>
          <w:sz w:val="28"/>
          <w:szCs w:val="28"/>
        </w:rPr>
        <w:t xml:space="preserve"> физкультуры плохо ориентируются в пространстве, путают левую и правую стороны. </w:t>
      </w:r>
    </w:p>
    <w:p w:rsidR="007E7598" w:rsidRDefault="007E7598" w:rsidP="007E759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У левшей нередко встречается н</w:t>
      </w:r>
      <w:r w:rsidRPr="00CE4184">
        <w:rPr>
          <w:rFonts w:ascii="Times New Roman" w:hAnsi="Times New Roman" w:cs="Times New Roman"/>
          <w:sz w:val="28"/>
          <w:szCs w:val="28"/>
        </w:rPr>
        <w:t xml:space="preserve">арушение или недостаточность развития зрительно- пространственного восприятия, зрительной памяти и зрительно-моторной координации, </w:t>
      </w:r>
      <w:r>
        <w:rPr>
          <w:rFonts w:ascii="Times New Roman" w:hAnsi="Times New Roman" w:cs="Times New Roman"/>
          <w:sz w:val="28"/>
          <w:szCs w:val="28"/>
        </w:rPr>
        <w:t>что в результате может приводить</w:t>
      </w:r>
      <w:r w:rsidRPr="00CE4184">
        <w:rPr>
          <w:rFonts w:ascii="Times New Roman" w:hAnsi="Times New Roman" w:cs="Times New Roman"/>
          <w:sz w:val="28"/>
          <w:szCs w:val="28"/>
        </w:rPr>
        <w:t xml:space="preserve"> к возникновению следующих трудностей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sidRPr="00CE4184">
        <w:rPr>
          <w:rFonts w:ascii="Times New Roman" w:hAnsi="Times New Roman" w:cs="Times New Roman"/>
          <w:sz w:val="28"/>
          <w:szCs w:val="28"/>
        </w:rPr>
        <w:t xml:space="preserve">: </w:t>
      </w:r>
    </w:p>
    <w:p w:rsidR="007E7598" w:rsidRPr="009F5099" w:rsidRDefault="007E7598" w:rsidP="007E7598">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F5099">
        <w:rPr>
          <w:rFonts w:ascii="Times New Roman" w:hAnsi="Times New Roman" w:cs="Times New Roman"/>
          <w:sz w:val="28"/>
          <w:szCs w:val="28"/>
        </w:rPr>
        <w:t xml:space="preserve">- </w:t>
      </w:r>
      <w:proofErr w:type="gramStart"/>
      <w:r w:rsidRPr="009F5099">
        <w:rPr>
          <w:rFonts w:ascii="Times New Roman" w:hAnsi="Times New Roman" w:cs="Times New Roman"/>
          <w:sz w:val="28"/>
          <w:szCs w:val="28"/>
        </w:rPr>
        <w:t>восприяти</w:t>
      </w:r>
      <w:r>
        <w:rPr>
          <w:rFonts w:ascii="Times New Roman" w:hAnsi="Times New Roman" w:cs="Times New Roman"/>
          <w:sz w:val="28"/>
          <w:szCs w:val="28"/>
        </w:rPr>
        <w:t>и</w:t>
      </w:r>
      <w:proofErr w:type="gramEnd"/>
      <w:r w:rsidRPr="009F5099">
        <w:rPr>
          <w:rFonts w:ascii="Times New Roman" w:hAnsi="Times New Roman" w:cs="Times New Roman"/>
          <w:sz w:val="28"/>
          <w:szCs w:val="28"/>
        </w:rPr>
        <w:t xml:space="preserve"> и запоминани</w:t>
      </w:r>
      <w:r>
        <w:rPr>
          <w:rFonts w:ascii="Times New Roman" w:hAnsi="Times New Roman" w:cs="Times New Roman"/>
          <w:sz w:val="28"/>
          <w:szCs w:val="28"/>
        </w:rPr>
        <w:t>и</w:t>
      </w:r>
      <w:r w:rsidRPr="009F5099">
        <w:rPr>
          <w:rFonts w:ascii="Times New Roman" w:hAnsi="Times New Roman" w:cs="Times New Roman"/>
          <w:sz w:val="28"/>
          <w:szCs w:val="28"/>
        </w:rPr>
        <w:t xml:space="preserve"> сложных конфигураций букв при чтении</w:t>
      </w:r>
      <w:r>
        <w:rPr>
          <w:rFonts w:ascii="Times New Roman" w:hAnsi="Times New Roman" w:cs="Times New Roman"/>
          <w:sz w:val="28"/>
          <w:szCs w:val="28"/>
        </w:rPr>
        <w:t>, что влечет за собой</w:t>
      </w:r>
      <w:r w:rsidRPr="009F5099">
        <w:rPr>
          <w:rFonts w:ascii="Times New Roman" w:hAnsi="Times New Roman" w:cs="Times New Roman"/>
          <w:sz w:val="28"/>
          <w:szCs w:val="28"/>
        </w:rPr>
        <w:t xml:space="preserve"> медленный темп;</w:t>
      </w:r>
    </w:p>
    <w:p w:rsidR="007E7598" w:rsidRPr="009F5099" w:rsidRDefault="007E7598" w:rsidP="007E7598">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F5099">
        <w:rPr>
          <w:rFonts w:ascii="Times New Roman" w:hAnsi="Times New Roman" w:cs="Times New Roman"/>
          <w:sz w:val="28"/>
          <w:szCs w:val="28"/>
        </w:rPr>
        <w:t xml:space="preserve">- </w:t>
      </w:r>
      <w:proofErr w:type="gramStart"/>
      <w:r w:rsidRPr="009F5099">
        <w:rPr>
          <w:rFonts w:ascii="Times New Roman" w:hAnsi="Times New Roman" w:cs="Times New Roman"/>
          <w:sz w:val="28"/>
          <w:szCs w:val="28"/>
        </w:rPr>
        <w:t>формировани</w:t>
      </w:r>
      <w:r>
        <w:rPr>
          <w:rFonts w:ascii="Times New Roman" w:hAnsi="Times New Roman" w:cs="Times New Roman"/>
          <w:sz w:val="28"/>
          <w:szCs w:val="28"/>
        </w:rPr>
        <w:t>и</w:t>
      </w:r>
      <w:proofErr w:type="gramEnd"/>
      <w:r w:rsidRPr="009F5099">
        <w:rPr>
          <w:rFonts w:ascii="Times New Roman" w:hAnsi="Times New Roman" w:cs="Times New Roman"/>
          <w:sz w:val="28"/>
          <w:szCs w:val="28"/>
        </w:rPr>
        <w:t xml:space="preserve"> зрительного образа букв, цифр (ребенок </w:t>
      </w:r>
      <w:r>
        <w:rPr>
          <w:rFonts w:ascii="Times New Roman" w:hAnsi="Times New Roman" w:cs="Times New Roman"/>
          <w:sz w:val="28"/>
          <w:szCs w:val="28"/>
        </w:rPr>
        <w:t xml:space="preserve">может </w:t>
      </w:r>
      <w:r w:rsidRPr="009F5099">
        <w:rPr>
          <w:rFonts w:ascii="Times New Roman" w:hAnsi="Times New Roman" w:cs="Times New Roman"/>
          <w:sz w:val="28"/>
          <w:szCs w:val="28"/>
        </w:rPr>
        <w:t>пута</w:t>
      </w:r>
      <w:r>
        <w:rPr>
          <w:rFonts w:ascii="Times New Roman" w:hAnsi="Times New Roman" w:cs="Times New Roman"/>
          <w:sz w:val="28"/>
          <w:szCs w:val="28"/>
        </w:rPr>
        <w:t>ть похожие</w:t>
      </w:r>
      <w:r w:rsidRPr="009F5099">
        <w:rPr>
          <w:rFonts w:ascii="Times New Roman" w:hAnsi="Times New Roman" w:cs="Times New Roman"/>
          <w:sz w:val="28"/>
          <w:szCs w:val="28"/>
        </w:rPr>
        <w:t xml:space="preserve"> по конфигурации буквы, цифры, пи</w:t>
      </w:r>
      <w:r>
        <w:rPr>
          <w:rFonts w:ascii="Times New Roman" w:hAnsi="Times New Roman" w:cs="Times New Roman"/>
          <w:sz w:val="28"/>
          <w:szCs w:val="28"/>
        </w:rPr>
        <w:t>сать</w:t>
      </w:r>
      <w:r w:rsidRPr="009F5099">
        <w:rPr>
          <w:rFonts w:ascii="Times New Roman" w:hAnsi="Times New Roman" w:cs="Times New Roman"/>
          <w:sz w:val="28"/>
          <w:szCs w:val="28"/>
        </w:rPr>
        <w:t xml:space="preserve"> лишние или не дописыва</w:t>
      </w:r>
      <w:r>
        <w:rPr>
          <w:rFonts w:ascii="Times New Roman" w:hAnsi="Times New Roman" w:cs="Times New Roman"/>
          <w:sz w:val="28"/>
          <w:szCs w:val="28"/>
        </w:rPr>
        <w:t>ть</w:t>
      </w:r>
      <w:r w:rsidRPr="009F5099">
        <w:rPr>
          <w:rFonts w:ascii="Times New Roman" w:hAnsi="Times New Roman" w:cs="Times New Roman"/>
          <w:sz w:val="28"/>
          <w:szCs w:val="28"/>
        </w:rPr>
        <w:t xml:space="preserve"> элементы букв, цифр);</w:t>
      </w:r>
    </w:p>
    <w:p w:rsidR="007E7598" w:rsidRPr="009F5099" w:rsidRDefault="007E7598" w:rsidP="007E7598">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F5099">
        <w:rPr>
          <w:rFonts w:ascii="Times New Roman" w:hAnsi="Times New Roman" w:cs="Times New Roman"/>
          <w:sz w:val="28"/>
          <w:szCs w:val="28"/>
        </w:rPr>
        <w:t xml:space="preserve">- </w:t>
      </w:r>
      <w:proofErr w:type="gramStart"/>
      <w:r>
        <w:rPr>
          <w:rFonts w:ascii="Times New Roman" w:hAnsi="Times New Roman" w:cs="Times New Roman"/>
          <w:sz w:val="28"/>
          <w:szCs w:val="28"/>
        </w:rPr>
        <w:t>выделении</w:t>
      </w:r>
      <w:proofErr w:type="gramEnd"/>
      <w:r>
        <w:rPr>
          <w:rFonts w:ascii="Times New Roman" w:hAnsi="Times New Roman" w:cs="Times New Roman"/>
          <w:sz w:val="28"/>
          <w:szCs w:val="28"/>
        </w:rPr>
        <w:t xml:space="preserve"> </w:t>
      </w:r>
      <w:r w:rsidRPr="009F5099">
        <w:rPr>
          <w:rFonts w:ascii="Times New Roman" w:hAnsi="Times New Roman" w:cs="Times New Roman"/>
          <w:sz w:val="28"/>
          <w:szCs w:val="28"/>
        </w:rPr>
        <w:t xml:space="preserve"> и различени</w:t>
      </w:r>
      <w:r>
        <w:rPr>
          <w:rFonts w:ascii="Times New Roman" w:hAnsi="Times New Roman" w:cs="Times New Roman"/>
          <w:sz w:val="28"/>
          <w:szCs w:val="28"/>
        </w:rPr>
        <w:t>и</w:t>
      </w:r>
      <w:r w:rsidRPr="009F5099">
        <w:rPr>
          <w:rFonts w:ascii="Times New Roman" w:hAnsi="Times New Roman" w:cs="Times New Roman"/>
          <w:sz w:val="28"/>
          <w:szCs w:val="28"/>
        </w:rPr>
        <w:t xml:space="preserve"> геометрических фигур</w:t>
      </w:r>
      <w:r>
        <w:rPr>
          <w:rFonts w:ascii="Times New Roman" w:hAnsi="Times New Roman" w:cs="Times New Roman"/>
          <w:sz w:val="28"/>
          <w:szCs w:val="28"/>
        </w:rPr>
        <w:t>;</w:t>
      </w:r>
      <w:r w:rsidRPr="009F5099">
        <w:rPr>
          <w:rFonts w:ascii="Times New Roman" w:hAnsi="Times New Roman" w:cs="Times New Roman"/>
          <w:sz w:val="28"/>
          <w:szCs w:val="28"/>
        </w:rPr>
        <w:t xml:space="preserve"> </w:t>
      </w:r>
      <w:r>
        <w:rPr>
          <w:rFonts w:ascii="Times New Roman" w:hAnsi="Times New Roman" w:cs="Times New Roman"/>
          <w:sz w:val="28"/>
          <w:szCs w:val="28"/>
        </w:rPr>
        <w:t>наблюдается замена</w:t>
      </w:r>
      <w:r w:rsidRPr="009F5099">
        <w:rPr>
          <w:rFonts w:ascii="Times New Roman" w:hAnsi="Times New Roman" w:cs="Times New Roman"/>
          <w:sz w:val="28"/>
          <w:szCs w:val="28"/>
        </w:rPr>
        <w:t xml:space="preserve"> сходных по форме фигур (круг — овал, квадрат — ромб- прямоугольник); </w:t>
      </w:r>
    </w:p>
    <w:p w:rsidR="007E7598" w:rsidRPr="009F5099" w:rsidRDefault="007E7598" w:rsidP="007E7598">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F5099">
        <w:rPr>
          <w:rFonts w:ascii="Times New Roman" w:hAnsi="Times New Roman" w:cs="Times New Roman"/>
          <w:sz w:val="28"/>
          <w:szCs w:val="28"/>
        </w:rPr>
        <w:t xml:space="preserve">- </w:t>
      </w:r>
      <w:r>
        <w:rPr>
          <w:rFonts w:ascii="Times New Roman" w:hAnsi="Times New Roman" w:cs="Times New Roman"/>
          <w:sz w:val="28"/>
          <w:szCs w:val="28"/>
        </w:rPr>
        <w:t xml:space="preserve">работе по образцу; </w:t>
      </w:r>
      <w:r w:rsidRPr="009F5099">
        <w:rPr>
          <w:rFonts w:ascii="Times New Roman" w:hAnsi="Times New Roman" w:cs="Times New Roman"/>
          <w:sz w:val="28"/>
          <w:szCs w:val="28"/>
        </w:rPr>
        <w:t>копировани</w:t>
      </w:r>
      <w:r>
        <w:rPr>
          <w:rFonts w:ascii="Times New Roman" w:hAnsi="Times New Roman" w:cs="Times New Roman"/>
          <w:sz w:val="28"/>
          <w:szCs w:val="28"/>
        </w:rPr>
        <w:t>и</w:t>
      </w:r>
      <w:r w:rsidRPr="009F5099">
        <w:rPr>
          <w:rFonts w:ascii="Times New Roman" w:hAnsi="Times New Roman" w:cs="Times New Roman"/>
          <w:sz w:val="28"/>
          <w:szCs w:val="28"/>
        </w:rPr>
        <w:t xml:space="preserve">; </w:t>
      </w:r>
    </w:p>
    <w:p w:rsidR="007E7598" w:rsidRPr="009F5099" w:rsidRDefault="007E7598" w:rsidP="007E7598">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F5099">
        <w:rPr>
          <w:rFonts w:ascii="Times New Roman" w:hAnsi="Times New Roman" w:cs="Times New Roman"/>
          <w:sz w:val="28"/>
          <w:szCs w:val="28"/>
        </w:rPr>
        <w:t xml:space="preserve">- </w:t>
      </w:r>
      <w:r>
        <w:rPr>
          <w:rFonts w:ascii="Times New Roman" w:hAnsi="Times New Roman" w:cs="Times New Roman"/>
          <w:sz w:val="28"/>
          <w:szCs w:val="28"/>
        </w:rPr>
        <w:t>устойчивости</w:t>
      </w:r>
      <w:r w:rsidRPr="009F5099">
        <w:rPr>
          <w:rFonts w:ascii="Times New Roman" w:hAnsi="Times New Roman" w:cs="Times New Roman"/>
          <w:sz w:val="28"/>
          <w:szCs w:val="28"/>
        </w:rPr>
        <w:t xml:space="preserve"> почерк</w:t>
      </w:r>
      <w:r>
        <w:rPr>
          <w:rFonts w:ascii="Times New Roman" w:hAnsi="Times New Roman" w:cs="Times New Roman"/>
          <w:sz w:val="28"/>
          <w:szCs w:val="28"/>
        </w:rPr>
        <w:t>а</w:t>
      </w:r>
      <w:r w:rsidRPr="009F5099">
        <w:rPr>
          <w:rFonts w:ascii="Times New Roman" w:hAnsi="Times New Roman" w:cs="Times New Roman"/>
          <w:sz w:val="28"/>
          <w:szCs w:val="28"/>
        </w:rPr>
        <w:t xml:space="preserve"> (неровные штрихи, большие, растянутые, разнонаклонные буквы); </w:t>
      </w:r>
    </w:p>
    <w:p w:rsidR="007E7598" w:rsidRPr="009F5099" w:rsidRDefault="007E7598" w:rsidP="007E7598">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F5099">
        <w:rPr>
          <w:rFonts w:ascii="Times New Roman" w:hAnsi="Times New Roman" w:cs="Times New Roman"/>
          <w:sz w:val="28"/>
          <w:szCs w:val="28"/>
        </w:rPr>
        <w:t xml:space="preserve">- </w:t>
      </w:r>
      <w:proofErr w:type="gramStart"/>
      <w:r w:rsidRPr="009F5099">
        <w:rPr>
          <w:rFonts w:ascii="Times New Roman" w:hAnsi="Times New Roman" w:cs="Times New Roman"/>
          <w:sz w:val="28"/>
          <w:szCs w:val="28"/>
        </w:rPr>
        <w:t>написани</w:t>
      </w:r>
      <w:r>
        <w:rPr>
          <w:rFonts w:ascii="Times New Roman" w:hAnsi="Times New Roman" w:cs="Times New Roman"/>
          <w:sz w:val="28"/>
          <w:szCs w:val="28"/>
        </w:rPr>
        <w:t>и</w:t>
      </w:r>
      <w:proofErr w:type="gramEnd"/>
      <w:r w:rsidRPr="009F5099">
        <w:rPr>
          <w:rFonts w:ascii="Times New Roman" w:hAnsi="Times New Roman" w:cs="Times New Roman"/>
          <w:sz w:val="28"/>
          <w:szCs w:val="28"/>
        </w:rPr>
        <w:t xml:space="preserve"> букв, цифр, графических элементов; </w:t>
      </w:r>
      <w:r>
        <w:rPr>
          <w:rFonts w:ascii="Times New Roman" w:hAnsi="Times New Roman" w:cs="Times New Roman"/>
          <w:sz w:val="28"/>
          <w:szCs w:val="28"/>
        </w:rPr>
        <w:t>часто наблюдается зеркальность;</w:t>
      </w:r>
    </w:p>
    <w:p w:rsidR="007E7598" w:rsidRPr="009F5099" w:rsidRDefault="007E7598" w:rsidP="007E7598">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F5099">
        <w:rPr>
          <w:rFonts w:ascii="Times New Roman" w:hAnsi="Times New Roman" w:cs="Times New Roman"/>
          <w:sz w:val="28"/>
          <w:szCs w:val="28"/>
        </w:rPr>
        <w:t xml:space="preserve">- </w:t>
      </w:r>
      <w:proofErr w:type="gramStart"/>
      <w:r w:rsidRPr="009F5099">
        <w:rPr>
          <w:rFonts w:ascii="Times New Roman" w:hAnsi="Times New Roman" w:cs="Times New Roman"/>
          <w:sz w:val="28"/>
          <w:szCs w:val="28"/>
        </w:rPr>
        <w:t>темп</w:t>
      </w:r>
      <w:r>
        <w:rPr>
          <w:rFonts w:ascii="Times New Roman" w:hAnsi="Times New Roman" w:cs="Times New Roman"/>
          <w:sz w:val="28"/>
          <w:szCs w:val="28"/>
        </w:rPr>
        <w:t>е</w:t>
      </w:r>
      <w:proofErr w:type="gramEnd"/>
      <w:r w:rsidRPr="009F5099">
        <w:rPr>
          <w:rFonts w:ascii="Times New Roman" w:hAnsi="Times New Roman" w:cs="Times New Roman"/>
          <w:sz w:val="28"/>
          <w:szCs w:val="28"/>
        </w:rPr>
        <w:t xml:space="preserve"> письма</w:t>
      </w:r>
      <w:r>
        <w:rPr>
          <w:rFonts w:ascii="Times New Roman" w:hAnsi="Times New Roman" w:cs="Times New Roman"/>
          <w:sz w:val="28"/>
          <w:szCs w:val="28"/>
        </w:rPr>
        <w:t>, как правило, он медленнее</w:t>
      </w:r>
      <w:r w:rsidRPr="009F5099">
        <w:rPr>
          <w:rFonts w:ascii="Times New Roman" w:hAnsi="Times New Roman" w:cs="Times New Roman"/>
          <w:sz w:val="28"/>
          <w:szCs w:val="28"/>
        </w:rPr>
        <w:t>.</w:t>
      </w:r>
    </w:p>
    <w:p w:rsidR="003647E2" w:rsidRPr="009F5099" w:rsidRDefault="007E7598" w:rsidP="007E759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Безусловно</w:t>
      </w:r>
      <w:r w:rsidR="003647E2" w:rsidRPr="00CE4184">
        <w:rPr>
          <w:rFonts w:ascii="Times New Roman" w:hAnsi="Times New Roman" w:cs="Times New Roman"/>
          <w:sz w:val="28"/>
          <w:szCs w:val="28"/>
        </w:rPr>
        <w:t>,</w:t>
      </w:r>
      <w:r>
        <w:rPr>
          <w:rFonts w:ascii="Times New Roman" w:hAnsi="Times New Roman" w:cs="Times New Roman"/>
          <w:sz w:val="28"/>
          <w:szCs w:val="28"/>
        </w:rPr>
        <w:t xml:space="preserve"> наличие вышеперечисленных проблем может оказывать негативное влияние на </w:t>
      </w:r>
      <w:r w:rsidR="003647E2" w:rsidRPr="00CE4184">
        <w:rPr>
          <w:rFonts w:ascii="Times New Roman" w:hAnsi="Times New Roman" w:cs="Times New Roman"/>
          <w:sz w:val="28"/>
          <w:szCs w:val="28"/>
        </w:rPr>
        <w:t xml:space="preserve"> </w:t>
      </w:r>
      <w:r w:rsidR="003647E2">
        <w:rPr>
          <w:rFonts w:ascii="Times New Roman" w:hAnsi="Times New Roman" w:cs="Times New Roman"/>
          <w:sz w:val="28"/>
          <w:szCs w:val="28"/>
        </w:rPr>
        <w:t>адаптационный период в начальной</w:t>
      </w:r>
      <w:r>
        <w:rPr>
          <w:rFonts w:ascii="Times New Roman" w:hAnsi="Times New Roman" w:cs="Times New Roman"/>
          <w:sz w:val="28"/>
          <w:szCs w:val="28"/>
        </w:rPr>
        <w:t xml:space="preserve"> школе</w:t>
      </w:r>
      <w:r w:rsidR="003647E2" w:rsidRPr="00CE4184">
        <w:rPr>
          <w:rFonts w:ascii="Times New Roman" w:hAnsi="Times New Roman" w:cs="Times New Roman"/>
          <w:sz w:val="28"/>
          <w:szCs w:val="28"/>
        </w:rPr>
        <w:t xml:space="preserve">. </w:t>
      </w:r>
    </w:p>
    <w:p w:rsidR="007E7598" w:rsidRDefault="007E7598" w:rsidP="007E7598">
      <w:pPr>
        <w:shd w:val="clear" w:color="auto" w:fill="FFFFFF"/>
        <w:autoSpaceDE w:val="0"/>
        <w:autoSpaceDN w:val="0"/>
        <w:adjustRightInd w:val="0"/>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этим встает вопрос </w:t>
      </w:r>
      <w:r w:rsidR="008802FA">
        <w:rPr>
          <w:rFonts w:ascii="Times New Roman" w:hAnsi="Times New Roman" w:cs="Times New Roman"/>
          <w:color w:val="000000"/>
          <w:sz w:val="28"/>
          <w:szCs w:val="28"/>
        </w:rPr>
        <w:t xml:space="preserve">о </w:t>
      </w:r>
      <w:r w:rsidRPr="00CE4184">
        <w:rPr>
          <w:rFonts w:ascii="Times New Roman" w:hAnsi="Times New Roman" w:cs="Times New Roman"/>
          <w:color w:val="000000"/>
          <w:sz w:val="28"/>
          <w:szCs w:val="28"/>
        </w:rPr>
        <w:t>своевременн</w:t>
      </w:r>
      <w:r>
        <w:rPr>
          <w:rFonts w:ascii="Times New Roman" w:hAnsi="Times New Roman" w:cs="Times New Roman"/>
          <w:color w:val="000000"/>
          <w:sz w:val="28"/>
          <w:szCs w:val="28"/>
        </w:rPr>
        <w:t>ой</w:t>
      </w:r>
      <w:r w:rsidRPr="00CE4184">
        <w:rPr>
          <w:rFonts w:ascii="Times New Roman" w:hAnsi="Times New Roman" w:cs="Times New Roman"/>
          <w:color w:val="000000"/>
          <w:sz w:val="28"/>
          <w:szCs w:val="28"/>
        </w:rPr>
        <w:t xml:space="preserve"> диагностик</w:t>
      </w:r>
      <w:r>
        <w:rPr>
          <w:rFonts w:ascii="Times New Roman" w:hAnsi="Times New Roman" w:cs="Times New Roman"/>
          <w:color w:val="000000"/>
          <w:sz w:val="28"/>
          <w:szCs w:val="28"/>
        </w:rPr>
        <w:t>е</w:t>
      </w:r>
      <w:r w:rsidRPr="00CE4184">
        <w:rPr>
          <w:rFonts w:ascii="Times New Roman" w:hAnsi="Times New Roman" w:cs="Times New Roman"/>
          <w:color w:val="000000"/>
          <w:sz w:val="28"/>
          <w:szCs w:val="28"/>
        </w:rPr>
        <w:t xml:space="preserve"> состояния моторной сферы у леворуких детей и коррекци</w:t>
      </w:r>
      <w:r w:rsidR="008802FA">
        <w:rPr>
          <w:rFonts w:ascii="Times New Roman" w:hAnsi="Times New Roman" w:cs="Times New Roman"/>
          <w:color w:val="000000"/>
          <w:sz w:val="28"/>
          <w:szCs w:val="28"/>
        </w:rPr>
        <w:t>и</w:t>
      </w:r>
      <w:r w:rsidRPr="00CE4184">
        <w:rPr>
          <w:rFonts w:ascii="Times New Roman" w:hAnsi="Times New Roman" w:cs="Times New Roman"/>
          <w:color w:val="000000"/>
          <w:sz w:val="28"/>
          <w:szCs w:val="28"/>
        </w:rPr>
        <w:t xml:space="preserve"> </w:t>
      </w:r>
      <w:r w:rsidR="008802FA">
        <w:rPr>
          <w:rFonts w:ascii="Times New Roman" w:hAnsi="Times New Roman" w:cs="Times New Roman"/>
          <w:color w:val="000000"/>
          <w:sz w:val="28"/>
          <w:szCs w:val="28"/>
        </w:rPr>
        <w:t>выявленных</w:t>
      </w:r>
      <w:r w:rsidRPr="00CE4184">
        <w:rPr>
          <w:rFonts w:ascii="Times New Roman" w:hAnsi="Times New Roman" w:cs="Times New Roman"/>
          <w:color w:val="000000"/>
          <w:sz w:val="28"/>
          <w:szCs w:val="28"/>
        </w:rPr>
        <w:t xml:space="preserve"> нарушений</w:t>
      </w:r>
      <w:r>
        <w:rPr>
          <w:rFonts w:ascii="Times New Roman" w:hAnsi="Times New Roman" w:cs="Times New Roman"/>
          <w:color w:val="000000"/>
          <w:sz w:val="28"/>
          <w:szCs w:val="28"/>
        </w:rPr>
        <w:t>, способн</w:t>
      </w:r>
      <w:r w:rsidR="008802FA">
        <w:rPr>
          <w:rFonts w:ascii="Times New Roman" w:hAnsi="Times New Roman" w:cs="Times New Roman"/>
          <w:color w:val="000000"/>
          <w:sz w:val="28"/>
          <w:szCs w:val="28"/>
        </w:rPr>
        <w:t>ой</w:t>
      </w:r>
      <w:r w:rsidRPr="00CE4184">
        <w:rPr>
          <w:rFonts w:ascii="Times New Roman" w:hAnsi="Times New Roman" w:cs="Times New Roman"/>
          <w:color w:val="000000"/>
          <w:sz w:val="28"/>
          <w:szCs w:val="28"/>
        </w:rPr>
        <w:t xml:space="preserve"> предупре</w:t>
      </w:r>
      <w:r>
        <w:rPr>
          <w:rFonts w:ascii="Times New Roman" w:hAnsi="Times New Roman" w:cs="Times New Roman"/>
          <w:color w:val="000000"/>
          <w:sz w:val="28"/>
          <w:szCs w:val="28"/>
        </w:rPr>
        <w:t>дить</w:t>
      </w:r>
      <w:r w:rsidRPr="00CE4184">
        <w:rPr>
          <w:rFonts w:ascii="Times New Roman" w:hAnsi="Times New Roman" w:cs="Times New Roman"/>
          <w:color w:val="000000"/>
          <w:sz w:val="28"/>
          <w:szCs w:val="28"/>
        </w:rPr>
        <w:t xml:space="preserve"> трудности освоения письма. Благодаря диагности</w:t>
      </w:r>
      <w:r w:rsidRPr="00CE4184">
        <w:rPr>
          <w:rFonts w:ascii="Times New Roman" w:hAnsi="Times New Roman" w:cs="Times New Roman"/>
          <w:color w:val="000000"/>
          <w:sz w:val="28"/>
          <w:szCs w:val="28"/>
        </w:rPr>
        <w:softHyphen/>
        <w:t xml:space="preserve">ке </w:t>
      </w:r>
      <w:r w:rsidRPr="00CE4184">
        <w:rPr>
          <w:rFonts w:ascii="Times New Roman" w:hAnsi="Times New Roman" w:cs="Times New Roman"/>
          <w:color w:val="000000"/>
          <w:sz w:val="28"/>
          <w:szCs w:val="28"/>
        </w:rPr>
        <w:lastRenderedPageBreak/>
        <w:t>можно проследить за развитием мел</w:t>
      </w:r>
      <w:r w:rsidRPr="00CE4184">
        <w:rPr>
          <w:rFonts w:ascii="Times New Roman" w:hAnsi="Times New Roman" w:cs="Times New Roman"/>
          <w:color w:val="000000"/>
          <w:sz w:val="28"/>
          <w:szCs w:val="28"/>
        </w:rPr>
        <w:softHyphen/>
        <w:t>кой моторики у леворуких детей, узнать, репроду</w:t>
      </w:r>
      <w:r w:rsidRPr="00CE4184">
        <w:rPr>
          <w:rFonts w:ascii="Times New Roman" w:hAnsi="Times New Roman" w:cs="Times New Roman"/>
          <w:color w:val="000000"/>
          <w:sz w:val="28"/>
          <w:szCs w:val="28"/>
        </w:rPr>
        <w:softHyphen/>
        <w:t>цирует ли леворукий ребенок, что было упущено в ходе работы. Диагностика проводится для определения показателя уровня развития мелкой моторики, для выбора нужного направления в работе.</w:t>
      </w:r>
    </w:p>
    <w:p w:rsidR="007E7598" w:rsidRPr="00CE4184" w:rsidRDefault="007E7598" w:rsidP="007E7598">
      <w:pPr>
        <w:spacing w:line="360" w:lineRule="auto"/>
        <w:ind w:firstLine="709"/>
        <w:contextualSpacing/>
        <w:jc w:val="both"/>
        <w:rPr>
          <w:rFonts w:ascii="Times New Roman" w:hAnsi="Times New Roman" w:cs="Times New Roman"/>
          <w:color w:val="000000"/>
          <w:sz w:val="28"/>
          <w:szCs w:val="28"/>
        </w:rPr>
      </w:pPr>
      <w:r w:rsidRPr="00456D80">
        <w:rPr>
          <w:rFonts w:ascii="Times New Roman" w:hAnsi="Times New Roman"/>
          <w:sz w:val="28"/>
          <w:szCs w:val="28"/>
        </w:rPr>
        <w:t xml:space="preserve">Многие специалисты считают, </w:t>
      </w:r>
      <w:r>
        <w:rPr>
          <w:rFonts w:ascii="Times New Roman" w:hAnsi="Times New Roman"/>
          <w:sz w:val="28"/>
          <w:szCs w:val="28"/>
        </w:rPr>
        <w:t xml:space="preserve">что целесообразно применять методики, </w:t>
      </w:r>
      <w:r w:rsidRPr="00456D80">
        <w:rPr>
          <w:rFonts w:ascii="Times New Roman" w:hAnsi="Times New Roman"/>
          <w:sz w:val="28"/>
          <w:szCs w:val="28"/>
        </w:rPr>
        <w:t>определя</w:t>
      </w:r>
      <w:r>
        <w:rPr>
          <w:rFonts w:ascii="Times New Roman" w:hAnsi="Times New Roman"/>
          <w:sz w:val="28"/>
          <w:szCs w:val="28"/>
        </w:rPr>
        <w:t>ющие</w:t>
      </w:r>
      <w:r w:rsidRPr="00456D80">
        <w:rPr>
          <w:rFonts w:ascii="Times New Roman" w:hAnsi="Times New Roman"/>
          <w:sz w:val="28"/>
          <w:szCs w:val="28"/>
        </w:rPr>
        <w:t xml:space="preserve"> ведущую рук</w:t>
      </w:r>
      <w:r>
        <w:rPr>
          <w:rFonts w:ascii="Times New Roman" w:hAnsi="Times New Roman"/>
          <w:sz w:val="28"/>
          <w:szCs w:val="28"/>
        </w:rPr>
        <w:t>у,</w:t>
      </w:r>
      <w:r w:rsidRPr="00456D80">
        <w:rPr>
          <w:rFonts w:ascii="Times New Roman" w:hAnsi="Times New Roman"/>
          <w:sz w:val="28"/>
          <w:szCs w:val="28"/>
        </w:rPr>
        <w:t xml:space="preserve"> в возрасте 4-5 лет. </w:t>
      </w:r>
      <w:r w:rsidRPr="00456D80">
        <w:rPr>
          <w:rStyle w:val="af2"/>
          <w:rFonts w:ascii="Times New Roman" w:hAnsi="Times New Roman"/>
          <w:b w:val="0"/>
          <w:sz w:val="28"/>
          <w:szCs w:val="28"/>
        </w:rPr>
        <w:t>С 2 до 4-5 лет руки  у ребенка еще практически равноценны и достаточно активны</w:t>
      </w:r>
      <w:r w:rsidRPr="00456D80">
        <w:rPr>
          <w:rFonts w:ascii="Times New Roman" w:hAnsi="Times New Roman"/>
          <w:b/>
          <w:sz w:val="28"/>
          <w:szCs w:val="28"/>
        </w:rPr>
        <w:t xml:space="preserve">,  </w:t>
      </w:r>
      <w:r w:rsidRPr="00456D80">
        <w:rPr>
          <w:rFonts w:ascii="Times New Roman" w:hAnsi="Times New Roman"/>
          <w:sz w:val="28"/>
          <w:szCs w:val="28"/>
        </w:rPr>
        <w:t xml:space="preserve">и большую часть действий он делает обеими руками. </w:t>
      </w:r>
      <w:r w:rsidRPr="00456D80">
        <w:rPr>
          <w:rStyle w:val="af2"/>
          <w:rFonts w:ascii="Times New Roman" w:hAnsi="Times New Roman"/>
          <w:b w:val="0"/>
          <w:sz w:val="28"/>
          <w:szCs w:val="28"/>
        </w:rPr>
        <w:t>Только в 4-5 лет формируется стойкое предпочтение одной из рук.</w:t>
      </w:r>
    </w:p>
    <w:p w:rsidR="007E7598" w:rsidRPr="00CE4184" w:rsidRDefault="007E7598" w:rsidP="007E7598">
      <w:pPr>
        <w:spacing w:after="0" w:line="360" w:lineRule="auto"/>
        <w:ind w:firstLine="567"/>
        <w:contextualSpacing/>
        <w:jc w:val="both"/>
        <w:rPr>
          <w:rFonts w:ascii="Times New Roman" w:hAnsi="Times New Roman" w:cs="Times New Roman"/>
          <w:sz w:val="28"/>
          <w:szCs w:val="28"/>
        </w:rPr>
      </w:pPr>
      <w:r w:rsidRPr="00CE4184">
        <w:rPr>
          <w:rFonts w:ascii="Times New Roman" w:hAnsi="Times New Roman" w:cs="Times New Roman"/>
          <w:color w:val="000000"/>
          <w:sz w:val="28"/>
          <w:szCs w:val="28"/>
        </w:rPr>
        <w:t>Первоначальное обследование состояния ручного праксиса может осущест</w:t>
      </w:r>
      <w:r w:rsidRPr="00CE4184">
        <w:rPr>
          <w:rFonts w:ascii="Times New Roman" w:hAnsi="Times New Roman" w:cs="Times New Roman"/>
          <w:color w:val="000000"/>
          <w:sz w:val="28"/>
          <w:szCs w:val="28"/>
        </w:rPr>
        <w:softHyphen/>
        <w:t>вляться с использованием методик: «Домик»</w:t>
      </w:r>
      <w:r>
        <w:rPr>
          <w:rFonts w:ascii="Times New Roman" w:hAnsi="Times New Roman" w:cs="Times New Roman"/>
          <w:color w:val="000000"/>
          <w:sz w:val="28"/>
          <w:szCs w:val="28"/>
        </w:rPr>
        <w:t xml:space="preserve"> (</w:t>
      </w:r>
      <w:r w:rsidRPr="00CE4184">
        <w:rPr>
          <w:rFonts w:ascii="Times New Roman" w:hAnsi="Times New Roman" w:cs="Times New Roman"/>
          <w:color w:val="000000"/>
          <w:sz w:val="28"/>
          <w:szCs w:val="28"/>
        </w:rPr>
        <w:t>Н.И.Гуткиной</w:t>
      </w:r>
      <w:r>
        <w:rPr>
          <w:rFonts w:ascii="Times New Roman" w:hAnsi="Times New Roman" w:cs="Times New Roman"/>
          <w:color w:val="000000"/>
          <w:sz w:val="28"/>
          <w:szCs w:val="28"/>
        </w:rPr>
        <w:t xml:space="preserve">); </w:t>
      </w:r>
      <w:r w:rsidRPr="00E242DB">
        <w:rPr>
          <w:rFonts w:ascii="Times New Roman" w:hAnsi="Times New Roman" w:cs="Times New Roman"/>
          <w:iCs/>
          <w:color w:val="000000"/>
          <w:sz w:val="28"/>
          <w:szCs w:val="28"/>
        </w:rPr>
        <w:t>«Дорожки»</w:t>
      </w:r>
      <w:r w:rsidRPr="00CE4184">
        <w:rPr>
          <w:rFonts w:ascii="Times New Roman" w:hAnsi="Times New Roman" w:cs="Times New Roman"/>
          <w:i/>
          <w:iCs/>
          <w:color w:val="000000"/>
          <w:sz w:val="28"/>
          <w:szCs w:val="28"/>
        </w:rPr>
        <w:t xml:space="preserve"> </w:t>
      </w:r>
      <w:r w:rsidRPr="00E242DB">
        <w:rPr>
          <w:rFonts w:ascii="Times New Roman" w:hAnsi="Times New Roman" w:cs="Times New Roman"/>
          <w:iCs/>
          <w:color w:val="000000"/>
          <w:sz w:val="28"/>
          <w:szCs w:val="28"/>
        </w:rPr>
        <w:t>(Л.А.Венгер);</w:t>
      </w:r>
      <w:r w:rsidRPr="00CE4184">
        <w:rPr>
          <w:rFonts w:ascii="Times New Roman" w:hAnsi="Times New Roman" w:cs="Times New Roman"/>
          <w:i/>
          <w:iCs/>
          <w:color w:val="000000"/>
          <w:sz w:val="28"/>
          <w:szCs w:val="28"/>
        </w:rPr>
        <w:t xml:space="preserve"> </w:t>
      </w:r>
      <w:r>
        <w:rPr>
          <w:rFonts w:ascii="Times New Roman" w:hAnsi="Times New Roman"/>
          <w:iCs/>
          <w:color w:val="000000"/>
          <w:sz w:val="28"/>
          <w:szCs w:val="28"/>
        </w:rPr>
        <w:t>рисование простых узоров с целью определения уровня готовности руки к овладению письмом и т.д.</w:t>
      </w:r>
      <w:r w:rsidRPr="00CE4184">
        <w:rPr>
          <w:rFonts w:ascii="Times New Roman" w:hAnsi="Times New Roman" w:cs="Times New Roman"/>
          <w:i/>
          <w:iCs/>
          <w:color w:val="000000"/>
          <w:sz w:val="28"/>
          <w:szCs w:val="28"/>
        </w:rPr>
        <w:t xml:space="preserve"> </w:t>
      </w:r>
      <w:r w:rsidRPr="00CE4184">
        <w:rPr>
          <w:rFonts w:ascii="Times New Roman" w:hAnsi="Times New Roman" w:cs="Times New Roman"/>
          <w:color w:val="000000"/>
          <w:sz w:val="28"/>
          <w:szCs w:val="28"/>
        </w:rPr>
        <w:t>(</w:t>
      </w:r>
      <w:r w:rsidRPr="00CE4184">
        <w:rPr>
          <w:rFonts w:ascii="Times New Roman" w:hAnsi="Times New Roman" w:cs="Times New Roman"/>
          <w:sz w:val="28"/>
          <w:szCs w:val="28"/>
        </w:rPr>
        <w:t xml:space="preserve"> Хорсанд Д.В</w:t>
      </w:r>
      <w:r w:rsidRPr="00CE4184">
        <w:rPr>
          <w:rFonts w:ascii="Times New Roman" w:hAnsi="Times New Roman" w:cs="Times New Roman"/>
          <w:color w:val="000000"/>
          <w:sz w:val="28"/>
          <w:szCs w:val="28"/>
        </w:rPr>
        <w:t>).</w:t>
      </w:r>
    </w:p>
    <w:p w:rsidR="007E7598" w:rsidRPr="00CE4184" w:rsidRDefault="007E7598" w:rsidP="007E7598">
      <w:pPr>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CE4184">
        <w:rPr>
          <w:rFonts w:ascii="Times New Roman" w:hAnsi="Times New Roman" w:cs="Times New Roman"/>
          <w:color w:val="000000"/>
          <w:sz w:val="28"/>
          <w:szCs w:val="28"/>
        </w:rPr>
        <w:t>Эти методики дополн</w:t>
      </w:r>
      <w:r>
        <w:rPr>
          <w:rFonts w:ascii="Times New Roman" w:hAnsi="Times New Roman" w:cs="Times New Roman"/>
          <w:color w:val="000000"/>
          <w:sz w:val="28"/>
          <w:szCs w:val="28"/>
        </w:rPr>
        <w:t>яются</w:t>
      </w:r>
      <w:r w:rsidRPr="00CE4184">
        <w:rPr>
          <w:rFonts w:ascii="Times New Roman" w:hAnsi="Times New Roman" w:cs="Times New Roman"/>
          <w:color w:val="000000"/>
          <w:sz w:val="28"/>
          <w:szCs w:val="28"/>
        </w:rPr>
        <w:t xml:space="preserve"> и адаптир</w:t>
      </w:r>
      <w:r>
        <w:rPr>
          <w:rFonts w:ascii="Times New Roman" w:hAnsi="Times New Roman" w:cs="Times New Roman"/>
          <w:color w:val="000000"/>
          <w:sz w:val="28"/>
          <w:szCs w:val="28"/>
        </w:rPr>
        <w:t>уются</w:t>
      </w:r>
      <w:r w:rsidRPr="00CE4184">
        <w:rPr>
          <w:rFonts w:ascii="Times New Roman" w:hAnsi="Times New Roman" w:cs="Times New Roman"/>
          <w:color w:val="000000"/>
          <w:sz w:val="28"/>
          <w:szCs w:val="28"/>
        </w:rPr>
        <w:t xml:space="preserve"> с учетом особенностей леворуких детей.</w:t>
      </w:r>
      <w:r>
        <w:rPr>
          <w:rFonts w:ascii="Times New Roman" w:hAnsi="Times New Roman" w:cs="Times New Roman"/>
          <w:color w:val="000000"/>
          <w:sz w:val="28"/>
          <w:szCs w:val="28"/>
        </w:rPr>
        <w:t xml:space="preserve"> </w:t>
      </w:r>
      <w:r w:rsidRPr="00CE4184">
        <w:rPr>
          <w:rFonts w:ascii="Times New Roman" w:hAnsi="Times New Roman" w:cs="Times New Roman"/>
          <w:color w:val="000000"/>
          <w:sz w:val="28"/>
          <w:szCs w:val="28"/>
        </w:rPr>
        <w:t>В дальнейшем</w:t>
      </w:r>
      <w:r>
        <w:rPr>
          <w:rFonts w:ascii="Times New Roman" w:hAnsi="Times New Roman" w:cs="Times New Roman"/>
          <w:color w:val="000000"/>
          <w:sz w:val="28"/>
          <w:szCs w:val="28"/>
        </w:rPr>
        <w:t xml:space="preserve">, </w:t>
      </w:r>
      <w:r w:rsidRPr="00CE41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следует</w:t>
      </w:r>
      <w:r w:rsidRPr="00CE4184">
        <w:rPr>
          <w:rFonts w:ascii="Times New Roman" w:hAnsi="Times New Roman" w:cs="Times New Roman"/>
          <w:color w:val="000000"/>
          <w:sz w:val="28"/>
          <w:szCs w:val="28"/>
        </w:rPr>
        <w:t xml:space="preserve"> провести диагно</w:t>
      </w:r>
      <w:r w:rsidRPr="00CE4184">
        <w:rPr>
          <w:rFonts w:ascii="Times New Roman" w:hAnsi="Times New Roman" w:cs="Times New Roman"/>
          <w:color w:val="000000"/>
          <w:sz w:val="28"/>
          <w:szCs w:val="28"/>
        </w:rPr>
        <w:softHyphen/>
        <w:t xml:space="preserve">стические задания для определения уровня развития мелкой моторики и координации движений рук, используя тесты, разработанные С.Е.Гавриной; Н.Л.Кутявиной, </w:t>
      </w:r>
      <w:r w:rsidR="00EC4EE5">
        <w:rPr>
          <w:rFonts w:ascii="Times New Roman" w:hAnsi="Times New Roman" w:cs="Times New Roman"/>
          <w:color w:val="000000"/>
          <w:sz w:val="28"/>
          <w:szCs w:val="28"/>
        </w:rPr>
        <w:t>И.Г.Топорковой, С.В.Щербининой и др.</w:t>
      </w:r>
    </w:p>
    <w:p w:rsidR="007E7598" w:rsidRDefault="007E7598" w:rsidP="007E7598">
      <w:pPr>
        <w:shd w:val="clear" w:color="auto" w:fill="FFFFFF"/>
        <w:autoSpaceDE w:val="0"/>
        <w:autoSpaceDN w:val="0"/>
        <w:adjustRightInd w:val="0"/>
        <w:spacing w:after="0" w:line="360" w:lineRule="auto"/>
        <w:ind w:firstLine="680"/>
        <w:jc w:val="both"/>
        <w:rPr>
          <w:rFonts w:ascii="Times New Roman" w:hAnsi="Times New Roman"/>
          <w:color w:val="000000"/>
          <w:sz w:val="28"/>
          <w:szCs w:val="28"/>
        </w:rPr>
      </w:pPr>
      <w:r>
        <w:rPr>
          <w:rFonts w:ascii="Times New Roman" w:hAnsi="Times New Roman"/>
          <w:color w:val="000000"/>
          <w:sz w:val="28"/>
          <w:szCs w:val="28"/>
        </w:rPr>
        <w:t>В результате ряда проведенных методик можно получить информацию, касающуюся</w:t>
      </w:r>
      <w:r w:rsidRPr="00FF3210">
        <w:rPr>
          <w:rFonts w:ascii="Times New Roman" w:hAnsi="Times New Roman"/>
          <w:color w:val="000000"/>
          <w:sz w:val="28"/>
          <w:szCs w:val="28"/>
        </w:rPr>
        <w:t xml:space="preserve"> следующи</w:t>
      </w:r>
      <w:r>
        <w:rPr>
          <w:rFonts w:ascii="Times New Roman" w:hAnsi="Times New Roman"/>
          <w:color w:val="000000"/>
          <w:sz w:val="28"/>
          <w:szCs w:val="28"/>
        </w:rPr>
        <w:t>х</w:t>
      </w:r>
      <w:r w:rsidRPr="00FF3210">
        <w:rPr>
          <w:rFonts w:ascii="Times New Roman" w:hAnsi="Times New Roman"/>
          <w:color w:val="000000"/>
          <w:sz w:val="28"/>
          <w:szCs w:val="28"/>
        </w:rPr>
        <w:t xml:space="preserve"> параметр</w:t>
      </w:r>
      <w:r>
        <w:rPr>
          <w:rFonts w:ascii="Times New Roman" w:hAnsi="Times New Roman"/>
          <w:color w:val="000000"/>
          <w:sz w:val="28"/>
          <w:szCs w:val="28"/>
        </w:rPr>
        <w:t>ов</w:t>
      </w:r>
      <w:r w:rsidRPr="00FF3210">
        <w:rPr>
          <w:rFonts w:ascii="Times New Roman" w:hAnsi="Times New Roman"/>
          <w:color w:val="000000"/>
          <w:sz w:val="28"/>
          <w:szCs w:val="28"/>
        </w:rPr>
        <w:t xml:space="preserve">: </w:t>
      </w:r>
    </w:p>
    <w:p w:rsidR="007E7598" w:rsidRDefault="007E7598" w:rsidP="007E7598">
      <w:pPr>
        <w:shd w:val="clear" w:color="auto" w:fill="FFFFFF"/>
        <w:autoSpaceDE w:val="0"/>
        <w:autoSpaceDN w:val="0"/>
        <w:adjustRightInd w:val="0"/>
        <w:spacing w:after="0" w:line="360" w:lineRule="auto"/>
        <w:ind w:firstLine="680"/>
        <w:jc w:val="both"/>
        <w:rPr>
          <w:rFonts w:ascii="Times New Roman" w:hAnsi="Times New Roman"/>
          <w:i/>
          <w:iCs/>
          <w:color w:val="000000"/>
          <w:sz w:val="28"/>
          <w:szCs w:val="28"/>
        </w:rPr>
      </w:pPr>
      <w:r>
        <w:rPr>
          <w:rFonts w:ascii="Times New Roman" w:hAnsi="Times New Roman"/>
          <w:color w:val="000000"/>
          <w:sz w:val="28"/>
          <w:szCs w:val="28"/>
        </w:rPr>
        <w:t xml:space="preserve">- </w:t>
      </w:r>
      <w:r w:rsidRPr="00FF3210">
        <w:rPr>
          <w:rFonts w:ascii="Times New Roman" w:hAnsi="Times New Roman"/>
          <w:color w:val="000000"/>
          <w:sz w:val="28"/>
          <w:szCs w:val="28"/>
        </w:rPr>
        <w:t xml:space="preserve">навык владения </w:t>
      </w:r>
      <w:r w:rsidRPr="004E0B42">
        <w:rPr>
          <w:rFonts w:ascii="Times New Roman" w:hAnsi="Times New Roman"/>
          <w:iCs/>
          <w:color w:val="000000"/>
          <w:sz w:val="28"/>
          <w:szCs w:val="28"/>
        </w:rPr>
        <w:t>карандашом;</w:t>
      </w:r>
    </w:p>
    <w:p w:rsidR="007E7598" w:rsidRDefault="007E7598" w:rsidP="007E7598">
      <w:pPr>
        <w:shd w:val="clear" w:color="auto" w:fill="FFFFFF"/>
        <w:autoSpaceDE w:val="0"/>
        <w:autoSpaceDN w:val="0"/>
        <w:adjustRightInd w:val="0"/>
        <w:spacing w:after="0" w:line="360" w:lineRule="auto"/>
        <w:ind w:firstLine="680"/>
        <w:jc w:val="both"/>
        <w:rPr>
          <w:rFonts w:ascii="Times New Roman" w:hAnsi="Times New Roman"/>
          <w:color w:val="000000"/>
          <w:sz w:val="28"/>
          <w:szCs w:val="28"/>
        </w:rPr>
      </w:pPr>
      <w:r>
        <w:rPr>
          <w:rFonts w:ascii="Times New Roman" w:hAnsi="Times New Roman"/>
          <w:i/>
          <w:iCs/>
          <w:color w:val="000000"/>
          <w:sz w:val="28"/>
          <w:szCs w:val="28"/>
        </w:rPr>
        <w:t xml:space="preserve">- </w:t>
      </w:r>
      <w:r w:rsidRPr="004E0B42">
        <w:rPr>
          <w:rFonts w:ascii="Times New Roman" w:hAnsi="Times New Roman"/>
          <w:iCs/>
          <w:color w:val="000000"/>
          <w:sz w:val="28"/>
          <w:szCs w:val="28"/>
        </w:rPr>
        <w:t>графи</w:t>
      </w:r>
      <w:r w:rsidRPr="004E0B42">
        <w:rPr>
          <w:rFonts w:ascii="Times New Roman" w:hAnsi="Times New Roman"/>
          <w:iCs/>
          <w:color w:val="000000"/>
          <w:sz w:val="28"/>
          <w:szCs w:val="28"/>
        </w:rPr>
        <w:softHyphen/>
        <w:t>ческие</w:t>
      </w:r>
      <w:r w:rsidRPr="00FF3210">
        <w:rPr>
          <w:rFonts w:ascii="Times New Roman" w:hAnsi="Times New Roman"/>
          <w:i/>
          <w:iCs/>
          <w:color w:val="000000"/>
          <w:sz w:val="28"/>
          <w:szCs w:val="28"/>
        </w:rPr>
        <w:t xml:space="preserve"> </w:t>
      </w:r>
      <w:r w:rsidRPr="00FF3210">
        <w:rPr>
          <w:rFonts w:ascii="Times New Roman" w:hAnsi="Times New Roman"/>
          <w:color w:val="000000"/>
          <w:sz w:val="28"/>
          <w:szCs w:val="28"/>
        </w:rPr>
        <w:t xml:space="preserve">навыки на уровне возрастных требований; </w:t>
      </w:r>
    </w:p>
    <w:p w:rsidR="007E7598" w:rsidRDefault="007E7598" w:rsidP="007E7598">
      <w:pPr>
        <w:shd w:val="clear" w:color="auto" w:fill="FFFFFF"/>
        <w:autoSpaceDE w:val="0"/>
        <w:autoSpaceDN w:val="0"/>
        <w:adjustRightInd w:val="0"/>
        <w:spacing w:after="0" w:line="360" w:lineRule="auto"/>
        <w:ind w:firstLine="680"/>
        <w:jc w:val="both"/>
        <w:rPr>
          <w:rFonts w:ascii="Times New Roman" w:hAnsi="Times New Roman"/>
          <w:color w:val="000000"/>
          <w:sz w:val="28"/>
          <w:szCs w:val="28"/>
        </w:rPr>
      </w:pPr>
      <w:r>
        <w:rPr>
          <w:rFonts w:ascii="Times New Roman" w:hAnsi="Times New Roman"/>
          <w:color w:val="000000"/>
          <w:sz w:val="28"/>
          <w:szCs w:val="28"/>
        </w:rPr>
        <w:t xml:space="preserve">- </w:t>
      </w:r>
      <w:r w:rsidRPr="00FF3210">
        <w:rPr>
          <w:rFonts w:ascii="Times New Roman" w:hAnsi="Times New Roman"/>
          <w:color w:val="000000"/>
          <w:sz w:val="28"/>
          <w:szCs w:val="28"/>
        </w:rPr>
        <w:t xml:space="preserve">ориентировка на листе бумаги; </w:t>
      </w:r>
    </w:p>
    <w:p w:rsidR="007E7598" w:rsidRDefault="007E7598" w:rsidP="007E7598">
      <w:pPr>
        <w:shd w:val="clear" w:color="auto" w:fill="FFFFFF"/>
        <w:autoSpaceDE w:val="0"/>
        <w:autoSpaceDN w:val="0"/>
        <w:adjustRightInd w:val="0"/>
        <w:spacing w:after="0" w:line="360" w:lineRule="auto"/>
        <w:ind w:firstLine="680"/>
        <w:jc w:val="both"/>
        <w:rPr>
          <w:rFonts w:ascii="Times New Roman" w:hAnsi="Times New Roman"/>
          <w:color w:val="000000"/>
          <w:sz w:val="28"/>
          <w:szCs w:val="28"/>
        </w:rPr>
      </w:pPr>
      <w:r>
        <w:rPr>
          <w:rFonts w:ascii="Times New Roman" w:hAnsi="Times New Roman"/>
          <w:color w:val="000000"/>
          <w:sz w:val="28"/>
          <w:szCs w:val="28"/>
        </w:rPr>
        <w:t>- ориентировка в пространстве.</w:t>
      </w:r>
    </w:p>
    <w:p w:rsidR="007E7598" w:rsidRPr="00CE4184" w:rsidRDefault="007E7598" w:rsidP="007E7598">
      <w:pPr>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CE4184">
        <w:rPr>
          <w:rFonts w:ascii="Times New Roman" w:hAnsi="Times New Roman" w:cs="Times New Roman"/>
          <w:color w:val="000000"/>
          <w:sz w:val="28"/>
          <w:szCs w:val="28"/>
        </w:rPr>
        <w:t>Проанализировав навыки и уме</w:t>
      </w:r>
      <w:r w:rsidRPr="00CE4184">
        <w:rPr>
          <w:rFonts w:ascii="Times New Roman" w:hAnsi="Times New Roman" w:cs="Times New Roman"/>
          <w:color w:val="000000"/>
          <w:sz w:val="28"/>
          <w:szCs w:val="28"/>
        </w:rPr>
        <w:softHyphen/>
        <w:t xml:space="preserve">ния, </w:t>
      </w:r>
      <w:r>
        <w:rPr>
          <w:rFonts w:ascii="Times New Roman" w:hAnsi="Times New Roman" w:cs="Times New Roman"/>
          <w:color w:val="000000"/>
          <w:sz w:val="28"/>
          <w:szCs w:val="28"/>
        </w:rPr>
        <w:t>нередко выявляется</w:t>
      </w:r>
      <w:r w:rsidRPr="00CE4184">
        <w:rPr>
          <w:rFonts w:ascii="Times New Roman" w:hAnsi="Times New Roman" w:cs="Times New Roman"/>
          <w:color w:val="000000"/>
          <w:sz w:val="28"/>
          <w:szCs w:val="28"/>
        </w:rPr>
        <w:t>, что у леворуких детей, поступающих в школу, графическая мото</w:t>
      </w:r>
      <w:r w:rsidRPr="00CE4184">
        <w:rPr>
          <w:rFonts w:ascii="Times New Roman" w:hAnsi="Times New Roman" w:cs="Times New Roman"/>
          <w:color w:val="000000"/>
          <w:sz w:val="28"/>
          <w:szCs w:val="28"/>
        </w:rPr>
        <w:softHyphen/>
        <w:t>рика слабо развита, наблюдается нарушение ориентировки на листе бумаги, излишняя мышечная напря</w:t>
      </w:r>
      <w:r w:rsidRPr="00CE4184">
        <w:rPr>
          <w:rFonts w:ascii="Times New Roman" w:hAnsi="Times New Roman" w:cs="Times New Roman"/>
          <w:color w:val="000000"/>
          <w:sz w:val="28"/>
          <w:szCs w:val="28"/>
        </w:rPr>
        <w:softHyphen/>
        <w:t>женность, неправильное положение руки во время письма, нарушена коор</w:t>
      </w:r>
      <w:r w:rsidRPr="00CE4184">
        <w:rPr>
          <w:rFonts w:ascii="Times New Roman" w:hAnsi="Times New Roman" w:cs="Times New Roman"/>
          <w:color w:val="000000"/>
          <w:sz w:val="28"/>
          <w:szCs w:val="28"/>
        </w:rPr>
        <w:softHyphen/>
        <w:t xml:space="preserve">динация тонких движений рук. При этом степень недоразвития мелкой моторики </w:t>
      </w:r>
      <w:r>
        <w:rPr>
          <w:rFonts w:ascii="Times New Roman" w:hAnsi="Times New Roman" w:cs="Times New Roman"/>
          <w:color w:val="000000"/>
          <w:sz w:val="28"/>
          <w:szCs w:val="28"/>
        </w:rPr>
        <w:t xml:space="preserve">зачастую </w:t>
      </w:r>
      <w:r w:rsidRPr="00CE4184">
        <w:rPr>
          <w:rFonts w:ascii="Times New Roman" w:hAnsi="Times New Roman" w:cs="Times New Roman"/>
          <w:color w:val="000000"/>
          <w:sz w:val="28"/>
          <w:szCs w:val="28"/>
        </w:rPr>
        <w:t xml:space="preserve">коррелирует с наличием и степенью </w:t>
      </w:r>
      <w:r w:rsidRPr="00CE4184">
        <w:rPr>
          <w:rFonts w:ascii="Times New Roman" w:hAnsi="Times New Roman" w:cs="Times New Roman"/>
          <w:color w:val="000000"/>
          <w:sz w:val="28"/>
          <w:szCs w:val="28"/>
        </w:rPr>
        <w:lastRenderedPageBreak/>
        <w:t xml:space="preserve">речевого дефекта у леворуких  детей. </w:t>
      </w:r>
      <w:r w:rsidR="00EC4EE5">
        <w:rPr>
          <w:rFonts w:ascii="Times New Roman" w:hAnsi="Times New Roman" w:cs="Times New Roman"/>
          <w:color w:val="000000"/>
          <w:sz w:val="28"/>
          <w:szCs w:val="28"/>
        </w:rPr>
        <w:t>Многие</w:t>
      </w:r>
      <w:r w:rsidRPr="00CE4184">
        <w:rPr>
          <w:rFonts w:ascii="Times New Roman" w:hAnsi="Times New Roman" w:cs="Times New Roman"/>
          <w:color w:val="000000"/>
          <w:sz w:val="28"/>
          <w:szCs w:val="28"/>
        </w:rPr>
        <w:t xml:space="preserve"> дети пассивны и нуждаются в стимуляции педагога.</w:t>
      </w:r>
    </w:p>
    <w:p w:rsidR="007E7598" w:rsidRPr="00CE4184" w:rsidRDefault="007E7598" w:rsidP="007E7598">
      <w:pPr>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CE4184">
        <w:rPr>
          <w:rFonts w:ascii="Times New Roman" w:hAnsi="Times New Roman" w:cs="Times New Roman"/>
          <w:color w:val="000000"/>
          <w:sz w:val="28"/>
          <w:szCs w:val="28"/>
        </w:rPr>
        <w:t>Результаты исследований ученых  показали тесную взаимосвязь между исходным уровнем раз</w:t>
      </w:r>
      <w:r w:rsidRPr="00CE4184">
        <w:rPr>
          <w:rFonts w:ascii="Times New Roman" w:hAnsi="Times New Roman" w:cs="Times New Roman"/>
          <w:color w:val="000000"/>
          <w:sz w:val="28"/>
          <w:szCs w:val="28"/>
        </w:rPr>
        <w:softHyphen/>
        <w:t>вития тонких движений кисти и успевае</w:t>
      </w:r>
      <w:r w:rsidRPr="00CE4184">
        <w:rPr>
          <w:rFonts w:ascii="Times New Roman" w:hAnsi="Times New Roman" w:cs="Times New Roman"/>
          <w:color w:val="000000"/>
          <w:sz w:val="28"/>
          <w:szCs w:val="28"/>
        </w:rPr>
        <w:softHyphen/>
        <w:t>мостью леворуких детей при поступлении в школу.</w:t>
      </w:r>
    </w:p>
    <w:p w:rsidR="007E7598" w:rsidRPr="00CE4184" w:rsidRDefault="007E7598" w:rsidP="007E7598">
      <w:pPr>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color w:val="000000"/>
          <w:sz w:val="28"/>
          <w:szCs w:val="28"/>
        </w:rPr>
        <w:t>На основании полученных результатов в</w:t>
      </w:r>
      <w:r w:rsidRPr="00CE4184">
        <w:rPr>
          <w:rFonts w:ascii="Times New Roman" w:hAnsi="Times New Roman" w:cs="Times New Roman"/>
          <w:color w:val="000000"/>
          <w:sz w:val="28"/>
          <w:szCs w:val="28"/>
        </w:rPr>
        <w:t xml:space="preserve"> работе с леворукими детьми можно поставить </w:t>
      </w:r>
      <w:r w:rsidRPr="00CC07D0">
        <w:rPr>
          <w:rFonts w:ascii="Times New Roman" w:hAnsi="Times New Roman" w:cs="Times New Roman"/>
          <w:i/>
          <w:color w:val="000000"/>
          <w:sz w:val="28"/>
          <w:szCs w:val="28"/>
          <w:u w:val="single"/>
        </w:rPr>
        <w:t>следующие задачи</w:t>
      </w:r>
      <w:r w:rsidRPr="00CE4184">
        <w:rPr>
          <w:rFonts w:ascii="Times New Roman" w:hAnsi="Times New Roman" w:cs="Times New Roman"/>
          <w:color w:val="000000"/>
          <w:sz w:val="28"/>
          <w:szCs w:val="28"/>
        </w:rPr>
        <w:t>:</w:t>
      </w:r>
    </w:p>
    <w:p w:rsidR="007E7598" w:rsidRPr="00CE4184" w:rsidRDefault="007E7598" w:rsidP="007E7598">
      <w:pPr>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CE4184">
        <w:rPr>
          <w:rFonts w:ascii="Times New Roman" w:hAnsi="Times New Roman" w:cs="Times New Roman"/>
          <w:color w:val="000000"/>
          <w:sz w:val="28"/>
          <w:szCs w:val="28"/>
        </w:rPr>
        <w:t xml:space="preserve">1. </w:t>
      </w:r>
      <w:r w:rsidR="00EC4EE5">
        <w:rPr>
          <w:rFonts w:ascii="Times New Roman" w:hAnsi="Times New Roman" w:cs="Times New Roman"/>
          <w:color w:val="000000"/>
          <w:sz w:val="28"/>
          <w:szCs w:val="28"/>
        </w:rPr>
        <w:t>Ф</w:t>
      </w:r>
      <w:r w:rsidRPr="00CE4184">
        <w:rPr>
          <w:rFonts w:ascii="Times New Roman" w:hAnsi="Times New Roman" w:cs="Times New Roman"/>
          <w:color w:val="000000"/>
          <w:sz w:val="28"/>
          <w:szCs w:val="28"/>
        </w:rPr>
        <w:t>ормировать графические навыки (подготовить руку леворукого ребенка к овладению письмом</w:t>
      </w:r>
      <w:r w:rsidR="00EC4EE5">
        <w:rPr>
          <w:rFonts w:ascii="Times New Roman" w:hAnsi="Times New Roman" w:cs="Times New Roman"/>
          <w:color w:val="000000"/>
          <w:sz w:val="28"/>
          <w:szCs w:val="28"/>
        </w:rPr>
        <w:t>)</w:t>
      </w:r>
      <w:r w:rsidRPr="00CE4184">
        <w:rPr>
          <w:rFonts w:ascii="Times New Roman" w:hAnsi="Times New Roman" w:cs="Times New Roman"/>
          <w:color w:val="000000"/>
          <w:sz w:val="28"/>
          <w:szCs w:val="28"/>
        </w:rPr>
        <w:t>, в частности:</w:t>
      </w:r>
    </w:p>
    <w:p w:rsidR="007E7598" w:rsidRPr="00CE4184" w:rsidRDefault="007E7598" w:rsidP="007E7598">
      <w:pPr>
        <w:pStyle w:val="a9"/>
        <w:shd w:val="clear" w:color="auto" w:fill="FFFFFF"/>
        <w:autoSpaceDE w:val="0"/>
        <w:autoSpaceDN w:val="0"/>
        <w:adjustRightInd w:val="0"/>
        <w:spacing w:after="0" w:line="360" w:lineRule="auto"/>
        <w:ind w:left="68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CE4184">
        <w:rPr>
          <w:rFonts w:ascii="Times New Roman" w:hAnsi="Times New Roman" w:cs="Times New Roman"/>
          <w:color w:val="000000"/>
          <w:sz w:val="28"/>
          <w:szCs w:val="28"/>
        </w:rPr>
        <w:t>развивать мелкую моторику</w:t>
      </w:r>
      <w:r w:rsidRPr="00CE4184">
        <w:rPr>
          <w:rFonts w:ascii="Times New Roman" w:hAnsi="Times New Roman" w:cs="Times New Roman"/>
          <w:i/>
          <w:iCs/>
          <w:color w:val="000000"/>
          <w:sz w:val="28"/>
          <w:szCs w:val="28"/>
        </w:rPr>
        <w:t xml:space="preserve"> </w:t>
      </w:r>
      <w:r w:rsidRPr="00CE4184">
        <w:rPr>
          <w:rFonts w:ascii="Times New Roman" w:hAnsi="Times New Roman" w:cs="Times New Roman"/>
          <w:color w:val="000000"/>
          <w:sz w:val="28"/>
          <w:szCs w:val="28"/>
        </w:rPr>
        <w:t>пальцев, кистей рук;</w:t>
      </w:r>
    </w:p>
    <w:p w:rsidR="007E7598" w:rsidRPr="00CE4184" w:rsidRDefault="007E7598" w:rsidP="007E7598">
      <w:pPr>
        <w:pStyle w:val="a9"/>
        <w:shd w:val="clear" w:color="auto" w:fill="FFFFFF"/>
        <w:autoSpaceDE w:val="0"/>
        <w:autoSpaceDN w:val="0"/>
        <w:adjustRightInd w:val="0"/>
        <w:spacing w:after="0" w:line="360" w:lineRule="auto"/>
        <w:ind w:left="360"/>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Pr="00CE4184">
        <w:rPr>
          <w:rFonts w:ascii="Times New Roman" w:hAnsi="Times New Roman" w:cs="Times New Roman"/>
          <w:color w:val="000000"/>
          <w:sz w:val="28"/>
          <w:szCs w:val="28"/>
        </w:rPr>
        <w:t>развивать точность и координа</w:t>
      </w:r>
      <w:r w:rsidRPr="00CE4184">
        <w:rPr>
          <w:rFonts w:ascii="Times New Roman" w:hAnsi="Times New Roman" w:cs="Times New Roman"/>
          <w:color w:val="000000"/>
          <w:sz w:val="28"/>
          <w:szCs w:val="28"/>
        </w:rPr>
        <w:softHyphen/>
        <w:t>цию движений руки и глаза</w:t>
      </w:r>
      <w:r>
        <w:rPr>
          <w:rFonts w:ascii="Times New Roman" w:hAnsi="Times New Roman" w:cs="Times New Roman"/>
          <w:color w:val="000000"/>
          <w:sz w:val="28"/>
          <w:szCs w:val="28"/>
        </w:rPr>
        <w:t>;</w:t>
      </w:r>
    </w:p>
    <w:p w:rsidR="007E7598" w:rsidRPr="00CE4184" w:rsidRDefault="007E7598" w:rsidP="007E7598">
      <w:pPr>
        <w:pStyle w:val="a9"/>
        <w:shd w:val="clear" w:color="auto" w:fill="FFFFFF"/>
        <w:autoSpaceDE w:val="0"/>
        <w:autoSpaceDN w:val="0"/>
        <w:adjustRightInd w:val="0"/>
        <w:spacing w:after="0" w:line="360" w:lineRule="auto"/>
        <w:ind w:left="360"/>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Pr="00CE4184">
        <w:rPr>
          <w:rFonts w:ascii="Times New Roman" w:hAnsi="Times New Roman" w:cs="Times New Roman"/>
          <w:color w:val="000000"/>
          <w:sz w:val="28"/>
          <w:szCs w:val="28"/>
        </w:rPr>
        <w:t>развивать гибкость и ритмич</w:t>
      </w:r>
      <w:r w:rsidRPr="00CE4184">
        <w:rPr>
          <w:rFonts w:ascii="Times New Roman" w:hAnsi="Times New Roman" w:cs="Times New Roman"/>
          <w:color w:val="000000"/>
          <w:sz w:val="28"/>
          <w:szCs w:val="28"/>
        </w:rPr>
        <w:softHyphen/>
        <w:t>ность рук</w:t>
      </w:r>
      <w:r w:rsidR="00EC4EE5">
        <w:rPr>
          <w:rFonts w:ascii="Times New Roman" w:hAnsi="Times New Roman" w:cs="Times New Roman"/>
          <w:color w:val="000000"/>
          <w:sz w:val="28"/>
          <w:szCs w:val="28"/>
        </w:rPr>
        <w:t>.</w:t>
      </w:r>
    </w:p>
    <w:p w:rsidR="007E7598" w:rsidRPr="00CE4184" w:rsidRDefault="007E7598" w:rsidP="007E7598">
      <w:pPr>
        <w:pStyle w:val="af1"/>
        <w:spacing w:line="360" w:lineRule="auto"/>
      </w:pPr>
      <w:r>
        <w:rPr>
          <w:rFonts w:ascii="Times New Roman" w:hAnsi="Times New Roman" w:cs="Times New Roman"/>
          <w:sz w:val="28"/>
          <w:szCs w:val="28"/>
        </w:rPr>
        <w:t xml:space="preserve">          2. </w:t>
      </w:r>
      <w:r w:rsidR="00EC4EE5">
        <w:rPr>
          <w:rFonts w:ascii="Times New Roman" w:hAnsi="Times New Roman" w:cs="Times New Roman"/>
          <w:sz w:val="28"/>
          <w:szCs w:val="28"/>
        </w:rPr>
        <w:t>С</w:t>
      </w:r>
      <w:r w:rsidRPr="00CC07D0">
        <w:rPr>
          <w:rFonts w:ascii="Times New Roman" w:hAnsi="Times New Roman" w:cs="Times New Roman"/>
          <w:sz w:val="28"/>
          <w:szCs w:val="28"/>
        </w:rPr>
        <w:t>овершенствовать движения рук, развивая психические процессы, в частности</w:t>
      </w:r>
      <w:r w:rsidRPr="00CE4184">
        <w:t>:</w:t>
      </w:r>
    </w:p>
    <w:p w:rsidR="007E7598" w:rsidRPr="00CE4184" w:rsidRDefault="007E7598" w:rsidP="007E7598">
      <w:pPr>
        <w:pStyle w:val="a9"/>
        <w:shd w:val="clear" w:color="auto" w:fill="FFFFFF"/>
        <w:autoSpaceDE w:val="0"/>
        <w:autoSpaceDN w:val="0"/>
        <w:adjustRightInd w:val="0"/>
        <w:spacing w:after="0" w:line="360" w:lineRule="auto"/>
        <w:ind w:left="360"/>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Pr="00CE4184">
        <w:rPr>
          <w:rFonts w:ascii="Times New Roman" w:hAnsi="Times New Roman" w:cs="Times New Roman"/>
          <w:color w:val="000000"/>
          <w:sz w:val="28"/>
          <w:szCs w:val="28"/>
        </w:rPr>
        <w:t>произвольное внимание;</w:t>
      </w:r>
    </w:p>
    <w:p w:rsidR="007E7598" w:rsidRPr="00CE4184" w:rsidRDefault="007E7598" w:rsidP="007E7598">
      <w:pPr>
        <w:pStyle w:val="a9"/>
        <w:shd w:val="clear" w:color="auto" w:fill="FFFFFF"/>
        <w:autoSpaceDE w:val="0"/>
        <w:autoSpaceDN w:val="0"/>
        <w:adjustRightInd w:val="0"/>
        <w:spacing w:after="0" w:line="360" w:lineRule="auto"/>
        <w:ind w:left="360"/>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Pr="00CE4184">
        <w:rPr>
          <w:rFonts w:ascii="Times New Roman" w:hAnsi="Times New Roman" w:cs="Times New Roman"/>
          <w:color w:val="000000"/>
          <w:sz w:val="28"/>
          <w:szCs w:val="28"/>
        </w:rPr>
        <w:t>логическое мышление;</w:t>
      </w:r>
    </w:p>
    <w:p w:rsidR="007E7598" w:rsidRPr="00CE4184" w:rsidRDefault="007E7598" w:rsidP="007E7598">
      <w:pPr>
        <w:pStyle w:val="a9"/>
        <w:shd w:val="clear" w:color="auto" w:fill="FFFFFF"/>
        <w:autoSpaceDE w:val="0"/>
        <w:autoSpaceDN w:val="0"/>
        <w:adjustRightInd w:val="0"/>
        <w:spacing w:after="0" w:line="360" w:lineRule="auto"/>
        <w:ind w:left="360"/>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Pr="00CE4184">
        <w:rPr>
          <w:rFonts w:ascii="Times New Roman" w:hAnsi="Times New Roman" w:cs="Times New Roman"/>
          <w:color w:val="000000"/>
          <w:sz w:val="28"/>
          <w:szCs w:val="28"/>
        </w:rPr>
        <w:t>зрительное и слуховое восприя</w:t>
      </w:r>
      <w:r w:rsidRPr="00CE4184">
        <w:rPr>
          <w:rFonts w:ascii="Times New Roman" w:hAnsi="Times New Roman" w:cs="Times New Roman"/>
          <w:color w:val="000000"/>
          <w:sz w:val="28"/>
          <w:szCs w:val="28"/>
        </w:rPr>
        <w:softHyphen/>
        <w:t>тие;</w:t>
      </w:r>
    </w:p>
    <w:p w:rsidR="007E7598" w:rsidRDefault="007E7598" w:rsidP="007E7598">
      <w:pPr>
        <w:pStyle w:val="a9"/>
        <w:shd w:val="clear" w:color="auto" w:fill="FFFFFF"/>
        <w:autoSpaceDE w:val="0"/>
        <w:autoSpaceDN w:val="0"/>
        <w:adjustRightInd w:val="0"/>
        <w:spacing w:after="0" w:line="360" w:lineRule="auto"/>
        <w:ind w:left="360"/>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Pr="00CE4184">
        <w:rPr>
          <w:rFonts w:ascii="Times New Roman" w:hAnsi="Times New Roman" w:cs="Times New Roman"/>
          <w:color w:val="000000"/>
          <w:sz w:val="28"/>
          <w:szCs w:val="28"/>
        </w:rPr>
        <w:t>память, речь;</w:t>
      </w:r>
    </w:p>
    <w:p w:rsidR="007E7598" w:rsidRPr="00CC07D0" w:rsidRDefault="007E7598" w:rsidP="007E7598">
      <w:pPr>
        <w:pStyle w:val="af1"/>
        <w:spacing w:line="360" w:lineRule="auto"/>
        <w:rPr>
          <w:rFonts w:ascii="Times New Roman" w:hAnsi="Times New Roman" w:cs="Times New Roman"/>
          <w:sz w:val="28"/>
          <w:szCs w:val="28"/>
        </w:rPr>
      </w:pPr>
      <w:r>
        <w:t xml:space="preserve">            - </w:t>
      </w:r>
      <w:r w:rsidRPr="00CC07D0">
        <w:rPr>
          <w:rFonts w:ascii="Times New Roman" w:hAnsi="Times New Roman" w:cs="Times New Roman"/>
          <w:sz w:val="28"/>
          <w:szCs w:val="28"/>
        </w:rPr>
        <w:t>умение действовать по словес</w:t>
      </w:r>
      <w:r w:rsidRPr="00CC07D0">
        <w:rPr>
          <w:rFonts w:ascii="Times New Roman" w:hAnsi="Times New Roman" w:cs="Times New Roman"/>
          <w:sz w:val="28"/>
          <w:szCs w:val="28"/>
        </w:rPr>
        <w:softHyphen/>
        <w:t>ным инструкциям и умение самостоятельно    продолжать    выполнение поставленной задачи, контроль соб</w:t>
      </w:r>
      <w:r w:rsidRPr="00CC07D0">
        <w:rPr>
          <w:rFonts w:ascii="Times New Roman" w:hAnsi="Times New Roman" w:cs="Times New Roman"/>
          <w:sz w:val="28"/>
          <w:szCs w:val="28"/>
        </w:rPr>
        <w:softHyphen/>
        <w:t>ственных действий</w:t>
      </w:r>
      <w:r w:rsidR="00EC4EE5">
        <w:rPr>
          <w:rFonts w:ascii="Times New Roman" w:hAnsi="Times New Roman" w:cs="Times New Roman"/>
          <w:sz w:val="28"/>
          <w:szCs w:val="28"/>
        </w:rPr>
        <w:t>.</w:t>
      </w:r>
    </w:p>
    <w:p w:rsidR="007E7598" w:rsidRPr="00CC07D0" w:rsidRDefault="007E7598" w:rsidP="007E7598">
      <w:pPr>
        <w:pStyle w:val="af1"/>
        <w:spacing w:line="360" w:lineRule="auto"/>
        <w:rPr>
          <w:rFonts w:ascii="Times New Roman" w:hAnsi="Times New Roman" w:cs="Times New Roman"/>
          <w:sz w:val="28"/>
          <w:szCs w:val="28"/>
        </w:rPr>
      </w:pPr>
      <w:r>
        <w:rPr>
          <w:rFonts w:ascii="Times New Roman" w:hAnsi="Times New Roman" w:cs="Times New Roman"/>
          <w:sz w:val="28"/>
          <w:szCs w:val="28"/>
        </w:rPr>
        <w:t xml:space="preserve">          3.    </w:t>
      </w:r>
      <w:r w:rsidR="00EC4EE5">
        <w:rPr>
          <w:rFonts w:ascii="Times New Roman" w:hAnsi="Times New Roman" w:cs="Times New Roman"/>
          <w:sz w:val="28"/>
          <w:szCs w:val="28"/>
        </w:rPr>
        <w:t>С</w:t>
      </w:r>
      <w:r w:rsidRPr="00CC07D0">
        <w:rPr>
          <w:rFonts w:ascii="Times New Roman" w:hAnsi="Times New Roman" w:cs="Times New Roman"/>
          <w:sz w:val="28"/>
          <w:szCs w:val="28"/>
        </w:rPr>
        <w:t>очетать игры и упражнения для тренировки пальцев с речью</w:t>
      </w:r>
      <w:r w:rsidR="00EC4EE5">
        <w:rPr>
          <w:rFonts w:ascii="Times New Roman" w:hAnsi="Times New Roman" w:cs="Times New Roman"/>
          <w:sz w:val="28"/>
          <w:szCs w:val="28"/>
        </w:rPr>
        <w:t>.</w:t>
      </w:r>
    </w:p>
    <w:p w:rsidR="007E7598" w:rsidRPr="00CE4184" w:rsidRDefault="007E7598" w:rsidP="007E7598">
      <w:pPr>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CE4184">
        <w:rPr>
          <w:rFonts w:ascii="Times New Roman" w:hAnsi="Times New Roman" w:cs="Times New Roman"/>
          <w:color w:val="000000"/>
          <w:sz w:val="28"/>
          <w:szCs w:val="28"/>
        </w:rPr>
        <w:t xml:space="preserve">4. </w:t>
      </w:r>
      <w:r w:rsidR="00EC4EE5">
        <w:rPr>
          <w:rFonts w:ascii="Times New Roman" w:hAnsi="Times New Roman" w:cs="Times New Roman"/>
          <w:color w:val="000000"/>
          <w:sz w:val="28"/>
          <w:szCs w:val="28"/>
        </w:rPr>
        <w:t>Р</w:t>
      </w:r>
      <w:r>
        <w:rPr>
          <w:rFonts w:ascii="Times New Roman" w:hAnsi="Times New Roman" w:cs="Times New Roman"/>
          <w:color w:val="000000"/>
          <w:sz w:val="28"/>
          <w:szCs w:val="28"/>
        </w:rPr>
        <w:t>егулярно проводить упражнения</w:t>
      </w:r>
      <w:r w:rsidRPr="00CE4184">
        <w:rPr>
          <w:rFonts w:ascii="Times New Roman" w:hAnsi="Times New Roman" w:cs="Times New Roman"/>
          <w:color w:val="000000"/>
          <w:sz w:val="28"/>
          <w:szCs w:val="28"/>
        </w:rPr>
        <w:t xml:space="preserve"> по совершен</w:t>
      </w:r>
      <w:r w:rsidRPr="00CE4184">
        <w:rPr>
          <w:rFonts w:ascii="Times New Roman" w:hAnsi="Times New Roman" w:cs="Times New Roman"/>
          <w:color w:val="000000"/>
          <w:sz w:val="28"/>
          <w:szCs w:val="28"/>
        </w:rPr>
        <w:softHyphen/>
        <w:t>ствованию   пальчиковой   моторики, выделив для нее специ</w:t>
      </w:r>
      <w:r w:rsidRPr="00CE4184">
        <w:rPr>
          <w:rFonts w:ascii="Times New Roman" w:hAnsi="Times New Roman" w:cs="Times New Roman"/>
          <w:color w:val="000000"/>
          <w:sz w:val="28"/>
          <w:szCs w:val="28"/>
        </w:rPr>
        <w:softHyphen/>
        <w:t xml:space="preserve">альное </w:t>
      </w:r>
      <w:r w:rsidRPr="00A04265">
        <w:rPr>
          <w:rFonts w:ascii="Times New Roman" w:hAnsi="Times New Roman" w:cs="Times New Roman"/>
          <w:iCs/>
          <w:color w:val="000000"/>
          <w:sz w:val="28"/>
          <w:szCs w:val="28"/>
        </w:rPr>
        <w:t>время</w:t>
      </w:r>
      <w:r w:rsidR="00EC4EE5">
        <w:rPr>
          <w:rFonts w:ascii="Times New Roman" w:hAnsi="Times New Roman" w:cs="Times New Roman"/>
          <w:iCs/>
          <w:color w:val="000000"/>
          <w:sz w:val="28"/>
          <w:szCs w:val="28"/>
        </w:rPr>
        <w:t>.</w:t>
      </w:r>
    </w:p>
    <w:p w:rsidR="007E7598" w:rsidRPr="00CE4184" w:rsidRDefault="007E7598" w:rsidP="007E7598">
      <w:pPr>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CE4184">
        <w:rPr>
          <w:rFonts w:ascii="Times New Roman" w:hAnsi="Times New Roman" w:cs="Times New Roman"/>
          <w:color w:val="000000"/>
          <w:sz w:val="28"/>
          <w:szCs w:val="28"/>
        </w:rPr>
        <w:t xml:space="preserve">5. </w:t>
      </w:r>
      <w:r w:rsidR="00EC4EE5">
        <w:rPr>
          <w:rFonts w:ascii="Times New Roman" w:hAnsi="Times New Roman" w:cs="Times New Roman"/>
          <w:color w:val="000000"/>
          <w:sz w:val="28"/>
          <w:szCs w:val="28"/>
        </w:rPr>
        <w:t>П</w:t>
      </w:r>
      <w:r w:rsidRPr="00CE4184">
        <w:rPr>
          <w:rFonts w:ascii="Times New Roman" w:hAnsi="Times New Roman" w:cs="Times New Roman"/>
          <w:color w:val="000000"/>
          <w:sz w:val="28"/>
          <w:szCs w:val="28"/>
        </w:rPr>
        <w:t>овысить у детей интерес к подобным упражнениям, превратив их в занимательную игру</w:t>
      </w:r>
      <w:r w:rsidR="00EC4EE5">
        <w:rPr>
          <w:rFonts w:ascii="Times New Roman" w:hAnsi="Times New Roman" w:cs="Times New Roman"/>
          <w:color w:val="000000"/>
          <w:sz w:val="28"/>
          <w:szCs w:val="28"/>
        </w:rPr>
        <w:t>.</w:t>
      </w:r>
    </w:p>
    <w:p w:rsidR="007E7598" w:rsidRDefault="007E7598" w:rsidP="007E7598">
      <w:pPr>
        <w:shd w:val="clear" w:color="auto" w:fill="FFFFFF"/>
        <w:autoSpaceDE w:val="0"/>
        <w:autoSpaceDN w:val="0"/>
        <w:adjustRightInd w:val="0"/>
        <w:spacing w:after="0" w:line="360" w:lineRule="auto"/>
        <w:ind w:firstLine="680"/>
        <w:jc w:val="both"/>
        <w:rPr>
          <w:rFonts w:ascii="Times New Roman" w:hAnsi="Times New Roman" w:cs="Times New Roman"/>
          <w:color w:val="000000"/>
          <w:sz w:val="28"/>
          <w:szCs w:val="28"/>
        </w:rPr>
      </w:pPr>
      <w:r w:rsidRPr="00CE4184">
        <w:rPr>
          <w:rFonts w:ascii="Times New Roman" w:hAnsi="Times New Roman" w:cs="Times New Roman"/>
          <w:color w:val="000000"/>
          <w:sz w:val="28"/>
          <w:szCs w:val="28"/>
        </w:rPr>
        <w:t>Успех коррекционной работы зависит от продуманности системы коррекции, то есть от всего учебно-воспитательного процесса, всей жизни и деятельности детей.</w:t>
      </w:r>
      <w:r>
        <w:rPr>
          <w:rFonts w:ascii="Times New Roman" w:hAnsi="Times New Roman" w:cs="Times New Roman"/>
          <w:color w:val="000000"/>
          <w:sz w:val="28"/>
          <w:szCs w:val="28"/>
        </w:rPr>
        <w:t xml:space="preserve"> </w:t>
      </w:r>
      <w:r w:rsidRPr="00CE4184">
        <w:rPr>
          <w:rFonts w:ascii="Times New Roman" w:hAnsi="Times New Roman" w:cs="Times New Roman"/>
          <w:color w:val="000000"/>
          <w:sz w:val="28"/>
          <w:szCs w:val="28"/>
        </w:rPr>
        <w:t>Для этого ис</w:t>
      </w:r>
      <w:r>
        <w:rPr>
          <w:rFonts w:ascii="Times New Roman" w:hAnsi="Times New Roman" w:cs="Times New Roman"/>
          <w:color w:val="000000"/>
          <w:sz w:val="28"/>
          <w:szCs w:val="28"/>
        </w:rPr>
        <w:t xml:space="preserve">пользуются разные формы работы: </w:t>
      </w:r>
      <w:r w:rsidRPr="00CE4184">
        <w:rPr>
          <w:rFonts w:ascii="Times New Roman" w:hAnsi="Times New Roman" w:cs="Times New Roman"/>
          <w:color w:val="000000"/>
          <w:sz w:val="28"/>
          <w:szCs w:val="28"/>
        </w:rPr>
        <w:t xml:space="preserve">в блоке специально организованного обучения в форме индивидуальных занятий </w:t>
      </w:r>
      <w:r w:rsidRPr="00CE4184">
        <w:rPr>
          <w:rFonts w:ascii="Times New Roman" w:hAnsi="Times New Roman" w:cs="Times New Roman"/>
          <w:color w:val="000000"/>
          <w:sz w:val="28"/>
          <w:szCs w:val="28"/>
        </w:rPr>
        <w:lastRenderedPageBreak/>
        <w:t>выде</w:t>
      </w:r>
      <w:r w:rsidRPr="00CE4184">
        <w:rPr>
          <w:rFonts w:ascii="Times New Roman" w:hAnsi="Times New Roman" w:cs="Times New Roman"/>
          <w:color w:val="000000"/>
          <w:sz w:val="28"/>
          <w:szCs w:val="28"/>
        </w:rPr>
        <w:softHyphen/>
        <w:t xml:space="preserve">ляется </w:t>
      </w:r>
      <w:r>
        <w:rPr>
          <w:rFonts w:ascii="Times New Roman" w:hAnsi="Times New Roman" w:cs="Times New Roman"/>
          <w:color w:val="000000"/>
          <w:sz w:val="28"/>
          <w:szCs w:val="28"/>
        </w:rPr>
        <w:t xml:space="preserve">определенное </w:t>
      </w:r>
      <w:r w:rsidRPr="00CE4184">
        <w:rPr>
          <w:rFonts w:ascii="Times New Roman" w:hAnsi="Times New Roman" w:cs="Times New Roman"/>
          <w:color w:val="000000"/>
          <w:sz w:val="28"/>
          <w:szCs w:val="28"/>
        </w:rPr>
        <w:t>время, в связи с тем, что темп развития у леворуких детей разный. Все формы работы используются как в совместной деятельности воспитателя с детьми, так и в самостоятельной дея</w:t>
      </w:r>
      <w:r w:rsidRPr="00CE4184">
        <w:rPr>
          <w:rFonts w:ascii="Times New Roman" w:hAnsi="Times New Roman" w:cs="Times New Roman"/>
          <w:color w:val="000000"/>
          <w:sz w:val="28"/>
          <w:szCs w:val="28"/>
        </w:rPr>
        <w:softHyphen/>
        <w:t>тельности леворуких детей.</w:t>
      </w:r>
    </w:p>
    <w:p w:rsidR="00EC4EE5" w:rsidRDefault="00EC4EE5" w:rsidP="007E7598">
      <w:pPr>
        <w:shd w:val="clear" w:color="auto" w:fill="FFFFFF"/>
        <w:autoSpaceDE w:val="0"/>
        <w:autoSpaceDN w:val="0"/>
        <w:adjustRightInd w:val="0"/>
        <w:spacing w:after="0" w:line="360" w:lineRule="auto"/>
        <w:ind w:firstLine="680"/>
        <w:jc w:val="both"/>
        <w:rPr>
          <w:rFonts w:ascii="Times New Roman" w:hAnsi="Times New Roman" w:cs="Times New Roman"/>
          <w:color w:val="000000"/>
          <w:sz w:val="28"/>
          <w:szCs w:val="28"/>
        </w:rPr>
      </w:pPr>
    </w:p>
    <w:p w:rsidR="00EC4EE5" w:rsidRPr="00EC4EE5" w:rsidRDefault="008802FA" w:rsidP="007E7598">
      <w:pPr>
        <w:shd w:val="clear" w:color="auto" w:fill="FFFFFF"/>
        <w:autoSpaceDE w:val="0"/>
        <w:autoSpaceDN w:val="0"/>
        <w:adjustRightInd w:val="0"/>
        <w:spacing w:after="0" w:line="360" w:lineRule="auto"/>
        <w:ind w:firstLine="68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EC4EE5">
        <w:rPr>
          <w:rFonts w:ascii="Times New Roman" w:hAnsi="Times New Roman" w:cs="Times New Roman"/>
          <w:b/>
          <w:color w:val="000000"/>
          <w:sz w:val="28"/>
          <w:szCs w:val="28"/>
        </w:rPr>
        <w:t>Рекомендации по работе с леворукими детьми</w:t>
      </w:r>
    </w:p>
    <w:p w:rsidR="00EC4EE5" w:rsidRPr="00456D80" w:rsidRDefault="00EC4EE5" w:rsidP="00EC4EE5">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EC4EE5">
        <w:rPr>
          <w:rFonts w:ascii="Times New Roman" w:hAnsi="Times New Roman" w:cs="Times New Roman"/>
          <w:color w:val="000000"/>
          <w:sz w:val="28"/>
          <w:szCs w:val="28"/>
        </w:rPr>
        <w:t xml:space="preserve">У многих родителей, а также заинтересованных педагогов возникает вопрос: как помочь леворукому ребенку? </w:t>
      </w:r>
      <w:r w:rsidRPr="00EC4EE5">
        <w:rPr>
          <w:rFonts w:ascii="Times New Roman" w:hAnsi="Times New Roman" w:cs="Times New Roman"/>
          <w:sz w:val="28"/>
          <w:szCs w:val="28"/>
        </w:rPr>
        <w:t xml:space="preserve">Занимаясь с леворуким ребенком, не стоит забывать о работе по развитию дружного действия обеих рук. Здесь  можно порекомендовать   игры и упражнения с мячом, занятия плаванием, лепкой, вязанием, плетением макраме и другие виды деятельности, развивающие координацию движений пальцев, кистей рук. </w:t>
      </w:r>
      <w:r>
        <w:rPr>
          <w:rFonts w:ascii="Times New Roman" w:hAnsi="Times New Roman"/>
          <w:sz w:val="28"/>
          <w:szCs w:val="28"/>
        </w:rPr>
        <w:t>П</w:t>
      </w:r>
      <w:r w:rsidRPr="00456D80">
        <w:rPr>
          <w:rFonts w:ascii="Times New Roman" w:hAnsi="Times New Roman"/>
          <w:sz w:val="28"/>
          <w:szCs w:val="28"/>
        </w:rPr>
        <w:t>ри обучении левшей</w:t>
      </w:r>
      <w:r>
        <w:rPr>
          <w:rFonts w:ascii="Times New Roman" w:hAnsi="Times New Roman"/>
          <w:sz w:val="28"/>
          <w:szCs w:val="28"/>
        </w:rPr>
        <w:t xml:space="preserve"> н</w:t>
      </w:r>
      <w:r w:rsidRPr="00456D80">
        <w:rPr>
          <w:rFonts w:ascii="Times New Roman" w:hAnsi="Times New Roman"/>
          <w:sz w:val="28"/>
          <w:szCs w:val="28"/>
        </w:rPr>
        <w:t>еобходимо помнить следующее:</w:t>
      </w:r>
    </w:p>
    <w:p w:rsidR="00EC4EE5" w:rsidRPr="00456D80" w:rsidRDefault="00EC4EE5" w:rsidP="00EC4EE5">
      <w:pPr>
        <w:spacing w:line="360" w:lineRule="auto"/>
        <w:ind w:firstLine="567"/>
        <w:contextualSpacing/>
        <w:jc w:val="both"/>
        <w:rPr>
          <w:rFonts w:ascii="Times New Roman" w:hAnsi="Times New Roman"/>
          <w:sz w:val="28"/>
          <w:szCs w:val="28"/>
        </w:rPr>
      </w:pPr>
      <w:r w:rsidRPr="00456D80">
        <w:rPr>
          <w:rFonts w:ascii="Times New Roman" w:hAnsi="Times New Roman"/>
          <w:sz w:val="28"/>
          <w:szCs w:val="28"/>
        </w:rPr>
        <w:t xml:space="preserve">1.  Левши очень медлительны и это не должно </w:t>
      </w:r>
      <w:proofErr w:type="gramStart"/>
      <w:r w:rsidRPr="00456D80">
        <w:rPr>
          <w:rFonts w:ascii="Times New Roman" w:hAnsi="Times New Roman"/>
          <w:sz w:val="28"/>
          <w:szCs w:val="28"/>
        </w:rPr>
        <w:t>быть</w:t>
      </w:r>
      <w:proofErr w:type="gramEnd"/>
      <w:r w:rsidRPr="00456D80">
        <w:rPr>
          <w:rFonts w:ascii="Times New Roman" w:hAnsi="Times New Roman"/>
          <w:sz w:val="28"/>
          <w:szCs w:val="28"/>
        </w:rPr>
        <w:t xml:space="preserve"> им  упреком.    Нельзя торопить левшу, иначе он может сделать много ошибок. В результате ребенок может впасть в панику.   В таких ситуациях ребенка нужно постоянно поощрять и не упоминать о прошлых</w:t>
      </w:r>
      <w:r>
        <w:rPr>
          <w:rFonts w:ascii="Times New Roman" w:hAnsi="Times New Roman"/>
          <w:sz w:val="28"/>
          <w:szCs w:val="28"/>
        </w:rPr>
        <w:t xml:space="preserve"> неудачах.</w:t>
      </w:r>
    </w:p>
    <w:p w:rsidR="00EC4EE5" w:rsidRPr="00456D80" w:rsidRDefault="00EC4EE5" w:rsidP="00EC4EE5">
      <w:pPr>
        <w:spacing w:line="360" w:lineRule="auto"/>
        <w:ind w:firstLine="567"/>
        <w:contextualSpacing/>
        <w:jc w:val="both"/>
        <w:rPr>
          <w:rFonts w:ascii="Times New Roman" w:hAnsi="Times New Roman"/>
          <w:sz w:val="28"/>
          <w:szCs w:val="28"/>
        </w:rPr>
      </w:pPr>
      <w:r w:rsidRPr="00456D80">
        <w:rPr>
          <w:rFonts w:ascii="Times New Roman" w:hAnsi="Times New Roman"/>
          <w:sz w:val="28"/>
          <w:szCs w:val="28"/>
        </w:rPr>
        <w:t xml:space="preserve">2.  Во время занятий необходимо создать добрую атмосферу, успокоить. Благодаря этому можно увеличить шансы на успех. </w:t>
      </w:r>
    </w:p>
    <w:p w:rsidR="00EC4EE5" w:rsidRPr="00456D80" w:rsidRDefault="00EC4EE5" w:rsidP="00EC4EE5">
      <w:pPr>
        <w:spacing w:line="360" w:lineRule="auto"/>
        <w:ind w:firstLine="567"/>
        <w:contextualSpacing/>
        <w:jc w:val="both"/>
        <w:rPr>
          <w:rFonts w:ascii="Times New Roman" w:hAnsi="Times New Roman"/>
          <w:sz w:val="28"/>
          <w:szCs w:val="28"/>
        </w:rPr>
      </w:pPr>
      <w:r w:rsidRPr="00456D80">
        <w:rPr>
          <w:rFonts w:ascii="Times New Roman" w:hAnsi="Times New Roman"/>
          <w:sz w:val="28"/>
          <w:szCs w:val="28"/>
        </w:rPr>
        <w:t xml:space="preserve">3.  Обязательно нужно учитывать причину леворукости. Левши ведут себя немного иначе, чем правши. Они могут не выслушать до конца собеседника, могут перебить.  </w:t>
      </w:r>
    </w:p>
    <w:p w:rsidR="00EC4EE5" w:rsidRPr="00456D80" w:rsidRDefault="00EC4EE5" w:rsidP="00EC4EE5">
      <w:pPr>
        <w:spacing w:line="360" w:lineRule="auto"/>
        <w:ind w:firstLine="567"/>
        <w:contextualSpacing/>
        <w:jc w:val="both"/>
        <w:rPr>
          <w:rFonts w:ascii="Times New Roman" w:hAnsi="Times New Roman"/>
          <w:sz w:val="28"/>
          <w:szCs w:val="28"/>
        </w:rPr>
      </w:pPr>
      <w:r>
        <w:rPr>
          <w:rFonts w:ascii="Times New Roman" w:hAnsi="Times New Roman"/>
          <w:sz w:val="28"/>
          <w:szCs w:val="28"/>
        </w:rPr>
        <w:t>4</w:t>
      </w:r>
      <w:r w:rsidRPr="00456D80">
        <w:rPr>
          <w:rFonts w:ascii="Times New Roman" w:hAnsi="Times New Roman"/>
          <w:sz w:val="28"/>
          <w:szCs w:val="28"/>
        </w:rPr>
        <w:t xml:space="preserve">. Ребенку - левше необходимо подавать материал пошагово. Его необходимо тут же отрабатывать, закреплять. </w:t>
      </w:r>
    </w:p>
    <w:p w:rsidR="00EC4EE5" w:rsidRPr="00456D80" w:rsidRDefault="00EC4EE5" w:rsidP="00EC4EE5">
      <w:pPr>
        <w:spacing w:line="360" w:lineRule="auto"/>
        <w:ind w:firstLine="567"/>
        <w:contextualSpacing/>
        <w:jc w:val="both"/>
        <w:rPr>
          <w:rFonts w:ascii="Times New Roman" w:hAnsi="Times New Roman"/>
          <w:sz w:val="28"/>
          <w:szCs w:val="28"/>
        </w:rPr>
      </w:pPr>
      <w:r>
        <w:rPr>
          <w:rFonts w:ascii="Times New Roman" w:hAnsi="Times New Roman"/>
          <w:sz w:val="28"/>
          <w:szCs w:val="28"/>
        </w:rPr>
        <w:t>5</w:t>
      </w:r>
      <w:r w:rsidRPr="00456D80">
        <w:rPr>
          <w:rFonts w:ascii="Times New Roman" w:hAnsi="Times New Roman"/>
          <w:sz w:val="28"/>
          <w:szCs w:val="28"/>
        </w:rPr>
        <w:t xml:space="preserve">.  Необходимо  использовать в работе различные  творческие задания,  которые помогут обеспечить  интеллектуальное развитие  ребенка. </w:t>
      </w:r>
    </w:p>
    <w:p w:rsidR="00EC4EE5" w:rsidRPr="00456D80" w:rsidRDefault="00EC4EE5" w:rsidP="00EC4EE5">
      <w:pPr>
        <w:spacing w:line="360" w:lineRule="auto"/>
        <w:ind w:firstLine="567"/>
        <w:contextualSpacing/>
        <w:jc w:val="both"/>
        <w:rPr>
          <w:rFonts w:ascii="Times New Roman" w:hAnsi="Times New Roman"/>
          <w:sz w:val="28"/>
          <w:szCs w:val="28"/>
        </w:rPr>
      </w:pPr>
      <w:r>
        <w:rPr>
          <w:rFonts w:ascii="Times New Roman" w:hAnsi="Times New Roman"/>
          <w:sz w:val="28"/>
          <w:szCs w:val="28"/>
        </w:rPr>
        <w:t>6</w:t>
      </w:r>
      <w:r w:rsidRPr="00456D80">
        <w:rPr>
          <w:rFonts w:ascii="Times New Roman" w:hAnsi="Times New Roman"/>
          <w:sz w:val="28"/>
          <w:szCs w:val="28"/>
        </w:rPr>
        <w:t xml:space="preserve">. Нужно поддерживать постоянную обратную связь с ребенком. Нужно разбирать все непонятное ребенку и показать алгоритм выполнения действий.  </w:t>
      </w:r>
    </w:p>
    <w:p w:rsidR="00EC4EE5" w:rsidRDefault="00EC4EE5" w:rsidP="007E7598">
      <w:pPr>
        <w:shd w:val="clear" w:color="auto" w:fill="FFFFFF"/>
        <w:autoSpaceDE w:val="0"/>
        <w:autoSpaceDN w:val="0"/>
        <w:adjustRightInd w:val="0"/>
        <w:spacing w:after="0" w:line="360" w:lineRule="auto"/>
        <w:ind w:firstLine="680"/>
        <w:jc w:val="both"/>
        <w:rPr>
          <w:rFonts w:ascii="Times New Roman" w:hAnsi="Times New Roman" w:cs="Times New Roman"/>
          <w:color w:val="000000"/>
          <w:sz w:val="28"/>
          <w:szCs w:val="28"/>
        </w:rPr>
      </w:pPr>
    </w:p>
    <w:bookmarkEnd w:id="0"/>
    <w:p w:rsidR="009039EE" w:rsidRPr="00456D80" w:rsidRDefault="009039EE" w:rsidP="009039EE">
      <w:pPr>
        <w:pStyle w:val="af3"/>
        <w:spacing w:before="0" w:beforeAutospacing="0" w:after="0" w:afterAutospacing="0" w:line="360" w:lineRule="auto"/>
        <w:ind w:firstLine="709"/>
        <w:contextualSpacing/>
        <w:jc w:val="both"/>
        <w:rPr>
          <w:sz w:val="28"/>
          <w:szCs w:val="28"/>
        </w:rPr>
      </w:pPr>
      <w:r w:rsidRPr="00456D80">
        <w:rPr>
          <w:sz w:val="28"/>
          <w:szCs w:val="28"/>
        </w:rPr>
        <w:lastRenderedPageBreak/>
        <w:t>Можно заниматься  с ребенком пересчитыванием предметов</w:t>
      </w:r>
      <w:r>
        <w:rPr>
          <w:sz w:val="28"/>
          <w:szCs w:val="28"/>
        </w:rPr>
        <w:t>, где обязательным условием является отслеживание</w:t>
      </w:r>
      <w:r w:rsidRPr="00456D80">
        <w:rPr>
          <w:sz w:val="28"/>
          <w:szCs w:val="28"/>
        </w:rPr>
        <w:t xml:space="preserve"> </w:t>
      </w:r>
      <w:proofErr w:type="gramStart"/>
      <w:r w:rsidRPr="00456D80">
        <w:rPr>
          <w:sz w:val="28"/>
          <w:szCs w:val="28"/>
        </w:rPr>
        <w:t>лево-</w:t>
      </w:r>
      <w:r>
        <w:rPr>
          <w:sz w:val="28"/>
          <w:szCs w:val="28"/>
        </w:rPr>
        <w:t>и</w:t>
      </w:r>
      <w:proofErr w:type="gramEnd"/>
      <w:r>
        <w:rPr>
          <w:sz w:val="28"/>
          <w:szCs w:val="28"/>
        </w:rPr>
        <w:t xml:space="preserve"> </w:t>
      </w:r>
      <w:r w:rsidRPr="00456D80">
        <w:rPr>
          <w:sz w:val="28"/>
          <w:szCs w:val="28"/>
        </w:rPr>
        <w:t>правосторонн</w:t>
      </w:r>
      <w:r>
        <w:rPr>
          <w:sz w:val="28"/>
          <w:szCs w:val="28"/>
        </w:rPr>
        <w:t>его</w:t>
      </w:r>
      <w:r w:rsidRPr="00456D80">
        <w:rPr>
          <w:sz w:val="28"/>
          <w:szCs w:val="28"/>
        </w:rPr>
        <w:t xml:space="preserve"> направлени</w:t>
      </w:r>
      <w:r>
        <w:rPr>
          <w:sz w:val="28"/>
          <w:szCs w:val="28"/>
        </w:rPr>
        <w:t>я</w:t>
      </w:r>
      <w:r w:rsidRPr="00456D80">
        <w:rPr>
          <w:sz w:val="28"/>
          <w:szCs w:val="28"/>
        </w:rPr>
        <w:t xml:space="preserve"> ряда. </w:t>
      </w:r>
      <w:r>
        <w:rPr>
          <w:sz w:val="28"/>
          <w:szCs w:val="28"/>
        </w:rPr>
        <w:t xml:space="preserve"> </w:t>
      </w:r>
      <w:r w:rsidRPr="00456D80">
        <w:rPr>
          <w:sz w:val="28"/>
          <w:szCs w:val="28"/>
        </w:rPr>
        <w:t>Следует как можно чаще  проводить зрительный диктант, для чего можно использоваться геометрические фигуры, различные картинки и т. п. Его можно проводить</w:t>
      </w:r>
      <w:r>
        <w:rPr>
          <w:sz w:val="28"/>
          <w:szCs w:val="28"/>
        </w:rPr>
        <w:t xml:space="preserve"> в следующих вариантах:</w:t>
      </w:r>
      <w:r w:rsidRPr="00456D80">
        <w:rPr>
          <w:sz w:val="28"/>
          <w:szCs w:val="28"/>
        </w:rPr>
        <w:t xml:space="preserve"> </w:t>
      </w:r>
    </w:p>
    <w:p w:rsidR="009039EE" w:rsidRPr="00456D80" w:rsidRDefault="009039EE" w:rsidP="009039EE">
      <w:pPr>
        <w:pStyle w:val="af3"/>
        <w:spacing w:before="0" w:beforeAutospacing="0" w:after="0" w:afterAutospacing="0" w:line="360" w:lineRule="auto"/>
        <w:ind w:firstLine="709"/>
        <w:contextualSpacing/>
        <w:jc w:val="both"/>
        <w:rPr>
          <w:sz w:val="28"/>
          <w:szCs w:val="28"/>
        </w:rPr>
      </w:pPr>
      <w:r w:rsidRPr="00456D80">
        <w:rPr>
          <w:sz w:val="28"/>
          <w:szCs w:val="28"/>
        </w:rPr>
        <w:t xml:space="preserve">1) </w:t>
      </w:r>
      <w:r w:rsidR="00CB5252">
        <w:rPr>
          <w:sz w:val="28"/>
          <w:szCs w:val="28"/>
        </w:rPr>
        <w:t xml:space="preserve">   </w:t>
      </w:r>
      <w:r w:rsidRPr="00456D80">
        <w:rPr>
          <w:sz w:val="28"/>
          <w:szCs w:val="28"/>
        </w:rPr>
        <w:t>ребенку предл</w:t>
      </w:r>
      <w:r>
        <w:rPr>
          <w:sz w:val="28"/>
          <w:szCs w:val="28"/>
        </w:rPr>
        <w:t>агается</w:t>
      </w:r>
      <w:r w:rsidRPr="00456D80">
        <w:rPr>
          <w:sz w:val="28"/>
          <w:szCs w:val="28"/>
        </w:rPr>
        <w:t xml:space="preserve">  ряд фигур или изображение предметов; </w:t>
      </w:r>
    </w:p>
    <w:p w:rsidR="009039EE" w:rsidRPr="00456D80" w:rsidRDefault="009039EE" w:rsidP="009039EE">
      <w:pPr>
        <w:pStyle w:val="af3"/>
        <w:spacing w:before="0" w:beforeAutospacing="0" w:after="0" w:afterAutospacing="0" w:line="360" w:lineRule="auto"/>
        <w:ind w:firstLine="709"/>
        <w:contextualSpacing/>
        <w:jc w:val="both"/>
        <w:rPr>
          <w:sz w:val="28"/>
          <w:szCs w:val="28"/>
        </w:rPr>
      </w:pPr>
      <w:r w:rsidRPr="00456D80">
        <w:rPr>
          <w:sz w:val="28"/>
          <w:szCs w:val="28"/>
        </w:rPr>
        <w:t xml:space="preserve">2)   их необходимо перечислить несколько раз, так чтобы он запомнил последовательность; </w:t>
      </w:r>
    </w:p>
    <w:p w:rsidR="009039EE" w:rsidRDefault="009039EE" w:rsidP="009039EE">
      <w:pPr>
        <w:pStyle w:val="af3"/>
        <w:spacing w:before="0" w:beforeAutospacing="0" w:after="0" w:afterAutospacing="0" w:line="360" w:lineRule="auto"/>
        <w:ind w:firstLine="709"/>
        <w:contextualSpacing/>
        <w:jc w:val="both"/>
        <w:rPr>
          <w:sz w:val="28"/>
          <w:szCs w:val="28"/>
        </w:rPr>
      </w:pPr>
      <w:r w:rsidRPr="00456D80">
        <w:rPr>
          <w:sz w:val="28"/>
          <w:szCs w:val="28"/>
        </w:rPr>
        <w:t>3)</w:t>
      </w:r>
      <w:r w:rsidR="00CB5252">
        <w:rPr>
          <w:sz w:val="28"/>
          <w:szCs w:val="28"/>
        </w:rPr>
        <w:t xml:space="preserve"> </w:t>
      </w:r>
      <w:r w:rsidRPr="00456D80">
        <w:rPr>
          <w:sz w:val="28"/>
          <w:szCs w:val="28"/>
        </w:rPr>
        <w:t xml:space="preserve"> потом образец закрывается, и ребенок по памяти воспроизводит этот ряд из индивидуального раздаточного материала; </w:t>
      </w:r>
    </w:p>
    <w:p w:rsidR="009039EE" w:rsidRPr="00456D80" w:rsidRDefault="009039EE" w:rsidP="009039EE">
      <w:pPr>
        <w:pStyle w:val="af3"/>
        <w:spacing w:before="0" w:beforeAutospacing="0" w:after="0" w:afterAutospacing="0" w:line="360" w:lineRule="auto"/>
        <w:ind w:firstLine="709"/>
        <w:contextualSpacing/>
        <w:jc w:val="both"/>
        <w:rPr>
          <w:sz w:val="28"/>
          <w:szCs w:val="28"/>
        </w:rPr>
      </w:pPr>
      <w:r>
        <w:rPr>
          <w:sz w:val="28"/>
          <w:szCs w:val="28"/>
        </w:rPr>
        <w:t xml:space="preserve">4) </w:t>
      </w:r>
      <w:r w:rsidR="00CB5252">
        <w:rPr>
          <w:sz w:val="28"/>
          <w:szCs w:val="28"/>
        </w:rPr>
        <w:t xml:space="preserve"> </w:t>
      </w:r>
      <w:r w:rsidRPr="00456D80">
        <w:rPr>
          <w:sz w:val="28"/>
          <w:szCs w:val="28"/>
        </w:rPr>
        <w:t xml:space="preserve">образец открывается и проверяется правильность. </w:t>
      </w:r>
    </w:p>
    <w:p w:rsidR="009039EE" w:rsidRPr="00456D80" w:rsidRDefault="009039EE" w:rsidP="009039EE">
      <w:pPr>
        <w:spacing w:line="360" w:lineRule="auto"/>
        <w:ind w:firstLine="567"/>
        <w:contextualSpacing/>
        <w:jc w:val="both"/>
        <w:rPr>
          <w:rFonts w:ascii="Times New Roman" w:hAnsi="Times New Roman"/>
          <w:sz w:val="28"/>
          <w:szCs w:val="28"/>
        </w:rPr>
      </w:pPr>
      <w:r w:rsidRPr="00456D80">
        <w:rPr>
          <w:rFonts w:ascii="Times New Roman" w:hAnsi="Times New Roman"/>
          <w:sz w:val="28"/>
          <w:szCs w:val="28"/>
        </w:rPr>
        <w:t>Во время  тренировки детей длина ряда постепенно нарастет. Хорошо буде</w:t>
      </w:r>
      <w:r>
        <w:rPr>
          <w:rFonts w:ascii="Times New Roman" w:hAnsi="Times New Roman"/>
          <w:sz w:val="28"/>
          <w:szCs w:val="28"/>
        </w:rPr>
        <w:t>т</w:t>
      </w:r>
      <w:r w:rsidRPr="00456D80">
        <w:rPr>
          <w:rFonts w:ascii="Times New Roman" w:hAnsi="Times New Roman"/>
          <w:sz w:val="28"/>
          <w:szCs w:val="28"/>
        </w:rPr>
        <w:t xml:space="preserve">, если вы предложите   ребенку левше  составить рассказ по серии   картинок с заданным сюжетом,   соблюдая лево-правосторонние направление. </w:t>
      </w:r>
    </w:p>
    <w:p w:rsidR="00873998" w:rsidRDefault="009039EE" w:rsidP="00D07748">
      <w:pPr>
        <w:pStyle w:val="af3"/>
        <w:spacing w:before="0" w:beforeAutospacing="0" w:after="0" w:afterAutospacing="0" w:line="360" w:lineRule="auto"/>
        <w:ind w:firstLine="709"/>
        <w:contextualSpacing/>
        <w:jc w:val="both"/>
        <w:rPr>
          <w:sz w:val="28"/>
          <w:szCs w:val="28"/>
        </w:rPr>
      </w:pPr>
      <w:r>
        <w:rPr>
          <w:sz w:val="28"/>
          <w:szCs w:val="28"/>
        </w:rPr>
        <w:t>Для работы с леворукими детьми можно</w:t>
      </w:r>
      <w:r w:rsidRPr="00456D80">
        <w:rPr>
          <w:sz w:val="28"/>
          <w:szCs w:val="28"/>
        </w:rPr>
        <w:t xml:space="preserve"> использовать такие виды работы, как иллюстрирование сказок, чтение, а затем пересказывание их с выстраиванием ряда картинок.  Ребенку также можно предложить раскрасить прочитанную сказку или небольшой рассказ для закрепления логической последовательности действий. </w:t>
      </w:r>
    </w:p>
    <w:p w:rsidR="00EE3C69" w:rsidRDefault="00EE3C69" w:rsidP="00CB5252">
      <w:pPr>
        <w:spacing w:line="360" w:lineRule="auto"/>
        <w:ind w:firstLine="567"/>
        <w:contextualSpacing/>
        <w:jc w:val="both"/>
        <w:rPr>
          <w:rFonts w:ascii="Times New Roman" w:hAnsi="Times New Roman" w:cs="Times New Roman"/>
          <w:color w:val="000000"/>
          <w:sz w:val="28"/>
          <w:szCs w:val="28"/>
        </w:rPr>
      </w:pPr>
      <w:r w:rsidRPr="00456D80">
        <w:rPr>
          <w:rFonts w:ascii="Times New Roman" w:hAnsi="Times New Roman"/>
          <w:sz w:val="28"/>
          <w:szCs w:val="28"/>
        </w:rPr>
        <w:t>Леворуким</w:t>
      </w:r>
      <w:r>
        <w:rPr>
          <w:rFonts w:ascii="Times New Roman" w:hAnsi="Times New Roman"/>
          <w:sz w:val="28"/>
          <w:szCs w:val="28"/>
        </w:rPr>
        <w:t xml:space="preserve"> </w:t>
      </w:r>
      <w:r w:rsidRPr="00456D80">
        <w:rPr>
          <w:rFonts w:ascii="Times New Roman" w:hAnsi="Times New Roman"/>
          <w:sz w:val="28"/>
          <w:szCs w:val="28"/>
        </w:rPr>
        <w:t xml:space="preserve">детям пойдут на пользу занятия декоративным рисованием, аппликацией,  в основе которых  лежит   чередование элементов. </w:t>
      </w:r>
    </w:p>
    <w:p w:rsidR="00D07748" w:rsidRDefault="00A2262E" w:rsidP="00D07748">
      <w:pPr>
        <w:pStyle w:val="af3"/>
        <w:spacing w:before="0" w:beforeAutospacing="0" w:after="0" w:afterAutospacing="0" w:line="360" w:lineRule="auto"/>
        <w:ind w:firstLine="709"/>
        <w:contextualSpacing/>
        <w:jc w:val="both"/>
        <w:rPr>
          <w:sz w:val="28"/>
          <w:szCs w:val="28"/>
        </w:rPr>
      </w:pPr>
      <w:r>
        <w:rPr>
          <w:sz w:val="28"/>
          <w:szCs w:val="28"/>
        </w:rPr>
        <w:t>Для родителей, имеющи</w:t>
      </w:r>
      <w:r w:rsidR="00D07748">
        <w:rPr>
          <w:sz w:val="28"/>
          <w:szCs w:val="28"/>
        </w:rPr>
        <w:t>х</w:t>
      </w:r>
      <w:r w:rsidR="00934D9F">
        <w:rPr>
          <w:sz w:val="28"/>
          <w:szCs w:val="28"/>
        </w:rPr>
        <w:t xml:space="preserve"> </w:t>
      </w:r>
      <w:r>
        <w:rPr>
          <w:sz w:val="28"/>
          <w:szCs w:val="28"/>
        </w:rPr>
        <w:t xml:space="preserve"> л</w:t>
      </w:r>
      <w:r w:rsidR="00934D9F">
        <w:rPr>
          <w:sz w:val="28"/>
          <w:szCs w:val="28"/>
        </w:rPr>
        <w:t>е</w:t>
      </w:r>
      <w:r>
        <w:rPr>
          <w:sz w:val="28"/>
          <w:szCs w:val="28"/>
        </w:rPr>
        <w:t>воруких детей</w:t>
      </w:r>
      <w:r w:rsidR="00934D9F">
        <w:rPr>
          <w:sz w:val="28"/>
          <w:szCs w:val="28"/>
        </w:rPr>
        <w:t xml:space="preserve">, </w:t>
      </w:r>
      <w:r>
        <w:rPr>
          <w:sz w:val="28"/>
          <w:szCs w:val="28"/>
        </w:rPr>
        <w:t xml:space="preserve"> </w:t>
      </w:r>
      <w:r w:rsidR="00934D9F">
        <w:rPr>
          <w:sz w:val="28"/>
          <w:szCs w:val="28"/>
        </w:rPr>
        <w:t>полезными</w:t>
      </w:r>
      <w:r w:rsidR="00873998" w:rsidRPr="00456D80">
        <w:rPr>
          <w:sz w:val="28"/>
          <w:szCs w:val="28"/>
        </w:rPr>
        <w:t xml:space="preserve">  могут стать, имеющиеся в продаже книги по этой проблеме, прописи для левшей-первоклашек, различные методические пособия, направленные на освоение того или иного навыка, где ведущей была бы левая рука</w:t>
      </w:r>
      <w:r w:rsidR="00934D9F">
        <w:rPr>
          <w:sz w:val="28"/>
          <w:szCs w:val="28"/>
        </w:rPr>
        <w:t>. Безусловно</w:t>
      </w:r>
      <w:r w:rsidR="00D07748">
        <w:rPr>
          <w:sz w:val="28"/>
          <w:szCs w:val="28"/>
        </w:rPr>
        <w:t>,</w:t>
      </w:r>
      <w:r w:rsidR="00934D9F">
        <w:rPr>
          <w:sz w:val="28"/>
          <w:szCs w:val="28"/>
        </w:rPr>
        <w:t xml:space="preserve"> неоценимой  подмогой будут письменные и канцелярские принадлежности, </w:t>
      </w:r>
      <w:proofErr w:type="gramStart"/>
      <w:r w:rsidR="00934D9F">
        <w:rPr>
          <w:sz w:val="28"/>
          <w:szCs w:val="28"/>
        </w:rPr>
        <w:t>созданные</w:t>
      </w:r>
      <w:proofErr w:type="gramEnd"/>
      <w:r w:rsidR="00934D9F">
        <w:rPr>
          <w:sz w:val="28"/>
          <w:szCs w:val="28"/>
        </w:rPr>
        <w:t xml:space="preserve"> специально для людей, использующих в своей деятельности </w:t>
      </w:r>
      <w:r w:rsidR="00934D9F">
        <w:rPr>
          <w:sz w:val="28"/>
          <w:szCs w:val="28"/>
        </w:rPr>
        <w:lastRenderedPageBreak/>
        <w:t>левую руку.</w:t>
      </w:r>
      <w:r w:rsidR="00873998" w:rsidRPr="00456D80">
        <w:rPr>
          <w:sz w:val="28"/>
          <w:szCs w:val="28"/>
        </w:rPr>
        <w:t xml:space="preserve"> Если не игнорировать индивидуальность ребенка, а всячески помогать ему, тогда он сможет гармонично жить  в   мире праворуких людей. </w:t>
      </w:r>
      <w:r w:rsidR="00D07748">
        <w:rPr>
          <w:sz w:val="28"/>
          <w:szCs w:val="28"/>
        </w:rPr>
        <w:t xml:space="preserve">  </w:t>
      </w:r>
    </w:p>
    <w:p w:rsidR="00873998" w:rsidRPr="00456D80" w:rsidRDefault="00D07748" w:rsidP="00D07748">
      <w:pPr>
        <w:pStyle w:val="af3"/>
        <w:spacing w:before="0" w:beforeAutospacing="0" w:after="0" w:afterAutospacing="0" w:line="360" w:lineRule="auto"/>
        <w:ind w:firstLine="709"/>
        <w:contextualSpacing/>
        <w:jc w:val="both"/>
        <w:rPr>
          <w:sz w:val="28"/>
          <w:szCs w:val="28"/>
        </w:rPr>
      </w:pPr>
      <w:r w:rsidRPr="00456D80">
        <w:rPr>
          <w:sz w:val="28"/>
          <w:szCs w:val="28"/>
        </w:rPr>
        <w:t>При воспитании и обучении леворукого ребенка задача взрослого - развить в нем чувство уверенности в себе, повы</w:t>
      </w:r>
      <w:r>
        <w:rPr>
          <w:sz w:val="28"/>
          <w:szCs w:val="28"/>
        </w:rPr>
        <w:t>ша</w:t>
      </w:r>
      <w:r w:rsidRPr="00456D80">
        <w:rPr>
          <w:sz w:val="28"/>
          <w:szCs w:val="28"/>
        </w:rPr>
        <w:t xml:space="preserve">ть его самооценку.  </w:t>
      </w:r>
    </w:p>
    <w:p w:rsidR="00D07748" w:rsidRDefault="00D07748" w:rsidP="00D07748">
      <w:pPr>
        <w:spacing w:after="0" w:line="360" w:lineRule="auto"/>
        <w:ind w:firstLine="680"/>
        <w:jc w:val="both"/>
        <w:rPr>
          <w:rFonts w:ascii="Times New Roman" w:hAnsi="Times New Roman" w:cs="Times New Roman"/>
          <w:sz w:val="28"/>
          <w:szCs w:val="28"/>
        </w:rPr>
      </w:pPr>
    </w:p>
    <w:p w:rsidR="00D07748" w:rsidRDefault="00D07748" w:rsidP="00D07748">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Л</w:t>
      </w:r>
      <w:r w:rsidRPr="00CE4184">
        <w:rPr>
          <w:rFonts w:ascii="Times New Roman" w:hAnsi="Times New Roman" w:cs="Times New Roman"/>
          <w:sz w:val="28"/>
          <w:szCs w:val="28"/>
        </w:rPr>
        <w:t xml:space="preserve">еворукость </w:t>
      </w:r>
      <w:r>
        <w:rPr>
          <w:rFonts w:ascii="Times New Roman" w:hAnsi="Times New Roman" w:cs="Times New Roman"/>
          <w:sz w:val="28"/>
          <w:szCs w:val="28"/>
        </w:rPr>
        <w:t>–</w:t>
      </w:r>
      <w:r w:rsidRPr="00CE4184">
        <w:rPr>
          <w:rFonts w:ascii="Times New Roman" w:hAnsi="Times New Roman" w:cs="Times New Roman"/>
          <w:sz w:val="28"/>
          <w:szCs w:val="28"/>
        </w:rPr>
        <w:t xml:space="preserve"> </w:t>
      </w:r>
      <w:r>
        <w:rPr>
          <w:rFonts w:ascii="Times New Roman" w:hAnsi="Times New Roman" w:cs="Times New Roman"/>
          <w:sz w:val="28"/>
          <w:szCs w:val="28"/>
        </w:rPr>
        <w:t xml:space="preserve">это не </w:t>
      </w:r>
      <w:r w:rsidRPr="00CE4184">
        <w:rPr>
          <w:rFonts w:ascii="Times New Roman" w:hAnsi="Times New Roman" w:cs="Times New Roman"/>
          <w:sz w:val="28"/>
          <w:szCs w:val="28"/>
        </w:rPr>
        <w:t xml:space="preserve">болезнь и, тем более, </w:t>
      </w:r>
      <w:r>
        <w:rPr>
          <w:rFonts w:ascii="Times New Roman" w:hAnsi="Times New Roman" w:cs="Times New Roman"/>
          <w:sz w:val="28"/>
          <w:szCs w:val="28"/>
        </w:rPr>
        <w:t xml:space="preserve">не </w:t>
      </w:r>
      <w:r w:rsidRPr="00CE4184">
        <w:rPr>
          <w:rFonts w:ascii="Times New Roman" w:hAnsi="Times New Roman" w:cs="Times New Roman"/>
          <w:sz w:val="28"/>
          <w:szCs w:val="28"/>
        </w:rPr>
        <w:t>психическ</w:t>
      </w:r>
      <w:r>
        <w:rPr>
          <w:rFonts w:ascii="Times New Roman" w:hAnsi="Times New Roman" w:cs="Times New Roman"/>
          <w:sz w:val="28"/>
          <w:szCs w:val="28"/>
        </w:rPr>
        <w:t>ое</w:t>
      </w:r>
      <w:r w:rsidRPr="00CE4184">
        <w:rPr>
          <w:rFonts w:ascii="Times New Roman" w:hAnsi="Times New Roman" w:cs="Times New Roman"/>
          <w:sz w:val="28"/>
          <w:szCs w:val="28"/>
        </w:rPr>
        <w:t xml:space="preserve"> отклонение</w:t>
      </w:r>
      <w:r>
        <w:rPr>
          <w:rFonts w:ascii="Times New Roman" w:hAnsi="Times New Roman" w:cs="Times New Roman"/>
          <w:sz w:val="28"/>
          <w:szCs w:val="28"/>
        </w:rPr>
        <w:t xml:space="preserve">. Необходимо помнить, что </w:t>
      </w:r>
      <w:r w:rsidRPr="00416D5A">
        <w:rPr>
          <w:rFonts w:ascii="Times New Roman" w:hAnsi="Times New Roman" w:cs="Times New Roman"/>
          <w:i/>
          <w:sz w:val="28"/>
          <w:szCs w:val="28"/>
          <w:u w:val="single"/>
        </w:rPr>
        <w:t>насильственное переучивание леворуких приводит к неврозам</w:t>
      </w:r>
      <w:r w:rsidRPr="00CE4184">
        <w:rPr>
          <w:rFonts w:ascii="Times New Roman" w:hAnsi="Times New Roman" w:cs="Times New Roman"/>
          <w:sz w:val="28"/>
          <w:szCs w:val="28"/>
        </w:rPr>
        <w:t xml:space="preserve">, поскольку </w:t>
      </w:r>
      <w:r>
        <w:rPr>
          <w:rFonts w:ascii="Times New Roman" w:hAnsi="Times New Roman" w:cs="Times New Roman"/>
          <w:sz w:val="28"/>
          <w:szCs w:val="28"/>
        </w:rPr>
        <w:t>стремление переиначить то, что природа заложила в сокровенные глубины организма каждого отдельно взятого человека, как правило, влечет за собой стресс</w:t>
      </w:r>
      <w:r w:rsidRPr="00CE4184">
        <w:rPr>
          <w:rFonts w:ascii="Times New Roman" w:hAnsi="Times New Roman" w:cs="Times New Roman"/>
          <w:sz w:val="28"/>
          <w:szCs w:val="28"/>
        </w:rPr>
        <w:t>. В основе же такого стресса леж</w:t>
      </w:r>
      <w:r>
        <w:rPr>
          <w:rFonts w:ascii="Times New Roman" w:hAnsi="Times New Roman" w:cs="Times New Roman"/>
          <w:sz w:val="28"/>
          <w:szCs w:val="28"/>
        </w:rPr>
        <w:t>а</w:t>
      </w:r>
      <w:r w:rsidRPr="00CE4184">
        <w:rPr>
          <w:rFonts w:ascii="Times New Roman" w:hAnsi="Times New Roman" w:cs="Times New Roman"/>
          <w:sz w:val="28"/>
          <w:szCs w:val="28"/>
        </w:rPr>
        <w:t>т</w:t>
      </w:r>
      <w:r>
        <w:rPr>
          <w:rFonts w:ascii="Times New Roman" w:hAnsi="Times New Roman" w:cs="Times New Roman"/>
          <w:sz w:val="28"/>
          <w:szCs w:val="28"/>
        </w:rPr>
        <w:t xml:space="preserve"> невероятные трудности</w:t>
      </w:r>
      <w:r w:rsidRPr="00CE4184">
        <w:rPr>
          <w:rFonts w:ascii="Times New Roman" w:hAnsi="Times New Roman" w:cs="Times New Roman"/>
          <w:sz w:val="28"/>
          <w:szCs w:val="28"/>
        </w:rPr>
        <w:t xml:space="preserve"> «право</w:t>
      </w:r>
      <w:r>
        <w:rPr>
          <w:rFonts w:ascii="Times New Roman" w:hAnsi="Times New Roman" w:cs="Times New Roman"/>
          <w:sz w:val="28"/>
          <w:szCs w:val="28"/>
        </w:rPr>
        <w:t>полушарной</w:t>
      </w:r>
      <w:r w:rsidRPr="00CE4184">
        <w:rPr>
          <w:rFonts w:ascii="Times New Roman" w:hAnsi="Times New Roman" w:cs="Times New Roman"/>
          <w:sz w:val="28"/>
          <w:szCs w:val="28"/>
        </w:rPr>
        <w:t xml:space="preserve">» личности  </w:t>
      </w:r>
      <w:r>
        <w:rPr>
          <w:rFonts w:ascii="Times New Roman" w:hAnsi="Times New Roman" w:cs="Times New Roman"/>
          <w:sz w:val="28"/>
          <w:szCs w:val="28"/>
        </w:rPr>
        <w:t xml:space="preserve">в процессе </w:t>
      </w:r>
      <w:r w:rsidRPr="00CE4184">
        <w:rPr>
          <w:rFonts w:ascii="Times New Roman" w:hAnsi="Times New Roman" w:cs="Times New Roman"/>
          <w:sz w:val="28"/>
          <w:szCs w:val="28"/>
        </w:rPr>
        <w:t>приспосо</w:t>
      </w:r>
      <w:r>
        <w:rPr>
          <w:rFonts w:ascii="Times New Roman" w:hAnsi="Times New Roman" w:cs="Times New Roman"/>
          <w:sz w:val="28"/>
          <w:szCs w:val="28"/>
        </w:rPr>
        <w:t>бления</w:t>
      </w:r>
      <w:r w:rsidRPr="00CE4184">
        <w:rPr>
          <w:rFonts w:ascii="Times New Roman" w:hAnsi="Times New Roman" w:cs="Times New Roman"/>
          <w:sz w:val="28"/>
          <w:szCs w:val="28"/>
        </w:rPr>
        <w:t xml:space="preserve"> к другому миру — миру, который является «лево</w:t>
      </w:r>
      <w:r>
        <w:rPr>
          <w:rFonts w:ascii="Times New Roman" w:hAnsi="Times New Roman" w:cs="Times New Roman"/>
          <w:sz w:val="28"/>
          <w:szCs w:val="28"/>
        </w:rPr>
        <w:t>полушарным</w:t>
      </w:r>
      <w:r w:rsidRPr="00CE4184">
        <w:rPr>
          <w:rFonts w:ascii="Times New Roman" w:hAnsi="Times New Roman" w:cs="Times New Roman"/>
          <w:sz w:val="28"/>
          <w:szCs w:val="28"/>
        </w:rPr>
        <w:t>».</w:t>
      </w:r>
    </w:p>
    <w:p w:rsidR="00873998" w:rsidRPr="00456D80" w:rsidRDefault="00CB5252" w:rsidP="00873998">
      <w:pPr>
        <w:pStyle w:val="af3"/>
        <w:spacing w:before="0" w:beforeAutospacing="0" w:after="0" w:afterAutospacing="0" w:line="360" w:lineRule="auto"/>
        <w:ind w:firstLine="567"/>
        <w:contextualSpacing/>
        <w:jc w:val="both"/>
        <w:rPr>
          <w:sz w:val="28"/>
          <w:szCs w:val="28"/>
        </w:rPr>
      </w:pPr>
      <w:r>
        <w:rPr>
          <w:sz w:val="28"/>
          <w:szCs w:val="28"/>
        </w:rPr>
        <w:t>В</w:t>
      </w:r>
      <w:r w:rsidRPr="00456D80">
        <w:rPr>
          <w:sz w:val="28"/>
          <w:szCs w:val="28"/>
        </w:rPr>
        <w:t xml:space="preserve">о всем мире   </w:t>
      </w:r>
      <w:r>
        <w:rPr>
          <w:sz w:val="28"/>
          <w:szCs w:val="28"/>
        </w:rPr>
        <w:t>возрастает толерантность</w:t>
      </w:r>
      <w:r w:rsidR="00873998" w:rsidRPr="00456D80">
        <w:rPr>
          <w:sz w:val="28"/>
          <w:szCs w:val="28"/>
        </w:rPr>
        <w:t xml:space="preserve"> к </w:t>
      </w:r>
      <w:r>
        <w:rPr>
          <w:sz w:val="28"/>
          <w:szCs w:val="28"/>
        </w:rPr>
        <w:t>людям с индивидуальными особенностями</w:t>
      </w:r>
      <w:r w:rsidR="00873998" w:rsidRPr="00456D80">
        <w:rPr>
          <w:sz w:val="28"/>
          <w:szCs w:val="28"/>
        </w:rPr>
        <w:t>. Важно уважать человека, ребенка, несмотря на его  непохожесть по сравнению с другими</w:t>
      </w:r>
      <w:r>
        <w:rPr>
          <w:sz w:val="28"/>
          <w:szCs w:val="28"/>
        </w:rPr>
        <w:t>,</w:t>
      </w:r>
      <w:r w:rsidR="00873998" w:rsidRPr="00456D80">
        <w:rPr>
          <w:sz w:val="28"/>
          <w:szCs w:val="28"/>
        </w:rPr>
        <w:t xml:space="preserve"> </w:t>
      </w:r>
      <w:r>
        <w:rPr>
          <w:sz w:val="28"/>
          <w:szCs w:val="28"/>
        </w:rPr>
        <w:t>ценить</w:t>
      </w:r>
      <w:r w:rsidR="00873998" w:rsidRPr="00456D80">
        <w:rPr>
          <w:sz w:val="28"/>
          <w:szCs w:val="28"/>
        </w:rPr>
        <w:t xml:space="preserve"> его </w:t>
      </w:r>
      <w:r>
        <w:rPr>
          <w:sz w:val="28"/>
          <w:szCs w:val="28"/>
        </w:rPr>
        <w:t xml:space="preserve">индивидуальность, </w:t>
      </w:r>
      <w:r w:rsidR="00873998" w:rsidRPr="00456D80">
        <w:rPr>
          <w:sz w:val="28"/>
          <w:szCs w:val="28"/>
        </w:rPr>
        <w:t>то, что в нем заложено природой, не пыта</w:t>
      </w:r>
      <w:r>
        <w:rPr>
          <w:sz w:val="28"/>
          <w:szCs w:val="28"/>
        </w:rPr>
        <w:t>ясь</w:t>
      </w:r>
      <w:r w:rsidR="00873998" w:rsidRPr="00456D80">
        <w:rPr>
          <w:sz w:val="28"/>
          <w:szCs w:val="28"/>
        </w:rPr>
        <w:t xml:space="preserve"> это изменить.   </w:t>
      </w:r>
    </w:p>
    <w:p w:rsidR="00873998" w:rsidRPr="00456D80" w:rsidRDefault="00873998" w:rsidP="00873998">
      <w:pPr>
        <w:spacing w:line="360" w:lineRule="auto"/>
        <w:ind w:firstLine="709"/>
        <w:contextualSpacing/>
        <w:jc w:val="both"/>
      </w:pPr>
      <w:r w:rsidRPr="00456D80">
        <w:rPr>
          <w:rFonts w:ascii="Times New Roman" w:hAnsi="Times New Roman"/>
          <w:sz w:val="28"/>
          <w:szCs w:val="28"/>
        </w:rPr>
        <w:t xml:space="preserve"> 13 августа во всем мире отмечают </w:t>
      </w:r>
      <w:r w:rsidR="008802FA">
        <w:rPr>
          <w:rFonts w:ascii="Times New Roman" w:hAnsi="Times New Roman"/>
          <w:sz w:val="28"/>
          <w:szCs w:val="28"/>
        </w:rPr>
        <w:t>Д</w:t>
      </w:r>
      <w:r w:rsidRPr="00456D80">
        <w:rPr>
          <w:rFonts w:ascii="Times New Roman" w:hAnsi="Times New Roman"/>
          <w:sz w:val="28"/>
          <w:szCs w:val="28"/>
        </w:rPr>
        <w:t>ень левшей.   Левши способны привнести необыкновенность  и удивить своими способностями.  Мы начинаем понимать, что все люди разные и от этого левшам становится жить намного легче.</w:t>
      </w:r>
    </w:p>
    <w:p w:rsidR="00D07748" w:rsidRDefault="00D07748" w:rsidP="00D07748">
      <w:pPr>
        <w:spacing w:after="0" w:line="360" w:lineRule="auto"/>
        <w:ind w:firstLine="680"/>
        <w:jc w:val="both"/>
        <w:rPr>
          <w:rFonts w:ascii="Times New Roman" w:hAnsi="Times New Roman" w:cs="Times New Roman"/>
          <w:color w:val="000000"/>
          <w:sz w:val="28"/>
          <w:szCs w:val="28"/>
        </w:rPr>
      </w:pPr>
    </w:p>
    <w:p w:rsidR="00873998" w:rsidRDefault="00873998" w:rsidP="00873998">
      <w:pPr>
        <w:pStyle w:val="af3"/>
        <w:spacing w:before="0" w:beforeAutospacing="0" w:after="0" w:afterAutospacing="0" w:line="360" w:lineRule="auto"/>
        <w:ind w:firstLine="709"/>
        <w:contextualSpacing/>
        <w:jc w:val="both"/>
        <w:rPr>
          <w:sz w:val="28"/>
          <w:szCs w:val="28"/>
        </w:rPr>
      </w:pPr>
    </w:p>
    <w:p w:rsidR="00C548A6" w:rsidRDefault="00C548A6" w:rsidP="00CE4184">
      <w:pPr>
        <w:pStyle w:val="1"/>
        <w:spacing w:after="0"/>
        <w:ind w:firstLine="680"/>
        <w:rPr>
          <w:rFonts w:ascii="Times New Roman" w:hAnsi="Times New Roman"/>
        </w:rPr>
      </w:pPr>
      <w:bookmarkStart w:id="2" w:name="_Toc288830876"/>
    </w:p>
    <w:p w:rsidR="00C548A6" w:rsidRDefault="00C548A6" w:rsidP="00CE4184">
      <w:pPr>
        <w:pStyle w:val="1"/>
        <w:spacing w:after="0"/>
        <w:ind w:firstLine="680"/>
        <w:rPr>
          <w:rFonts w:ascii="Times New Roman" w:hAnsi="Times New Roman"/>
        </w:rPr>
      </w:pPr>
    </w:p>
    <w:p w:rsidR="00C548A6" w:rsidRDefault="00C548A6" w:rsidP="00CE4184">
      <w:pPr>
        <w:pStyle w:val="1"/>
        <w:spacing w:after="0"/>
        <w:ind w:firstLine="680"/>
        <w:rPr>
          <w:rFonts w:ascii="Times New Roman" w:hAnsi="Times New Roman"/>
        </w:rPr>
      </w:pPr>
    </w:p>
    <w:p w:rsidR="00C548A6" w:rsidRDefault="00C548A6" w:rsidP="00CE4184">
      <w:pPr>
        <w:pStyle w:val="1"/>
        <w:spacing w:after="0"/>
        <w:ind w:firstLine="680"/>
        <w:rPr>
          <w:rFonts w:ascii="Times New Roman" w:hAnsi="Times New Roman"/>
        </w:rPr>
      </w:pPr>
    </w:p>
    <w:p w:rsidR="00C548A6" w:rsidRDefault="00C548A6" w:rsidP="00CE4184">
      <w:pPr>
        <w:pStyle w:val="1"/>
        <w:spacing w:after="0"/>
        <w:ind w:firstLine="680"/>
        <w:rPr>
          <w:rFonts w:ascii="Times New Roman" w:hAnsi="Times New Roman"/>
        </w:rPr>
      </w:pPr>
    </w:p>
    <w:p w:rsidR="00C548A6" w:rsidRDefault="00C548A6" w:rsidP="00CE4184">
      <w:pPr>
        <w:pStyle w:val="1"/>
        <w:spacing w:after="0"/>
        <w:ind w:firstLine="680"/>
        <w:rPr>
          <w:rFonts w:ascii="Times New Roman" w:hAnsi="Times New Roman"/>
        </w:rPr>
      </w:pPr>
    </w:p>
    <w:p w:rsidR="00C548A6" w:rsidRDefault="00C548A6" w:rsidP="00CE4184">
      <w:pPr>
        <w:pStyle w:val="1"/>
        <w:spacing w:after="0"/>
        <w:ind w:firstLine="680"/>
        <w:rPr>
          <w:rFonts w:ascii="Times New Roman" w:hAnsi="Times New Roman"/>
        </w:rPr>
      </w:pPr>
    </w:p>
    <w:bookmarkEnd w:id="2"/>
    <w:p w:rsidR="00C548A6" w:rsidRDefault="00873998" w:rsidP="00873998">
      <w:pPr>
        <w:pStyle w:val="1"/>
        <w:tabs>
          <w:tab w:val="left" w:pos="2475"/>
          <w:tab w:val="center" w:pos="5017"/>
        </w:tabs>
        <w:spacing w:after="0"/>
        <w:ind w:firstLine="680"/>
        <w:jc w:val="left"/>
        <w:rPr>
          <w:rFonts w:ascii="Times New Roman" w:hAnsi="Times New Roman"/>
        </w:rPr>
      </w:pPr>
      <w:r>
        <w:rPr>
          <w:rFonts w:ascii="Times New Roman" w:hAnsi="Times New Roman"/>
        </w:rPr>
        <w:lastRenderedPageBreak/>
        <w:t xml:space="preserve">                    </w:t>
      </w:r>
    </w:p>
    <w:p w:rsidR="00195796" w:rsidRPr="00CE4184" w:rsidRDefault="00C548A6" w:rsidP="00873998">
      <w:pPr>
        <w:pStyle w:val="1"/>
        <w:tabs>
          <w:tab w:val="left" w:pos="2475"/>
          <w:tab w:val="center" w:pos="5017"/>
        </w:tabs>
        <w:spacing w:after="0"/>
        <w:ind w:firstLine="680"/>
        <w:jc w:val="left"/>
        <w:rPr>
          <w:rFonts w:ascii="Times New Roman" w:hAnsi="Times New Roman"/>
        </w:rPr>
      </w:pPr>
      <w:r>
        <w:rPr>
          <w:rFonts w:ascii="Times New Roman" w:hAnsi="Times New Roman"/>
        </w:rPr>
        <w:t xml:space="preserve"> </w:t>
      </w:r>
      <w:r w:rsidR="008802FA">
        <w:rPr>
          <w:rFonts w:ascii="Times New Roman" w:hAnsi="Times New Roman"/>
        </w:rPr>
        <w:t>Использованная л</w:t>
      </w:r>
      <w:r w:rsidR="00873998">
        <w:rPr>
          <w:rFonts w:ascii="Times New Roman" w:hAnsi="Times New Roman"/>
        </w:rPr>
        <w:t>итература</w:t>
      </w:r>
      <w:r w:rsidR="008802FA">
        <w:rPr>
          <w:rFonts w:ascii="Times New Roman" w:hAnsi="Times New Roman"/>
        </w:rPr>
        <w:t>:</w:t>
      </w:r>
    </w:p>
    <w:p w:rsidR="00195796" w:rsidRDefault="00195796" w:rsidP="004454F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r w:rsidRPr="004454F4">
        <w:rPr>
          <w:rFonts w:ascii="Times New Roman" w:hAnsi="Times New Roman" w:cs="Times New Roman"/>
          <w:sz w:val="28"/>
          <w:szCs w:val="28"/>
        </w:rPr>
        <w:t>Адрианов О. С. Проблемы структурной организации правого и левого полушарий мозга. Нейропсихологический анализ межполушарной асимметрии мозга. - М., 1986.</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proofErr w:type="gramStart"/>
      <w:r w:rsidRPr="004454F4">
        <w:rPr>
          <w:rFonts w:ascii="Times New Roman" w:hAnsi="Times New Roman" w:cs="Times New Roman"/>
          <w:sz w:val="28"/>
          <w:szCs w:val="28"/>
        </w:rPr>
        <w:t>Безруких</w:t>
      </w:r>
      <w:proofErr w:type="gramEnd"/>
      <w:r w:rsidRPr="004454F4">
        <w:rPr>
          <w:rFonts w:ascii="Times New Roman" w:hAnsi="Times New Roman" w:cs="Times New Roman"/>
          <w:sz w:val="28"/>
          <w:szCs w:val="28"/>
        </w:rPr>
        <w:t xml:space="preserve"> М.М.. Леворукий ребёнок в школе и дома.- М.:</w:t>
      </w:r>
      <w:r w:rsidRPr="004454F4">
        <w:rPr>
          <w:rFonts w:ascii="Times New Roman" w:eastAsia="NewtonC" w:hAnsi="Times New Roman" w:cs="Times New Roman"/>
          <w:sz w:val="28"/>
          <w:szCs w:val="28"/>
        </w:rPr>
        <w:t xml:space="preserve"> ВЛАДО-ПРЕСС</w:t>
      </w:r>
      <w:r w:rsidRPr="004454F4">
        <w:rPr>
          <w:rFonts w:ascii="Times New Roman" w:hAnsi="Times New Roman" w:cs="Times New Roman"/>
          <w:sz w:val="28"/>
          <w:szCs w:val="28"/>
        </w:rPr>
        <w:t>, 2005. – С. 124.</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r w:rsidRPr="004454F4">
        <w:rPr>
          <w:rFonts w:ascii="Times New Roman" w:hAnsi="Times New Roman" w:cs="Times New Roman"/>
          <w:sz w:val="28"/>
          <w:szCs w:val="28"/>
        </w:rPr>
        <w:t>Бертран Пьер-Мишель. - "Зеркальные люди. История левшей" – М.: Наука, 2008.- С. 128.</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r w:rsidRPr="004454F4">
        <w:rPr>
          <w:rFonts w:ascii="Times New Roman" w:hAnsi="Times New Roman" w:cs="Times New Roman"/>
          <w:sz w:val="28"/>
          <w:szCs w:val="28"/>
        </w:rPr>
        <w:t>Бурлакова М. Советы логопеда. - М.: Институт общегуманитарных исследований, 2001. – С. 160</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r w:rsidRPr="004454F4">
        <w:rPr>
          <w:rFonts w:ascii="Times New Roman" w:hAnsi="Times New Roman" w:cs="Times New Roman"/>
          <w:sz w:val="28"/>
          <w:szCs w:val="28"/>
        </w:rPr>
        <w:t>Доброхотова Т. Л., Брагина Н. Н. Загадки неправорукого меньшинства человечества //Вопросы философии. - 1980, № 1.</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r w:rsidRPr="004454F4">
        <w:rPr>
          <w:rFonts w:ascii="Times New Roman" w:hAnsi="Times New Roman" w:cs="Times New Roman"/>
          <w:sz w:val="28"/>
          <w:szCs w:val="28"/>
        </w:rPr>
        <w:t>Записки левой руки. Детская болезнь левизны / Н. Ефремова // Народное образование.- 2002.- № 9.- С. 47-51.</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r w:rsidRPr="004454F4">
        <w:rPr>
          <w:rFonts w:ascii="Times New Roman" w:hAnsi="Times New Roman" w:cs="Times New Roman"/>
          <w:sz w:val="28"/>
          <w:szCs w:val="28"/>
        </w:rPr>
        <w:t>Личностно-ориентированный подход в обучении леворуких детей младшего школьного возраста / М. А. Шумкина // Начальная школа. -2006. - №9. – С. 14-17.</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proofErr w:type="gramStart"/>
      <w:r w:rsidRPr="004454F4">
        <w:rPr>
          <w:rStyle w:val="nav31"/>
          <w:rFonts w:ascii="Times New Roman" w:hAnsi="Times New Roman" w:cs="Times New Roman"/>
          <w:sz w:val="28"/>
          <w:szCs w:val="28"/>
        </w:rPr>
        <w:t>Майская</w:t>
      </w:r>
      <w:proofErr w:type="gramEnd"/>
      <w:r w:rsidRPr="004454F4">
        <w:rPr>
          <w:rStyle w:val="nav31"/>
          <w:rFonts w:ascii="Times New Roman" w:hAnsi="Times New Roman" w:cs="Times New Roman"/>
          <w:sz w:val="28"/>
          <w:szCs w:val="28"/>
        </w:rPr>
        <w:t xml:space="preserve"> А.А. "Ребенок-левша. Как достичь гармонии с "правым миром". Изд. ПИТЕР, 2005.- С. 176. </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r w:rsidRPr="004454F4">
        <w:rPr>
          <w:rFonts w:ascii="Times New Roman" w:hAnsi="Times New Roman" w:cs="Times New Roman"/>
          <w:sz w:val="28"/>
          <w:szCs w:val="28"/>
        </w:rPr>
        <w:t>Небылицын В. Д. Психофизиологические исследования индивидуальных различий. - М., 1976.</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rPr>
      </w:pPr>
      <w:r w:rsidRPr="004454F4">
        <w:rPr>
          <w:rFonts w:ascii="Times New Roman" w:hAnsi="Times New Roman" w:cs="Times New Roman"/>
          <w:sz w:val="28"/>
          <w:szCs w:val="28"/>
        </w:rPr>
        <w:t>О феномене леворукости / Н. Юдин, А. Муталимова // Воспитание школьников. – 2002.- № 10. – С. 75-77.</w:t>
      </w:r>
    </w:p>
    <w:p w:rsidR="00195796" w:rsidRPr="004454F4" w:rsidRDefault="00195796" w:rsidP="004454F4">
      <w:pPr>
        <w:pStyle w:val="a9"/>
        <w:numPr>
          <w:ilvl w:val="0"/>
          <w:numId w:val="2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454F4">
        <w:rPr>
          <w:rFonts w:ascii="Times New Roman" w:hAnsi="Times New Roman" w:cs="Times New Roman"/>
          <w:color w:val="000000"/>
          <w:sz w:val="28"/>
          <w:szCs w:val="28"/>
        </w:rPr>
        <w:t>Семенович А.В. Эти невероятные левши: Практическое пособие для психологов и родителей. - М.: Генезис, 2007. С. 250.</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r w:rsidRPr="004454F4">
        <w:rPr>
          <w:rFonts w:ascii="Times New Roman" w:hAnsi="Times New Roman" w:cs="Times New Roman"/>
          <w:sz w:val="28"/>
          <w:szCs w:val="28"/>
        </w:rPr>
        <w:t xml:space="preserve">Симерницкая Э. Г. О функциональном взаимодействии полушарий головного мозга и речевых процессах // Функциональная </w:t>
      </w:r>
      <w:r w:rsidRPr="004454F4">
        <w:rPr>
          <w:rFonts w:ascii="Times New Roman" w:hAnsi="Times New Roman" w:cs="Times New Roman"/>
          <w:sz w:val="28"/>
          <w:szCs w:val="28"/>
        </w:rPr>
        <w:lastRenderedPageBreak/>
        <w:t>ассиметрия и адаптация человека. — М.: Московский НИИ психиатрии, 1976.</w:t>
      </w:r>
    </w:p>
    <w:p w:rsidR="00195796" w:rsidRPr="004454F4" w:rsidRDefault="00195796" w:rsidP="004454F4">
      <w:pPr>
        <w:pStyle w:val="a9"/>
        <w:numPr>
          <w:ilvl w:val="0"/>
          <w:numId w:val="24"/>
        </w:numPr>
        <w:spacing w:after="0" w:line="360" w:lineRule="auto"/>
        <w:ind w:left="0" w:firstLine="709"/>
        <w:jc w:val="both"/>
        <w:rPr>
          <w:rFonts w:ascii="Times New Roman" w:hAnsi="Times New Roman" w:cs="Times New Roman"/>
          <w:sz w:val="28"/>
          <w:szCs w:val="28"/>
        </w:rPr>
      </w:pPr>
      <w:r w:rsidRPr="004454F4">
        <w:rPr>
          <w:rFonts w:ascii="Times New Roman" w:hAnsi="Times New Roman" w:cs="Times New Roman"/>
          <w:sz w:val="28"/>
          <w:szCs w:val="28"/>
        </w:rPr>
        <w:t>Хорсанд Д.В., Если ребенок левша…: маленькие подсказки для родителей.- М.: АСТ; СПб</w:t>
      </w:r>
      <w:proofErr w:type="gramStart"/>
      <w:r w:rsidRPr="004454F4">
        <w:rPr>
          <w:rFonts w:ascii="Times New Roman" w:hAnsi="Times New Roman" w:cs="Times New Roman"/>
          <w:sz w:val="28"/>
          <w:szCs w:val="28"/>
        </w:rPr>
        <w:t xml:space="preserve">.: </w:t>
      </w:r>
      <w:proofErr w:type="gramEnd"/>
      <w:r w:rsidRPr="004454F4">
        <w:rPr>
          <w:rFonts w:ascii="Times New Roman" w:hAnsi="Times New Roman" w:cs="Times New Roman"/>
          <w:sz w:val="28"/>
          <w:szCs w:val="28"/>
        </w:rPr>
        <w:t>Сова, 2006.- С. 228.</w:t>
      </w:r>
    </w:p>
    <w:p w:rsidR="00195796" w:rsidRDefault="00195796" w:rsidP="004454F4">
      <w:pPr>
        <w:spacing w:after="0" w:line="360" w:lineRule="auto"/>
        <w:jc w:val="both"/>
        <w:rPr>
          <w:rFonts w:ascii="Times New Roman" w:hAnsi="Times New Roman" w:cs="Times New Roman"/>
          <w:sz w:val="28"/>
          <w:szCs w:val="28"/>
        </w:rPr>
      </w:pPr>
    </w:p>
    <w:p w:rsidR="00195796" w:rsidRDefault="00195796" w:rsidP="004454F4">
      <w:pPr>
        <w:spacing w:after="0" w:line="360" w:lineRule="auto"/>
        <w:jc w:val="both"/>
        <w:rPr>
          <w:rFonts w:ascii="Times New Roman" w:hAnsi="Times New Roman" w:cs="Times New Roman"/>
          <w:sz w:val="28"/>
          <w:szCs w:val="28"/>
        </w:rPr>
      </w:pPr>
    </w:p>
    <w:p w:rsidR="00195796" w:rsidRDefault="00195796" w:rsidP="004454F4">
      <w:pPr>
        <w:spacing w:after="0" w:line="360" w:lineRule="auto"/>
        <w:jc w:val="both"/>
        <w:rPr>
          <w:rFonts w:ascii="Times New Roman" w:hAnsi="Times New Roman" w:cs="Times New Roman"/>
          <w:sz w:val="28"/>
          <w:szCs w:val="28"/>
        </w:rPr>
      </w:pPr>
    </w:p>
    <w:p w:rsidR="00195796" w:rsidRDefault="00195796" w:rsidP="004454F4">
      <w:pPr>
        <w:spacing w:after="0" w:line="360" w:lineRule="auto"/>
        <w:jc w:val="both"/>
        <w:rPr>
          <w:rFonts w:ascii="Times New Roman" w:hAnsi="Times New Roman" w:cs="Times New Roman"/>
          <w:sz w:val="28"/>
          <w:szCs w:val="28"/>
        </w:rPr>
      </w:pPr>
    </w:p>
    <w:p w:rsidR="00195796" w:rsidRDefault="00195796" w:rsidP="004454F4">
      <w:pPr>
        <w:spacing w:after="0" w:line="360" w:lineRule="auto"/>
        <w:jc w:val="both"/>
        <w:rPr>
          <w:rFonts w:ascii="Times New Roman" w:hAnsi="Times New Roman" w:cs="Times New Roman"/>
          <w:sz w:val="28"/>
          <w:szCs w:val="28"/>
        </w:rPr>
      </w:pPr>
    </w:p>
    <w:p w:rsidR="00195796" w:rsidRDefault="00195796" w:rsidP="004454F4">
      <w:pPr>
        <w:spacing w:after="0" w:line="360" w:lineRule="auto"/>
        <w:jc w:val="both"/>
        <w:rPr>
          <w:rFonts w:ascii="Times New Roman" w:hAnsi="Times New Roman" w:cs="Times New Roman"/>
          <w:sz w:val="28"/>
          <w:szCs w:val="28"/>
        </w:rPr>
      </w:pPr>
    </w:p>
    <w:p w:rsidR="00195796" w:rsidRDefault="00195796" w:rsidP="004454F4">
      <w:pPr>
        <w:spacing w:after="0" w:line="360" w:lineRule="auto"/>
        <w:jc w:val="both"/>
        <w:rPr>
          <w:rFonts w:ascii="Times New Roman" w:hAnsi="Times New Roman" w:cs="Times New Roman"/>
          <w:sz w:val="28"/>
          <w:szCs w:val="28"/>
        </w:rPr>
      </w:pPr>
    </w:p>
    <w:p w:rsidR="00195796" w:rsidRDefault="00195796" w:rsidP="004454F4">
      <w:pPr>
        <w:spacing w:after="0" w:line="360" w:lineRule="auto"/>
        <w:jc w:val="both"/>
        <w:rPr>
          <w:rFonts w:ascii="Times New Roman" w:hAnsi="Times New Roman" w:cs="Times New Roman"/>
          <w:sz w:val="28"/>
          <w:szCs w:val="28"/>
        </w:rPr>
      </w:pPr>
    </w:p>
    <w:p w:rsidR="00C548A6"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548A6" w:rsidRDefault="00C548A6" w:rsidP="00BA74A6">
      <w:pPr>
        <w:pStyle w:val="af1"/>
        <w:spacing w:line="276" w:lineRule="auto"/>
        <w:rPr>
          <w:rFonts w:ascii="Times New Roman" w:hAnsi="Times New Roman" w:cs="Times New Roman"/>
          <w:sz w:val="28"/>
          <w:szCs w:val="28"/>
        </w:rPr>
      </w:pPr>
    </w:p>
    <w:p w:rsidR="00D07748" w:rsidRDefault="00C548A6" w:rsidP="00BA74A6">
      <w:pPr>
        <w:pStyle w:val="af1"/>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D07748" w:rsidRDefault="00D07748" w:rsidP="00BA74A6">
      <w:pPr>
        <w:pStyle w:val="af1"/>
        <w:spacing w:line="276" w:lineRule="auto"/>
        <w:rPr>
          <w:rFonts w:ascii="Times New Roman" w:hAnsi="Times New Roman" w:cs="Times New Roman"/>
          <w:sz w:val="28"/>
          <w:szCs w:val="28"/>
        </w:rPr>
      </w:pPr>
    </w:p>
    <w:p w:rsidR="00BA74A6" w:rsidRPr="000548FA" w:rsidRDefault="00BA74A6" w:rsidP="00BA74A6">
      <w:pPr>
        <w:pStyle w:val="af1"/>
        <w:spacing w:line="276"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0548FA">
        <w:rPr>
          <w:rFonts w:ascii="Times New Roman" w:hAnsi="Times New Roman" w:cs="Times New Roman"/>
          <w:sz w:val="28"/>
          <w:szCs w:val="28"/>
        </w:rPr>
        <w:t xml:space="preserve"> </w:t>
      </w:r>
      <w:r w:rsidRPr="000548FA">
        <w:rPr>
          <w:rFonts w:ascii="Times New Roman" w:hAnsi="Times New Roman" w:cs="Times New Roman"/>
          <w:b/>
          <w:sz w:val="28"/>
          <w:szCs w:val="28"/>
        </w:rPr>
        <w:t>Приложения</w:t>
      </w:r>
    </w:p>
    <w:p w:rsidR="00BA74A6" w:rsidRPr="000548FA" w:rsidRDefault="00BA74A6" w:rsidP="00BA74A6">
      <w:pPr>
        <w:pStyle w:val="af1"/>
        <w:spacing w:line="276" w:lineRule="auto"/>
        <w:rPr>
          <w:rFonts w:ascii="Times New Roman" w:hAnsi="Times New Roman" w:cs="Times New Roman"/>
          <w:sz w:val="28"/>
          <w:szCs w:val="28"/>
        </w:rPr>
      </w:pPr>
    </w:p>
    <w:p w:rsidR="00BA74A6"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b/>
          <w:sz w:val="28"/>
          <w:szCs w:val="28"/>
        </w:rPr>
        <w:t xml:space="preserve">1. </w:t>
      </w:r>
      <w:hyperlink r:id="rId7" w:tooltip="Enlarge" w:history="1"/>
      <w:proofErr w:type="gramStart"/>
      <w:r w:rsidRPr="000548FA">
        <w:rPr>
          <w:rFonts w:ascii="Times New Roman" w:hAnsi="Times New Roman" w:cs="Times New Roman"/>
          <w:b/>
          <w:sz w:val="28"/>
          <w:szCs w:val="28"/>
        </w:rPr>
        <w:t>Методика «Домик»</w:t>
      </w:r>
      <w:r w:rsidRPr="000548FA">
        <w:rPr>
          <w:rFonts w:ascii="Times New Roman" w:hAnsi="Times New Roman" w:cs="Times New Roman"/>
          <w:sz w:val="28"/>
          <w:szCs w:val="28"/>
        </w:rPr>
        <w:t xml:space="preserve"> (Н. И. Гуткина</w:t>
      </w:r>
      <w:proofErr w:type="gramEnd"/>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b/>
          <w:sz w:val="28"/>
          <w:szCs w:val="28"/>
        </w:rPr>
        <w:t>Цель исследования</w:t>
      </w:r>
      <w:r w:rsidRPr="000548FA">
        <w:rPr>
          <w:rFonts w:ascii="Times New Roman" w:hAnsi="Times New Roman" w:cs="Times New Roman"/>
          <w:sz w:val="28"/>
          <w:szCs w:val="28"/>
        </w:rPr>
        <w:t>: выявить умение ребенка ориентироваться на образец, точно его копировать, определить особенности развития произвольного внимания, пространственного восприятия, сенсомоторной координации и тонкой моторики руки.</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b/>
          <w:sz w:val="28"/>
          <w:szCs w:val="28"/>
        </w:rPr>
        <w:t>Материал и оборудование</w:t>
      </w:r>
      <w:r w:rsidRPr="000548FA">
        <w:rPr>
          <w:rFonts w:ascii="Times New Roman" w:hAnsi="Times New Roman" w:cs="Times New Roman"/>
          <w:sz w:val="28"/>
          <w:szCs w:val="28"/>
        </w:rPr>
        <w:t>: образец рисунка, лист бумаги, простой карандаш </w:t>
      </w:r>
    </w:p>
    <w:p w:rsidR="00BA74A6" w:rsidRPr="000548FA" w:rsidRDefault="00BA74A6" w:rsidP="00BA74A6">
      <w:pPr>
        <w:pStyle w:val="af1"/>
        <w:spacing w:line="276" w:lineRule="auto"/>
        <w:rPr>
          <w:rFonts w:ascii="Times New Roman" w:hAnsi="Times New Roman" w:cs="Times New Roman"/>
          <w:sz w:val="28"/>
          <w:szCs w:val="28"/>
        </w:rPr>
      </w:pPr>
      <w:r>
        <w:rPr>
          <w:rFonts w:ascii="Times New Roman" w:hAnsi="Times New Roman" w:cs="Times New Roman"/>
          <w:b/>
          <w:sz w:val="28"/>
          <w:szCs w:val="28"/>
        </w:rPr>
        <w:t>Инструкция:</w:t>
      </w:r>
      <w:r w:rsidRPr="000548FA">
        <w:rPr>
          <w:rFonts w:ascii="Times New Roman" w:hAnsi="Times New Roman" w:cs="Times New Roman"/>
          <w:sz w:val="28"/>
          <w:szCs w:val="28"/>
        </w:rPr>
        <w:t xml:space="preserve">     «Перед тобой лежат лист бумаги и карандаш. Я прошу тебя на этом листе нарисовать точно такую картинку, как на этом листке (перед испытуемым кладется листок с изображением домика). Не торопись, будь внимателен, постарайся, чтобы твой рисунок был точно такой же, как на этом образце. Если ты что-то нарисуешь не так, не стирай ни резинкой, ни пальцем (необходимо проследить, чтобы у ребенка не было резинки). Надо поверх </w:t>
      </w:r>
      <w:proofErr w:type="gramStart"/>
      <w:r w:rsidRPr="000548FA">
        <w:rPr>
          <w:rFonts w:ascii="Times New Roman" w:hAnsi="Times New Roman" w:cs="Times New Roman"/>
          <w:sz w:val="28"/>
          <w:szCs w:val="28"/>
        </w:rPr>
        <w:t>неправильного</w:t>
      </w:r>
      <w:proofErr w:type="gramEnd"/>
      <w:r w:rsidRPr="000548FA">
        <w:rPr>
          <w:rFonts w:ascii="Times New Roman" w:hAnsi="Times New Roman" w:cs="Times New Roman"/>
          <w:sz w:val="28"/>
          <w:szCs w:val="28"/>
        </w:rPr>
        <w:t xml:space="preserve"> или рядом нарисовать правильно. Тебе понятно задание? Тогда приступай к работе».</w:t>
      </w:r>
    </w:p>
    <w:p w:rsidR="00BA74A6" w:rsidRPr="000548FA" w:rsidRDefault="00BA74A6" w:rsidP="00BA74A6">
      <w:pPr>
        <w:pStyle w:val="af1"/>
        <w:spacing w:line="276" w:lineRule="auto"/>
        <w:rPr>
          <w:rFonts w:ascii="Times New Roman" w:hAnsi="Times New Roman" w:cs="Times New Roman"/>
          <w:b/>
          <w:sz w:val="28"/>
          <w:szCs w:val="28"/>
        </w:rPr>
      </w:pPr>
      <w:r w:rsidRPr="000548FA">
        <w:rPr>
          <w:rFonts w:ascii="Times New Roman" w:hAnsi="Times New Roman" w:cs="Times New Roman"/>
          <w:b/>
          <w:sz w:val="28"/>
          <w:szCs w:val="28"/>
        </w:rPr>
        <w:t>По ходу выполнения задания необходимо зафиксировать:</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 какой рукой рисует ребенок (правой или левой);</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 xml:space="preserve">- как он работает с образцом: часто ли смотрит на него, проводит ли воздушные линии над рисунком-образцом, повторяющие контуры картинки, - сверяет ли сделанное с образцом или, мельком взглянув на него, рисует по </w:t>
      </w:r>
      <w:proofErr w:type="gramStart"/>
      <w:r w:rsidRPr="000548FA">
        <w:rPr>
          <w:rFonts w:ascii="Times New Roman" w:hAnsi="Times New Roman" w:cs="Times New Roman"/>
          <w:sz w:val="28"/>
          <w:szCs w:val="28"/>
        </w:rPr>
        <w:t>п</w:t>
      </w:r>
      <w:proofErr w:type="gramEnd"/>
      <w:r w:rsidRPr="000548FA">
        <w:rPr>
          <w:rFonts w:ascii="Times New Roman" w:hAnsi="Times New Roman" w:cs="Times New Roman"/>
          <w:sz w:val="28"/>
          <w:szCs w:val="28"/>
        </w:rPr>
        <w:t xml:space="preserve"> - быстро или медленно проводит линии;</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 отвлекается ли во время работы;</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 высказывания и вопросы во время рисования;</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 сверяет ли после окончания работы свой рисунок с образцом.</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 xml:space="preserve">     Когда ребенок сообщает об окончании работы, ему предлагается проверить, все ли у него верно. Если он увидит неточности в своем рисунке, то может их исправить, но это должно быть зарегистрировано экспериментатором.</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 xml:space="preserve">     Методику «Домик» можно проводить как индивидуально, так и в небольших группах.</w:t>
      </w:r>
    </w:p>
    <w:p w:rsidR="00BA74A6" w:rsidRPr="000548FA" w:rsidRDefault="00BA74A6" w:rsidP="00BA74A6">
      <w:pPr>
        <w:pStyle w:val="af1"/>
        <w:spacing w:line="276" w:lineRule="auto"/>
        <w:rPr>
          <w:rStyle w:val="apple-style-span"/>
          <w:rFonts w:ascii="Times New Roman" w:hAnsi="Times New Roman" w:cs="Times New Roman"/>
          <w:b/>
          <w:sz w:val="28"/>
          <w:szCs w:val="28"/>
        </w:rPr>
      </w:pPr>
    </w:p>
    <w:p w:rsidR="00BA74A6" w:rsidRPr="000548FA" w:rsidRDefault="00BA74A6" w:rsidP="00BA74A6">
      <w:pPr>
        <w:pStyle w:val="af1"/>
        <w:spacing w:line="276" w:lineRule="auto"/>
        <w:rPr>
          <w:rStyle w:val="apple-style-span"/>
          <w:rFonts w:ascii="Times New Roman" w:hAnsi="Times New Roman" w:cs="Times New Roman"/>
          <w:b/>
          <w:sz w:val="28"/>
          <w:szCs w:val="28"/>
        </w:rPr>
      </w:pPr>
    </w:p>
    <w:p w:rsidR="00BA74A6" w:rsidRPr="000548FA" w:rsidRDefault="000F2AA5" w:rsidP="00BA74A6">
      <w:pPr>
        <w:pStyle w:val="af1"/>
        <w:spacing w:line="276" w:lineRule="auto"/>
        <w:rPr>
          <w:rStyle w:val="apple-style-span"/>
          <w:rFonts w:ascii="Times New Roman" w:hAnsi="Times New Roman" w:cs="Times New Roman"/>
          <w:b/>
          <w:sz w:val="28"/>
          <w:szCs w:val="28"/>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9" type="#_x0000_t75" alt="http://s60.radikal.ru/i168/0903/9d/69ea9b6653eb.jpg" href="javascript:ImgShw('/upload/iblock/52a9b6e580e025cdbfdd74285e523fa0.jpg','278','125');" title="&quot;Enlarge&quot;" style="position:absolute;margin-left:96.45pt;margin-top:-44.65pt;width:186.75pt;height:84pt;z-index:251660288;visibility:visible;mso-wrap-style:square;mso-wrap-distance-left:0;mso-wrap-distance-top:1.5pt;mso-wrap-distance-right:0;mso-wrap-distance-bottom:1.5pt;mso-position-horizontal:absolute;mso-position-horizontal-relative:text;mso-position-vertical:absolute;mso-position-vertical-relative:line" o:allowoverlap="f" o:button="t">
            <v:imagedata r:id="rId8" o:title="69ea9b6653eb"/>
            <w10:wrap type="square"/>
          </v:shape>
        </w:pict>
      </w:r>
    </w:p>
    <w:p w:rsidR="00BA74A6" w:rsidRPr="000548FA" w:rsidRDefault="00BA74A6" w:rsidP="00BA74A6">
      <w:pPr>
        <w:pStyle w:val="af1"/>
        <w:spacing w:line="276" w:lineRule="auto"/>
        <w:rPr>
          <w:rStyle w:val="apple-style-span"/>
          <w:rFonts w:ascii="Times New Roman" w:hAnsi="Times New Roman" w:cs="Times New Roman"/>
          <w:b/>
          <w:sz w:val="28"/>
          <w:szCs w:val="28"/>
        </w:rPr>
      </w:pPr>
    </w:p>
    <w:p w:rsidR="00BA74A6" w:rsidRPr="000548FA" w:rsidRDefault="00BA74A6" w:rsidP="00BA74A6">
      <w:pPr>
        <w:pStyle w:val="af1"/>
        <w:spacing w:line="276" w:lineRule="auto"/>
        <w:rPr>
          <w:rStyle w:val="apple-style-span"/>
          <w:rFonts w:ascii="Times New Roman" w:hAnsi="Times New Roman" w:cs="Times New Roman"/>
          <w:b/>
          <w:sz w:val="28"/>
          <w:szCs w:val="28"/>
        </w:rPr>
      </w:pPr>
    </w:p>
    <w:p w:rsidR="00BA74A6" w:rsidRPr="000548FA" w:rsidRDefault="00BA74A6" w:rsidP="00BA74A6">
      <w:pPr>
        <w:pStyle w:val="af1"/>
        <w:spacing w:line="276" w:lineRule="auto"/>
        <w:rPr>
          <w:rStyle w:val="apple-style-span"/>
          <w:rFonts w:ascii="Times New Roman" w:hAnsi="Times New Roman" w:cs="Times New Roman"/>
          <w:b/>
          <w:sz w:val="28"/>
          <w:szCs w:val="28"/>
        </w:rPr>
      </w:pPr>
      <w:r w:rsidRPr="000548FA">
        <w:rPr>
          <w:rStyle w:val="apple-style-span"/>
          <w:rFonts w:ascii="Times New Roman" w:hAnsi="Times New Roman" w:cs="Times New Roman"/>
          <w:b/>
          <w:sz w:val="28"/>
          <w:szCs w:val="28"/>
        </w:rPr>
        <w:t xml:space="preserve">            </w:t>
      </w:r>
    </w:p>
    <w:p w:rsidR="00BA74A6" w:rsidRPr="000548FA" w:rsidRDefault="00BA74A6" w:rsidP="00BA74A6">
      <w:pPr>
        <w:pStyle w:val="af1"/>
        <w:spacing w:line="276" w:lineRule="auto"/>
        <w:rPr>
          <w:rFonts w:ascii="Times New Roman" w:hAnsi="Times New Roman" w:cs="Times New Roman"/>
          <w:sz w:val="28"/>
          <w:szCs w:val="28"/>
        </w:rPr>
      </w:pPr>
      <w:r w:rsidRPr="000548FA">
        <w:rPr>
          <w:rStyle w:val="apple-style-span"/>
          <w:rFonts w:ascii="Times New Roman" w:hAnsi="Times New Roman" w:cs="Times New Roman"/>
          <w:b/>
          <w:sz w:val="28"/>
          <w:szCs w:val="28"/>
        </w:rPr>
        <w:lastRenderedPageBreak/>
        <w:t>2. Методика «Дорожки» (по Л.А. Венгеру)</w:t>
      </w:r>
      <w:r w:rsidRPr="000548FA">
        <w:rPr>
          <w:rFonts w:ascii="Times New Roman" w:hAnsi="Times New Roman" w:cs="Times New Roman"/>
          <w:sz w:val="28"/>
          <w:szCs w:val="28"/>
        </w:rPr>
        <w:br/>
      </w:r>
      <w:r w:rsidRPr="000548FA">
        <w:rPr>
          <w:rStyle w:val="apple-style-span"/>
          <w:rFonts w:ascii="Times New Roman" w:hAnsi="Times New Roman" w:cs="Times New Roman"/>
          <w:b/>
          <w:sz w:val="28"/>
          <w:szCs w:val="28"/>
        </w:rPr>
        <w:t>Цель</w:t>
      </w:r>
      <w:r w:rsidRPr="000548FA">
        <w:rPr>
          <w:rStyle w:val="apple-style-span"/>
          <w:rFonts w:ascii="Times New Roman" w:hAnsi="Times New Roman" w:cs="Times New Roman"/>
          <w:sz w:val="28"/>
          <w:szCs w:val="28"/>
        </w:rPr>
        <w:t xml:space="preserve">: определение развития точности движений (подготовка руки к овладению письмом, сформированность внимания и </w:t>
      </w:r>
      <w:proofErr w:type="gramStart"/>
      <w:r w:rsidRPr="000548FA">
        <w:rPr>
          <w:rStyle w:val="apple-style-span"/>
          <w:rFonts w:ascii="Times New Roman" w:hAnsi="Times New Roman" w:cs="Times New Roman"/>
          <w:sz w:val="28"/>
          <w:szCs w:val="28"/>
        </w:rPr>
        <w:t>контроля за</w:t>
      </w:r>
      <w:proofErr w:type="gramEnd"/>
      <w:r w:rsidRPr="000548FA">
        <w:rPr>
          <w:rStyle w:val="apple-style-span"/>
          <w:rFonts w:ascii="Times New Roman" w:hAnsi="Times New Roman" w:cs="Times New Roman"/>
          <w:sz w:val="28"/>
          <w:szCs w:val="28"/>
        </w:rPr>
        <w:t xml:space="preserve"> собственными действиями).</w:t>
      </w:r>
      <w:r w:rsidRPr="000548FA">
        <w:rPr>
          <w:rFonts w:ascii="Times New Roman" w:hAnsi="Times New Roman" w:cs="Times New Roman"/>
          <w:sz w:val="28"/>
          <w:szCs w:val="28"/>
        </w:rPr>
        <w:br/>
      </w:r>
      <w:r w:rsidRPr="000548FA">
        <w:rPr>
          <w:rStyle w:val="apple-style-span"/>
          <w:rFonts w:ascii="Times New Roman" w:hAnsi="Times New Roman" w:cs="Times New Roman"/>
          <w:b/>
          <w:sz w:val="28"/>
          <w:szCs w:val="28"/>
        </w:rPr>
        <w:t>Материал:</w:t>
      </w:r>
      <w:r w:rsidRPr="000548FA">
        <w:rPr>
          <w:rStyle w:val="apple-style-span"/>
          <w:rFonts w:ascii="Times New Roman" w:hAnsi="Times New Roman" w:cs="Times New Roman"/>
          <w:sz w:val="28"/>
          <w:szCs w:val="28"/>
        </w:rPr>
        <w:t xml:space="preserve"> рисунок, на котором нарисованы «дорожки», у одного конца которых стоят машины, у другого – дом. Машина должна «проехать» по дорожке к дому. Ширина дорожек подбирается так, чтобы была достаточно трудна, но доступна ребёнку. Тип дорожки усложняется от первой </w:t>
      </w:r>
      <w:proofErr w:type="gramStart"/>
      <w:r w:rsidRPr="000548FA">
        <w:rPr>
          <w:rStyle w:val="apple-style-span"/>
          <w:rFonts w:ascii="Times New Roman" w:hAnsi="Times New Roman" w:cs="Times New Roman"/>
          <w:sz w:val="28"/>
          <w:szCs w:val="28"/>
        </w:rPr>
        <w:t>к</w:t>
      </w:r>
      <w:proofErr w:type="gramEnd"/>
      <w:r w:rsidRPr="000548FA">
        <w:rPr>
          <w:rStyle w:val="apple-style-span"/>
          <w:rFonts w:ascii="Times New Roman" w:hAnsi="Times New Roman" w:cs="Times New Roman"/>
          <w:sz w:val="28"/>
          <w:szCs w:val="28"/>
        </w:rPr>
        <w:t xml:space="preserve"> последней.</w:t>
      </w:r>
      <w:r w:rsidRPr="000548FA">
        <w:rPr>
          <w:rFonts w:ascii="Times New Roman" w:hAnsi="Times New Roman" w:cs="Times New Roman"/>
          <w:sz w:val="28"/>
          <w:szCs w:val="28"/>
        </w:rPr>
        <w:br/>
      </w:r>
      <w:r w:rsidRPr="000548FA">
        <w:rPr>
          <w:rStyle w:val="apple-style-span"/>
          <w:rFonts w:ascii="Times New Roman" w:hAnsi="Times New Roman" w:cs="Times New Roman"/>
          <w:sz w:val="28"/>
          <w:szCs w:val="28"/>
        </w:rPr>
        <w:t>Проводится индивидуально или с группой 10-15 человек.</w:t>
      </w:r>
      <w:r w:rsidRPr="000548FA">
        <w:rPr>
          <w:rFonts w:ascii="Times New Roman" w:hAnsi="Times New Roman" w:cs="Times New Roman"/>
          <w:sz w:val="28"/>
          <w:szCs w:val="28"/>
        </w:rPr>
        <w:br/>
      </w:r>
      <w:r w:rsidRPr="000548FA">
        <w:rPr>
          <w:rStyle w:val="apple-style-span"/>
          <w:rFonts w:ascii="Times New Roman" w:hAnsi="Times New Roman" w:cs="Times New Roman"/>
          <w:b/>
          <w:sz w:val="28"/>
          <w:szCs w:val="28"/>
        </w:rPr>
        <w:t>Инструкция</w:t>
      </w:r>
      <w:r w:rsidRPr="000548FA">
        <w:rPr>
          <w:rStyle w:val="apple-style-span"/>
          <w:rFonts w:ascii="Times New Roman" w:hAnsi="Times New Roman" w:cs="Times New Roman"/>
          <w:sz w:val="28"/>
          <w:szCs w:val="28"/>
        </w:rPr>
        <w:t>: «Здесь нарисованы машинки и дорожки к домикам. Ты должен соединить линией машину с домиком, не съезжая с дорожки».</w:t>
      </w:r>
      <w:r w:rsidRPr="000548FA">
        <w:rPr>
          <w:rFonts w:ascii="Times New Roman" w:hAnsi="Times New Roman" w:cs="Times New Roman"/>
          <w:sz w:val="28"/>
          <w:szCs w:val="28"/>
        </w:rPr>
        <w:br/>
      </w:r>
      <w:r w:rsidRPr="000548FA">
        <w:rPr>
          <w:rStyle w:val="apple-style-span"/>
          <w:rFonts w:ascii="Times New Roman" w:hAnsi="Times New Roman" w:cs="Times New Roman"/>
          <w:sz w:val="28"/>
          <w:szCs w:val="28"/>
        </w:rPr>
        <w:t>Выходы за пределы «дорожки» могут учащаться с приближением к «домику»: торопясь к цели, ребёнок забывает о других условиях задачи.</w:t>
      </w:r>
      <w:r w:rsidRPr="000548FA">
        <w:rPr>
          <w:rFonts w:ascii="Times New Roman" w:hAnsi="Times New Roman" w:cs="Times New Roman"/>
          <w:sz w:val="28"/>
          <w:szCs w:val="28"/>
        </w:rPr>
        <w:br/>
      </w:r>
      <w:r w:rsidRPr="000548FA">
        <w:rPr>
          <w:rStyle w:val="apple-style-span"/>
          <w:rFonts w:ascii="Times New Roman" w:hAnsi="Times New Roman" w:cs="Times New Roman"/>
          <w:sz w:val="28"/>
          <w:szCs w:val="28"/>
        </w:rPr>
        <w:t xml:space="preserve">Уровень выполнения высокий, если выходы за пределы дорожки отсутствуют, карандаш отрывается не более трёх раз; низкий – </w:t>
      </w:r>
      <w:proofErr w:type="gramStart"/>
      <w:r w:rsidRPr="000548FA">
        <w:rPr>
          <w:rStyle w:val="apple-style-span"/>
          <w:rFonts w:ascii="Times New Roman" w:hAnsi="Times New Roman" w:cs="Times New Roman"/>
          <w:sz w:val="28"/>
          <w:szCs w:val="28"/>
        </w:rPr>
        <w:t>три и более выходов</w:t>
      </w:r>
      <w:proofErr w:type="gramEnd"/>
      <w:r w:rsidRPr="000548FA">
        <w:rPr>
          <w:rStyle w:val="apple-style-span"/>
          <w:rFonts w:ascii="Times New Roman" w:hAnsi="Times New Roman" w:cs="Times New Roman"/>
          <w:sz w:val="28"/>
          <w:szCs w:val="28"/>
        </w:rPr>
        <w:t xml:space="preserve"> за пределы «дорожки», неровная дрожащая линия, очень слабая, почти невидимая, или линия с очень сильным нажимом, рвущим бумагу, многократное проведение по одному и тому же месту.</w:t>
      </w:r>
    </w:p>
    <w:p w:rsidR="00BA74A6" w:rsidRPr="000548FA" w:rsidRDefault="000F2AA5" w:rsidP="00BA74A6">
      <w:pPr>
        <w:pStyle w:val="af1"/>
        <w:spacing w:line="276" w:lineRule="auto"/>
        <w:rPr>
          <w:rFonts w:ascii="Times New Roman" w:hAnsi="Times New Roman" w:cs="Times New Roman"/>
          <w:sz w:val="28"/>
          <w:szCs w:val="28"/>
        </w:rPr>
      </w:pP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428.7pt;margin-top:-7.5pt;width:39pt;height:38.25pt;z-index:251669504"/>
        </w:pict>
      </w:r>
    </w:p>
    <w:p w:rsidR="00BA74A6" w:rsidRPr="000548FA" w:rsidRDefault="000F2AA5" w:rsidP="00BA74A6">
      <w:pPr>
        <w:pStyle w:val="af1"/>
        <w:spacing w:line="276" w:lineRule="auto"/>
        <w:rPr>
          <w:rFonts w:ascii="Times New Roman" w:hAnsi="Times New Roman" w:cs="Times New Roman"/>
          <w:sz w:val="28"/>
          <w:szCs w:val="28"/>
        </w:rPr>
      </w:pPr>
      <w:r>
        <w:rPr>
          <w:rFonts w:ascii="Times New Roman" w:hAnsi="Times New Roman" w:cs="Times New Roman"/>
          <w:noProof/>
          <w:sz w:val="28"/>
          <w:szCs w:val="28"/>
        </w:rPr>
        <w:pict>
          <v:rect id="_x0000_s1036" style="position:absolute;margin-left:458.7pt;margin-top:22.95pt;width:9pt;height:14.6pt;z-index:251671552"/>
        </w:pict>
      </w:r>
      <w:r>
        <w:rPr>
          <w:rFonts w:ascii="Times New Roman" w:hAnsi="Times New Roman" w:cs="Times New Roman"/>
          <w:noProof/>
          <w:sz w:val="28"/>
          <w:szCs w:val="28"/>
        </w:rPr>
        <w:pict>
          <v:rect id="_x0000_s1035" style="position:absolute;margin-left:439.2pt;margin-top:15.8pt;width:8.25pt;height:7.15pt;z-index:251670528"/>
        </w:pict>
      </w:r>
      <w:r>
        <w:rPr>
          <w:rFonts w:ascii="Times New Roman" w:hAnsi="Times New Roman" w:cs="Times New Roman"/>
          <w:noProof/>
          <w:sz w:val="28"/>
          <w:szCs w:val="28"/>
        </w:rPr>
        <w:pict>
          <v:rect id="_x0000_s1033" style="position:absolute;margin-left:428.7pt;margin-top:5.3pt;width:39pt;height:33.75pt;z-index:251668480"/>
        </w:pict>
      </w:r>
      <w:r>
        <w:rPr>
          <w:rFonts w:ascii="Times New Roman" w:hAnsi="Times New Roman" w:cs="Times New Roman"/>
          <w:noProof/>
          <w:sz w:val="28"/>
          <w:szCs w:val="28"/>
        </w:rPr>
        <w:pict>
          <v:rect id="_x0000_s1032" style="position:absolute;margin-left:2.3pt;margin-top:15.8pt;width:7.15pt;height:7.15pt;z-index:251667456"/>
        </w:pict>
      </w:r>
      <w:r>
        <w:rPr>
          <w:rFonts w:ascii="Times New Roman" w:hAnsi="Times New Roman" w:cs="Times New Roman"/>
          <w:noProof/>
          <w:sz w:val="28"/>
          <w:szCs w:val="28"/>
        </w:rPr>
        <w:pict>
          <v:rect id="_x0000_s1030" style="position:absolute;margin-left:9.45pt;margin-top:15.8pt;width:9pt;height:14.25pt;z-index:251665408"/>
        </w:pict>
      </w:r>
      <w:r>
        <w:rPr>
          <w:rFonts w:ascii="Times New Roman" w:hAnsi="Times New Roman" w:cs="Times New Roman"/>
          <w:noProof/>
          <w:sz w:val="28"/>
          <w:szCs w:val="28"/>
        </w:rPr>
        <w:pict>
          <v:oval id="_x0000_s1028" style="position:absolute;margin-left:-28.8pt;margin-top:31.55pt;width:7.15pt;height:7.5pt;z-index:251663360"/>
        </w:pict>
      </w:r>
      <w:r>
        <w:rPr>
          <w:rFonts w:ascii="Times New Roman" w:hAnsi="Times New Roman" w:cs="Times New Roman"/>
          <w:noProof/>
          <w:sz w:val="28"/>
          <w:szCs w:val="28"/>
        </w:rPr>
        <w:pict>
          <v:rect id="_x0000_s1031" style="position:absolute;margin-left:-33.3pt;margin-top:15.8pt;width:23.25pt;height:14.25pt;z-index:251666432"/>
        </w:pict>
      </w:r>
      <w:r>
        <w:rPr>
          <w:rFonts w:ascii="Times New Roman" w:hAnsi="Times New Roman" w:cs="Times New Roman"/>
          <w:noProof/>
          <w:sz w:val="28"/>
          <w:szCs w:val="28"/>
        </w:rPr>
        <w:pict>
          <v:oval id="_x0000_s1029" style="position:absolute;margin-left:2.3pt;margin-top:30.05pt;width:7.15pt;height:7.5pt;z-index:251664384"/>
        </w:pict>
      </w:r>
      <w:r>
        <w:rPr>
          <w:rFonts w:ascii="Times New Roman" w:hAnsi="Times New Roman" w:cs="Times New Roman"/>
          <w:noProof/>
          <w:sz w:val="28"/>
          <w:szCs w:val="28"/>
        </w:rPr>
        <w:pict>
          <v:rect id="_x0000_s1027" style="position:absolute;margin-left:-10.05pt;margin-top:9.8pt;width:19.5pt;height:21.75pt;z-index:251662336"/>
        </w:pict>
      </w:r>
      <w:r>
        <w:rPr>
          <w:rFonts w:ascii="Times New Roman" w:hAnsi="Times New Roman" w:cs="Times New Roman"/>
          <w:noProof/>
          <w:sz w:val="28"/>
          <w:szCs w:val="28"/>
        </w:rPr>
        <w:pict>
          <v:rect id="_x0000_s1026" style="position:absolute;margin-left:36.45pt;margin-top:5.3pt;width:373.5pt;height:32.25pt;z-index:251661312"/>
        </w:pict>
      </w:r>
    </w:p>
    <w:p w:rsidR="00BA74A6" w:rsidRPr="000548FA" w:rsidRDefault="00BA74A6" w:rsidP="00BA74A6">
      <w:pPr>
        <w:pStyle w:val="af1"/>
        <w:spacing w:line="276" w:lineRule="auto"/>
        <w:rPr>
          <w:rFonts w:ascii="Times New Roman" w:hAnsi="Times New Roman" w:cs="Times New Roman"/>
          <w:sz w:val="28"/>
          <w:szCs w:val="28"/>
        </w:rPr>
      </w:pPr>
    </w:p>
    <w:p w:rsidR="00BA74A6" w:rsidRPr="000548FA" w:rsidRDefault="000F2AA5" w:rsidP="00BA74A6">
      <w:pPr>
        <w:pStyle w:val="af1"/>
        <w:spacing w:line="276" w:lineRule="auto"/>
        <w:rPr>
          <w:rFonts w:ascii="Times New Roman" w:hAnsi="Times New Roman" w:cs="Times New Roman"/>
          <w:sz w:val="28"/>
          <w:szCs w:val="28"/>
        </w:rPr>
      </w:pPr>
      <w:r>
        <w:rPr>
          <w:rFonts w:ascii="Times New Roman" w:hAnsi="Times New Roman" w:cs="Times New Roman"/>
          <w:noProof/>
          <w:sz w:val="28"/>
          <w:szCs w:val="28"/>
        </w:rPr>
        <w:pict>
          <v:rect id="_x0000_s1037" style="position:absolute;margin-left:36.45pt;margin-top:9.2pt;width:373.5pt;height:23.25pt;z-index:251672576"/>
        </w:pict>
      </w:r>
    </w:p>
    <w:p w:rsidR="00BA74A6" w:rsidRPr="000548FA" w:rsidRDefault="00BA74A6" w:rsidP="00BA74A6">
      <w:pPr>
        <w:pStyle w:val="af1"/>
        <w:spacing w:line="276" w:lineRule="auto"/>
        <w:rPr>
          <w:rFonts w:ascii="Times New Roman" w:hAnsi="Times New Roman" w:cs="Times New Roman"/>
          <w:sz w:val="28"/>
          <w:szCs w:val="28"/>
        </w:rPr>
      </w:pPr>
    </w:p>
    <w:p w:rsidR="00BA74A6" w:rsidRPr="000548FA" w:rsidRDefault="000F2AA5" w:rsidP="00BA74A6">
      <w:pPr>
        <w:pStyle w:val="af1"/>
        <w:spacing w:line="276" w:lineRule="auto"/>
        <w:rPr>
          <w:rFonts w:ascii="Times New Roman" w:hAnsi="Times New Roman" w:cs="Times New Roman"/>
          <w:sz w:val="28"/>
          <w:szCs w:val="28"/>
        </w:rPr>
      </w:pPr>
      <w:r>
        <w:rPr>
          <w:rFonts w:ascii="Times New Roman" w:hAnsi="Times New Roman" w:cs="Times New Roman"/>
          <w:noProof/>
          <w:sz w:val="28"/>
          <w:szCs w:val="28"/>
        </w:rPr>
        <w:pict>
          <v:rect id="_x0000_s1038" style="position:absolute;margin-left:36.45pt;margin-top:10.05pt;width:373.5pt;height:19.5pt;z-index:251673600"/>
        </w:pict>
      </w:r>
    </w:p>
    <w:p w:rsidR="00BA74A6" w:rsidRPr="000548FA" w:rsidRDefault="00BA74A6" w:rsidP="00BA74A6">
      <w:pPr>
        <w:pStyle w:val="af1"/>
        <w:spacing w:line="276" w:lineRule="auto"/>
        <w:rPr>
          <w:rFonts w:ascii="Times New Roman" w:hAnsi="Times New Roman" w:cs="Times New Roman"/>
          <w:sz w:val="28"/>
          <w:szCs w:val="28"/>
        </w:rPr>
      </w:pPr>
    </w:p>
    <w:p w:rsidR="00BA74A6" w:rsidRPr="000548FA" w:rsidRDefault="00BA74A6" w:rsidP="00BA74A6">
      <w:pPr>
        <w:pStyle w:val="af1"/>
        <w:spacing w:line="276" w:lineRule="auto"/>
        <w:rPr>
          <w:rFonts w:ascii="Times New Roman" w:hAnsi="Times New Roman" w:cs="Times New Roman"/>
          <w:sz w:val="28"/>
          <w:szCs w:val="28"/>
        </w:rPr>
      </w:pPr>
    </w:p>
    <w:p w:rsidR="00BA74A6" w:rsidRDefault="00BA74A6" w:rsidP="00BA74A6">
      <w:pPr>
        <w:pStyle w:val="af1"/>
        <w:spacing w:line="276" w:lineRule="auto"/>
        <w:rPr>
          <w:rFonts w:ascii="Times New Roman" w:hAnsi="Times New Roman" w:cs="Times New Roman"/>
          <w:b/>
          <w:sz w:val="28"/>
          <w:szCs w:val="28"/>
        </w:rPr>
      </w:pPr>
    </w:p>
    <w:p w:rsidR="00BA74A6" w:rsidRPr="000548FA" w:rsidRDefault="00BA74A6" w:rsidP="00BA74A6">
      <w:pPr>
        <w:pStyle w:val="af1"/>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Pr="000548FA">
        <w:rPr>
          <w:rFonts w:ascii="Times New Roman" w:hAnsi="Times New Roman" w:cs="Times New Roman"/>
          <w:b/>
          <w:sz w:val="28"/>
          <w:szCs w:val="28"/>
        </w:rPr>
        <w:t xml:space="preserve">3. Графический диктант </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Данная методика используется для определения уровня развития произвольной сферы ребенка, а также изучения возможностей в области перцептивной и моторной организации пространства.</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   Материал состоит из 4 диктантов, первый из которых - тренировочный.</w:t>
      </w:r>
    </w:p>
    <w:p w:rsidR="00BA74A6" w:rsidRPr="000548FA" w:rsidRDefault="00BA74A6" w:rsidP="00BA74A6">
      <w:pPr>
        <w:pStyle w:val="af1"/>
        <w:spacing w:line="276" w:lineRule="auto"/>
        <w:rPr>
          <w:rFonts w:ascii="Times New Roman" w:hAnsi="Times New Roman" w:cs="Times New Roman"/>
          <w:sz w:val="28"/>
          <w:szCs w:val="28"/>
        </w:rPr>
      </w:pPr>
      <w:r w:rsidRPr="000548FA">
        <w:rPr>
          <w:rFonts w:ascii="Times New Roman" w:hAnsi="Times New Roman" w:cs="Times New Roman"/>
          <w:sz w:val="28"/>
          <w:szCs w:val="28"/>
        </w:rPr>
        <w:t>1. "Начинаем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BA74A6" w:rsidRPr="000548FA" w:rsidRDefault="000F2AA5" w:rsidP="00BA74A6">
      <w:pPr>
        <w:pStyle w:val="af1"/>
        <w:spacing w:line="276" w:lineRule="auto"/>
        <w:rPr>
          <w:rFonts w:ascii="Times New Roman" w:hAnsi="Times New Roman" w:cs="Times New Roman"/>
          <w:color w:val="000000"/>
          <w:sz w:val="28"/>
          <w:szCs w:val="28"/>
        </w:rPr>
      </w:pPr>
      <w:r w:rsidRPr="000F2AA5">
        <w:rPr>
          <w:rFonts w:ascii="Times New Roman" w:hAnsi="Times New Roman" w:cs="Times New Roman"/>
          <w:noProof/>
          <w:color w:val="000000"/>
          <w:sz w:val="28"/>
          <w:szCs w:val="28"/>
        </w:rPr>
        <w:lastRenderedPageBreak/>
        <w:pict>
          <v:shape id="Рисунок 12" o:spid="_x0000_i1025" type="#_x0000_t75" alt="http://sch901.edusite.ru/images/diktant1.gif" style="width:309.75pt;height:94.5pt;visibility:visible;mso-wrap-style:square">
            <v:imagedata r:id="rId9" o:title="diktant1"/>
          </v:shape>
        </w:pict>
      </w:r>
    </w:p>
    <w:p w:rsidR="00BA74A6" w:rsidRPr="000548FA" w:rsidRDefault="00BA74A6" w:rsidP="00BA74A6">
      <w:pPr>
        <w:pStyle w:val="af1"/>
        <w:spacing w:line="276" w:lineRule="auto"/>
        <w:rPr>
          <w:rFonts w:ascii="Times New Roman" w:hAnsi="Times New Roman" w:cs="Times New Roman"/>
          <w:color w:val="000000"/>
          <w:sz w:val="28"/>
          <w:szCs w:val="28"/>
        </w:rPr>
      </w:pPr>
      <w:r w:rsidRPr="000548FA">
        <w:rPr>
          <w:rFonts w:ascii="Times New Roman" w:hAnsi="Times New Roman" w:cs="Times New Roman"/>
          <w:color w:val="000000"/>
          <w:sz w:val="28"/>
          <w:szCs w:val="28"/>
        </w:rPr>
        <w:t>2.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продолжайте рисовать тот же узор".</w:t>
      </w:r>
    </w:p>
    <w:p w:rsidR="00BA74A6" w:rsidRPr="000548FA" w:rsidRDefault="000F2AA5" w:rsidP="00BA74A6">
      <w:pPr>
        <w:pStyle w:val="af1"/>
        <w:spacing w:line="276" w:lineRule="auto"/>
        <w:rPr>
          <w:rFonts w:ascii="Times New Roman" w:hAnsi="Times New Roman" w:cs="Times New Roman"/>
          <w:color w:val="000000"/>
          <w:sz w:val="28"/>
          <w:szCs w:val="28"/>
        </w:rPr>
      </w:pPr>
      <w:r w:rsidRPr="000F2AA5">
        <w:rPr>
          <w:rFonts w:ascii="Times New Roman" w:hAnsi="Times New Roman" w:cs="Times New Roman"/>
          <w:noProof/>
          <w:color w:val="000000"/>
          <w:sz w:val="28"/>
          <w:szCs w:val="28"/>
        </w:rPr>
        <w:pict>
          <v:shape id="Рисунок 13" o:spid="_x0000_i1026" type="#_x0000_t75" alt="http://sch901.edusite.ru/images/diktant2.gif" style="width:309.75pt;height:94.5pt;visibility:visible;mso-wrap-style:square">
            <v:imagedata r:id="rId10" o:title="diktant2"/>
          </v:shape>
        </w:pict>
      </w:r>
    </w:p>
    <w:p w:rsidR="00BA74A6" w:rsidRPr="000548FA" w:rsidRDefault="00BA74A6" w:rsidP="00BA74A6">
      <w:pPr>
        <w:pStyle w:val="af1"/>
        <w:spacing w:line="276" w:lineRule="auto"/>
        <w:rPr>
          <w:rFonts w:ascii="Times New Roman" w:hAnsi="Times New Roman" w:cs="Times New Roman"/>
          <w:color w:val="000000"/>
          <w:sz w:val="28"/>
          <w:szCs w:val="28"/>
        </w:rPr>
      </w:pPr>
      <w:r w:rsidRPr="000548FA">
        <w:rPr>
          <w:rFonts w:ascii="Times New Roman" w:hAnsi="Times New Roman" w:cs="Times New Roman"/>
          <w:color w:val="000000"/>
          <w:sz w:val="28"/>
          <w:szCs w:val="28"/>
        </w:rPr>
        <w:t>3. "Внимание!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w:t>
      </w:r>
    </w:p>
    <w:p w:rsidR="00BA74A6" w:rsidRPr="000548FA" w:rsidRDefault="000F2AA5" w:rsidP="00BA74A6">
      <w:pPr>
        <w:pStyle w:val="af1"/>
        <w:spacing w:line="276" w:lineRule="auto"/>
        <w:rPr>
          <w:rFonts w:ascii="Times New Roman" w:hAnsi="Times New Roman" w:cs="Times New Roman"/>
          <w:color w:val="000000"/>
          <w:sz w:val="28"/>
          <w:szCs w:val="28"/>
        </w:rPr>
      </w:pPr>
      <w:r w:rsidRPr="000F2AA5">
        <w:rPr>
          <w:rFonts w:ascii="Times New Roman" w:hAnsi="Times New Roman" w:cs="Times New Roman"/>
          <w:noProof/>
          <w:color w:val="000000"/>
          <w:sz w:val="28"/>
          <w:szCs w:val="28"/>
        </w:rPr>
        <w:pict>
          <v:shape id="Рисунок 14" o:spid="_x0000_i1027" type="#_x0000_t75" alt="http://sch901.edusite.ru/images/diktant3.gif" style="width:309.75pt;height:94.5pt;visibility:visible;mso-wrap-style:square">
            <v:imagedata r:id="rId11" o:title="diktant3"/>
          </v:shape>
        </w:pict>
      </w:r>
    </w:p>
    <w:p w:rsidR="00BA74A6" w:rsidRPr="000548FA" w:rsidRDefault="00BA74A6" w:rsidP="00BA74A6">
      <w:pPr>
        <w:pStyle w:val="af1"/>
        <w:spacing w:line="276" w:lineRule="auto"/>
        <w:rPr>
          <w:rFonts w:ascii="Times New Roman" w:hAnsi="Times New Roman" w:cs="Times New Roman"/>
          <w:color w:val="000000"/>
          <w:sz w:val="28"/>
          <w:szCs w:val="28"/>
        </w:rPr>
      </w:pPr>
      <w:r w:rsidRPr="000548FA">
        <w:rPr>
          <w:rFonts w:ascii="Times New Roman" w:hAnsi="Times New Roman" w:cs="Times New Roman"/>
          <w:color w:val="000000"/>
          <w:sz w:val="28"/>
          <w:szCs w:val="28"/>
        </w:rPr>
        <w:t>4. "Поставьте карандаш на самую нижнюю точку. Внимание! Три клетки направо. Одна клетка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голосом). Одна клетка вниз. Три клетки направо. Одна клетка вверх. Одна клетка налево. Две клетки вверх. Теперь сами продолжайте рисовать этот узор".</w:t>
      </w:r>
    </w:p>
    <w:p w:rsidR="00BA74A6" w:rsidRPr="000548FA" w:rsidRDefault="000F2AA5" w:rsidP="00BA74A6">
      <w:pPr>
        <w:pStyle w:val="af1"/>
        <w:spacing w:line="276" w:lineRule="auto"/>
        <w:rPr>
          <w:rFonts w:ascii="Times New Roman" w:hAnsi="Times New Roman" w:cs="Times New Roman"/>
          <w:color w:val="000000"/>
          <w:sz w:val="28"/>
          <w:szCs w:val="28"/>
        </w:rPr>
      </w:pPr>
      <w:r w:rsidRPr="000F2AA5">
        <w:rPr>
          <w:rFonts w:ascii="Times New Roman" w:hAnsi="Times New Roman" w:cs="Times New Roman"/>
          <w:noProof/>
          <w:color w:val="000000"/>
          <w:sz w:val="28"/>
          <w:szCs w:val="28"/>
        </w:rPr>
        <w:pict>
          <v:shape id="Рисунок 15" o:spid="_x0000_i1028" type="#_x0000_t75" alt="http://sch901.edusite.ru/images/diktant4.gif" style="width:316.5pt;height:99.75pt;visibility:visible;mso-wrap-style:square">
            <v:imagedata r:id="rId12" o:title="diktant4"/>
          </v:shape>
        </w:pict>
      </w:r>
    </w:p>
    <w:p w:rsidR="00BA74A6" w:rsidRPr="000548FA" w:rsidRDefault="00BA74A6" w:rsidP="00BA74A6">
      <w:pPr>
        <w:pStyle w:val="af1"/>
        <w:spacing w:line="276" w:lineRule="auto"/>
        <w:rPr>
          <w:rFonts w:ascii="Times New Roman" w:hAnsi="Times New Roman" w:cs="Times New Roman"/>
          <w:color w:val="000000"/>
          <w:sz w:val="28"/>
          <w:szCs w:val="28"/>
        </w:rPr>
      </w:pPr>
      <w:r w:rsidRPr="000548FA">
        <w:rPr>
          <w:rFonts w:ascii="Times New Roman" w:hAnsi="Times New Roman" w:cs="Times New Roman"/>
          <w:color w:val="000000"/>
          <w:sz w:val="28"/>
          <w:szCs w:val="28"/>
        </w:rPr>
        <w:lastRenderedPageBreak/>
        <w:t>   На самостоятельное выполнение каждого узора дается полторы-две минуты. Общее время проведения методики обычно составляет около 15 минут.</w:t>
      </w:r>
    </w:p>
    <w:p w:rsidR="00BA74A6" w:rsidRPr="000548FA" w:rsidRDefault="00BA74A6" w:rsidP="00BA74A6">
      <w:pPr>
        <w:pStyle w:val="af1"/>
        <w:spacing w:line="276" w:lineRule="auto"/>
        <w:rPr>
          <w:rFonts w:ascii="Times New Roman" w:hAnsi="Times New Roman" w:cs="Times New Roman"/>
          <w:color w:val="000000"/>
          <w:sz w:val="28"/>
          <w:szCs w:val="28"/>
        </w:rPr>
      </w:pPr>
      <w:r w:rsidRPr="000548FA">
        <w:rPr>
          <w:rFonts w:ascii="Times New Roman" w:hAnsi="Times New Roman" w:cs="Times New Roman"/>
          <w:b/>
          <w:bCs/>
          <w:color w:val="000000"/>
          <w:sz w:val="28"/>
          <w:szCs w:val="28"/>
        </w:rPr>
        <w:t>Анализ результатов.</w:t>
      </w:r>
    </w:p>
    <w:p w:rsidR="00BA74A6" w:rsidRPr="000548FA" w:rsidRDefault="00BA74A6" w:rsidP="00BA74A6">
      <w:pPr>
        <w:pStyle w:val="af1"/>
        <w:spacing w:line="276" w:lineRule="auto"/>
        <w:rPr>
          <w:rFonts w:ascii="Times New Roman" w:hAnsi="Times New Roman" w:cs="Times New Roman"/>
          <w:color w:val="000000"/>
          <w:sz w:val="28"/>
          <w:szCs w:val="28"/>
        </w:rPr>
      </w:pPr>
      <w:r w:rsidRPr="000548FA">
        <w:rPr>
          <w:rFonts w:ascii="Times New Roman" w:hAnsi="Times New Roman" w:cs="Times New Roman"/>
          <w:color w:val="000000"/>
          <w:sz w:val="28"/>
          <w:szCs w:val="28"/>
        </w:rPr>
        <w:t>   Безошибочное воспроизведение узора - 4 балла. За 1-2 ошибки ставят 3 балла. За большее число ошибок - 2 балла. Если ошибок больше, чем правильно воспроизведенных участков, то ставится 1 балл.</w:t>
      </w:r>
      <w:r w:rsidRPr="000548FA">
        <w:rPr>
          <w:rFonts w:ascii="Times New Roman" w:hAnsi="Times New Roman" w:cs="Times New Roman"/>
          <w:color w:val="000000"/>
          <w:sz w:val="28"/>
          <w:szCs w:val="28"/>
        </w:rPr>
        <w:br/>
        <w:t>   Если правильно воспроизведенных участков нет, то ставят 0 баллов. Указанным образом оцениваются три узора (один тренировочный). На основе полученных данных возможны следующие уровни выполнения:</w:t>
      </w:r>
    </w:p>
    <w:p w:rsidR="00BA74A6" w:rsidRPr="000548FA" w:rsidRDefault="00BA74A6" w:rsidP="00BA74A6">
      <w:pPr>
        <w:pStyle w:val="af1"/>
        <w:spacing w:line="276" w:lineRule="auto"/>
        <w:rPr>
          <w:rFonts w:ascii="Times New Roman" w:hAnsi="Times New Roman" w:cs="Times New Roman"/>
          <w:b/>
          <w:sz w:val="28"/>
          <w:szCs w:val="28"/>
        </w:rPr>
      </w:pPr>
      <w:proofErr w:type="gramStart"/>
      <w:r w:rsidRPr="000548FA">
        <w:rPr>
          <w:rStyle w:val="apple-style-span"/>
          <w:rFonts w:ascii="Times New Roman" w:hAnsi="Times New Roman" w:cs="Times New Roman"/>
          <w:color w:val="000000"/>
          <w:sz w:val="28"/>
          <w:szCs w:val="28"/>
        </w:rPr>
        <w:t>10-12 баллов - высокий;</w:t>
      </w:r>
      <w:r w:rsidRPr="000548FA">
        <w:rPr>
          <w:rFonts w:ascii="Times New Roman" w:hAnsi="Times New Roman" w:cs="Times New Roman"/>
          <w:color w:val="000000"/>
          <w:sz w:val="28"/>
          <w:szCs w:val="28"/>
        </w:rPr>
        <w:br/>
      </w:r>
      <w:r w:rsidRPr="000548FA">
        <w:rPr>
          <w:rStyle w:val="apple-style-span"/>
          <w:rFonts w:ascii="Times New Roman" w:hAnsi="Times New Roman" w:cs="Times New Roman"/>
          <w:color w:val="000000"/>
          <w:sz w:val="28"/>
          <w:szCs w:val="28"/>
        </w:rPr>
        <w:t>6-9 баллов - средний;</w:t>
      </w:r>
      <w:r w:rsidRPr="000548FA">
        <w:rPr>
          <w:rFonts w:ascii="Times New Roman" w:hAnsi="Times New Roman" w:cs="Times New Roman"/>
          <w:color w:val="000000"/>
          <w:sz w:val="28"/>
          <w:szCs w:val="28"/>
        </w:rPr>
        <w:br/>
      </w:r>
      <w:r w:rsidRPr="000548FA">
        <w:rPr>
          <w:rStyle w:val="apple-style-span"/>
          <w:rFonts w:ascii="Times New Roman" w:hAnsi="Times New Roman" w:cs="Times New Roman"/>
          <w:color w:val="000000"/>
          <w:sz w:val="28"/>
          <w:szCs w:val="28"/>
        </w:rPr>
        <w:t>3-5 баллов - низкий;</w:t>
      </w:r>
      <w:r w:rsidRPr="000548FA">
        <w:rPr>
          <w:rFonts w:ascii="Times New Roman" w:hAnsi="Times New Roman" w:cs="Times New Roman"/>
          <w:color w:val="000000"/>
          <w:sz w:val="28"/>
          <w:szCs w:val="28"/>
        </w:rPr>
        <w:br/>
      </w:r>
      <w:r w:rsidRPr="000548FA">
        <w:rPr>
          <w:rStyle w:val="apple-style-span"/>
          <w:rFonts w:ascii="Times New Roman" w:hAnsi="Times New Roman" w:cs="Times New Roman"/>
          <w:color w:val="000000"/>
          <w:sz w:val="28"/>
          <w:szCs w:val="28"/>
        </w:rPr>
        <w:t>0-2 балла - очень низкий.</w:t>
      </w:r>
      <w:proofErr w:type="gramEnd"/>
    </w:p>
    <w:p w:rsidR="00195796" w:rsidRDefault="00195796" w:rsidP="004454F4">
      <w:pPr>
        <w:spacing w:after="0" w:line="360" w:lineRule="auto"/>
        <w:jc w:val="both"/>
        <w:rPr>
          <w:rFonts w:ascii="Times New Roman" w:hAnsi="Times New Roman" w:cs="Times New Roman"/>
          <w:sz w:val="28"/>
          <w:szCs w:val="28"/>
        </w:rPr>
      </w:pPr>
    </w:p>
    <w:p w:rsidR="00195796" w:rsidRPr="00D300A6" w:rsidRDefault="00195796" w:rsidP="006835D0">
      <w:pPr>
        <w:shd w:val="clear" w:color="auto" w:fill="FFFFFF"/>
        <w:autoSpaceDE w:val="0"/>
        <w:autoSpaceDN w:val="0"/>
        <w:adjustRightInd w:val="0"/>
        <w:spacing w:after="0" w:line="360" w:lineRule="auto"/>
        <w:jc w:val="both"/>
        <w:rPr>
          <w:rFonts w:ascii="Times New Roman" w:hAnsi="Times New Roman" w:cs="Times New Roman"/>
          <w:sz w:val="28"/>
          <w:szCs w:val="28"/>
        </w:rPr>
      </w:pPr>
    </w:p>
    <w:sectPr w:rsidR="00195796" w:rsidRPr="00D300A6" w:rsidSect="00D56799">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C89" w:rsidRDefault="009B4C89" w:rsidP="00D56799">
      <w:pPr>
        <w:spacing w:after="0" w:line="240" w:lineRule="auto"/>
      </w:pPr>
      <w:r>
        <w:separator/>
      </w:r>
    </w:p>
  </w:endnote>
  <w:endnote w:type="continuationSeparator" w:id="0">
    <w:p w:rsidR="009B4C89" w:rsidRDefault="009B4C89" w:rsidP="00D56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65" w:rsidRDefault="000F2AA5">
    <w:pPr>
      <w:pStyle w:val="a5"/>
      <w:jc w:val="center"/>
    </w:pPr>
    <w:fldSimple w:instr=" PAGE   \* MERGEFORMAT ">
      <w:r w:rsidR="008802FA">
        <w:rPr>
          <w:noProof/>
        </w:rPr>
        <w:t>7</w:t>
      </w:r>
    </w:fldSimple>
  </w:p>
  <w:p w:rsidR="001D7E65" w:rsidRDefault="001D7E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C89" w:rsidRDefault="009B4C89" w:rsidP="00D56799">
      <w:pPr>
        <w:spacing w:after="0" w:line="240" w:lineRule="auto"/>
      </w:pPr>
      <w:r>
        <w:separator/>
      </w:r>
    </w:p>
  </w:footnote>
  <w:footnote w:type="continuationSeparator" w:id="0">
    <w:p w:rsidR="009B4C89" w:rsidRDefault="009B4C89" w:rsidP="00D56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A76"/>
    <w:multiLevelType w:val="hybridMultilevel"/>
    <w:tmpl w:val="26A26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030906"/>
    <w:multiLevelType w:val="hybridMultilevel"/>
    <w:tmpl w:val="B39C1C9C"/>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
    <w:nsid w:val="089153E2"/>
    <w:multiLevelType w:val="hybridMultilevel"/>
    <w:tmpl w:val="A6FA77C8"/>
    <w:lvl w:ilvl="0" w:tplc="D99236D2">
      <w:start w:val="1"/>
      <w:numFmt w:val="decimal"/>
      <w:lvlText w:val="%1."/>
      <w:lvlJc w:val="left"/>
      <w:pPr>
        <w:ind w:left="2680" w:hanging="1320"/>
      </w:pPr>
      <w:rPr>
        <w:rFonts w:hint="default"/>
        <w:color w:val="000000"/>
      </w:r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3">
    <w:nsid w:val="098D06E8"/>
    <w:multiLevelType w:val="hybridMultilevel"/>
    <w:tmpl w:val="ACAE0B0A"/>
    <w:lvl w:ilvl="0" w:tplc="FCB0B232">
      <w:start w:val="1"/>
      <w:numFmt w:val="decimal"/>
      <w:lvlText w:val="%1."/>
      <w:lvlJc w:val="left"/>
      <w:pPr>
        <w:ind w:left="1745" w:hanging="1065"/>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
    <w:nsid w:val="1004264E"/>
    <w:multiLevelType w:val="hybridMultilevel"/>
    <w:tmpl w:val="7354CD02"/>
    <w:lvl w:ilvl="0" w:tplc="0419000D">
      <w:start w:val="1"/>
      <w:numFmt w:val="bullet"/>
      <w:lvlText w:val=""/>
      <w:lvlJc w:val="left"/>
      <w:pPr>
        <w:ind w:left="1070" w:hanging="360"/>
      </w:pPr>
      <w:rPr>
        <w:rFonts w:ascii="Wingdings" w:hAnsi="Wingdings" w:cs="Wingdings"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5">
    <w:nsid w:val="14AD5476"/>
    <w:multiLevelType w:val="multilevel"/>
    <w:tmpl w:val="583C87D4"/>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b/>
        <w:bCs/>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6">
    <w:nsid w:val="19D06F3E"/>
    <w:multiLevelType w:val="hybridMultilevel"/>
    <w:tmpl w:val="BA3646B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3D56BF5"/>
    <w:multiLevelType w:val="hybridMultilevel"/>
    <w:tmpl w:val="D284BB6E"/>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8">
    <w:nsid w:val="246E543A"/>
    <w:multiLevelType w:val="hybridMultilevel"/>
    <w:tmpl w:val="F0EACA62"/>
    <w:lvl w:ilvl="0" w:tplc="8C146BB8">
      <w:numFmt w:val="bullet"/>
      <w:lvlText w:val="•"/>
      <w:lvlJc w:val="left"/>
      <w:pPr>
        <w:ind w:left="1745" w:hanging="1065"/>
      </w:pPr>
      <w:rPr>
        <w:rFonts w:ascii="Times New Roman" w:eastAsia="Times New Roman" w:hAnsi="Times New Roman" w:hint="default"/>
        <w:color w:val="000000"/>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9">
    <w:nsid w:val="286C644C"/>
    <w:multiLevelType w:val="hybridMultilevel"/>
    <w:tmpl w:val="084C90D0"/>
    <w:lvl w:ilvl="0" w:tplc="23388EEA">
      <w:start w:val="1"/>
      <w:numFmt w:val="decimal"/>
      <w:lvlText w:val="%1."/>
      <w:lvlJc w:val="left"/>
      <w:pPr>
        <w:ind w:left="1760" w:hanging="108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D3A49F8"/>
    <w:multiLevelType w:val="hybridMultilevel"/>
    <w:tmpl w:val="56042C82"/>
    <w:lvl w:ilvl="0" w:tplc="7988CB7E">
      <w:start w:val="1"/>
      <w:numFmt w:val="decimal"/>
      <w:lvlText w:val="%1."/>
      <w:lvlJc w:val="left"/>
      <w:pPr>
        <w:ind w:left="2765" w:hanging="2085"/>
      </w:pPr>
      <w:rPr>
        <w:rFonts w:hint="default"/>
        <w:color w:val="000000"/>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1">
    <w:nsid w:val="326C0E76"/>
    <w:multiLevelType w:val="hybridMultilevel"/>
    <w:tmpl w:val="F13AC91A"/>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335C7CD6"/>
    <w:multiLevelType w:val="hybridMultilevel"/>
    <w:tmpl w:val="EAF65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7F6207"/>
    <w:multiLevelType w:val="multilevel"/>
    <w:tmpl w:val="D9C87E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8876141"/>
    <w:multiLevelType w:val="hybridMultilevel"/>
    <w:tmpl w:val="86FC162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92D295B"/>
    <w:multiLevelType w:val="hybridMultilevel"/>
    <w:tmpl w:val="6D92FD8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9E36F34"/>
    <w:multiLevelType w:val="hybridMultilevel"/>
    <w:tmpl w:val="58C0245C"/>
    <w:lvl w:ilvl="0" w:tplc="ED44033C">
      <w:start w:val="1"/>
      <w:numFmt w:val="decimal"/>
      <w:lvlText w:val="%1."/>
      <w:lvlJc w:val="left"/>
      <w:pPr>
        <w:ind w:left="1670" w:hanging="990"/>
      </w:pPr>
      <w:rPr>
        <w:rFonts w:eastAsia="Times New Roman"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7">
    <w:nsid w:val="3FF85B75"/>
    <w:multiLevelType w:val="hybridMultilevel"/>
    <w:tmpl w:val="761C8B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D95888"/>
    <w:multiLevelType w:val="hybridMultilevel"/>
    <w:tmpl w:val="205E0102"/>
    <w:lvl w:ilvl="0" w:tplc="23388EEA">
      <w:start w:val="1"/>
      <w:numFmt w:val="decimal"/>
      <w:lvlText w:val="%1."/>
      <w:lvlJc w:val="left"/>
      <w:pPr>
        <w:ind w:left="1760" w:hanging="108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2910320"/>
    <w:multiLevelType w:val="multilevel"/>
    <w:tmpl w:val="56042C82"/>
    <w:lvl w:ilvl="0">
      <w:start w:val="1"/>
      <w:numFmt w:val="decimal"/>
      <w:lvlText w:val="%1."/>
      <w:lvlJc w:val="left"/>
      <w:pPr>
        <w:ind w:left="2765" w:hanging="2085"/>
      </w:pPr>
      <w:rPr>
        <w:rFonts w:hint="default"/>
        <w:color w:val="000000"/>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0">
    <w:nsid w:val="4B4017AA"/>
    <w:multiLevelType w:val="hybridMultilevel"/>
    <w:tmpl w:val="835492A6"/>
    <w:lvl w:ilvl="0" w:tplc="1ECCFA4A">
      <w:start w:val="1"/>
      <w:numFmt w:val="decimal"/>
      <w:lvlText w:val="%1."/>
      <w:lvlJc w:val="left"/>
      <w:pPr>
        <w:ind w:left="2000" w:hanging="1320"/>
      </w:pPr>
      <w:rPr>
        <w:rFonts w:hint="default"/>
        <w:color w:val="000000"/>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1">
    <w:nsid w:val="50FB7DA5"/>
    <w:multiLevelType w:val="hybridMultilevel"/>
    <w:tmpl w:val="E5E890BA"/>
    <w:lvl w:ilvl="0" w:tplc="D99236D2">
      <w:start w:val="1"/>
      <w:numFmt w:val="decimal"/>
      <w:lvlText w:val="%1."/>
      <w:lvlJc w:val="left"/>
      <w:pPr>
        <w:ind w:left="2000" w:hanging="13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2F01383"/>
    <w:multiLevelType w:val="hybridMultilevel"/>
    <w:tmpl w:val="741E0A84"/>
    <w:lvl w:ilvl="0" w:tplc="0419000B">
      <w:start w:val="1"/>
      <w:numFmt w:val="bullet"/>
      <w:lvlText w:val=""/>
      <w:lvlJc w:val="left"/>
      <w:pPr>
        <w:ind w:left="1211" w:hanging="360"/>
      </w:pPr>
      <w:rPr>
        <w:rFonts w:ascii="Wingdings" w:hAnsi="Wingdings" w:cs="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23">
    <w:nsid w:val="54F87C7C"/>
    <w:multiLevelType w:val="multilevel"/>
    <w:tmpl w:val="C82494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785535A"/>
    <w:multiLevelType w:val="hybridMultilevel"/>
    <w:tmpl w:val="EE526370"/>
    <w:lvl w:ilvl="0" w:tplc="ED44033C">
      <w:start w:val="1"/>
      <w:numFmt w:val="decimal"/>
      <w:lvlText w:val="%1."/>
      <w:lvlJc w:val="left"/>
      <w:pPr>
        <w:ind w:left="1670" w:hanging="99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1307E4"/>
    <w:multiLevelType w:val="hybridMultilevel"/>
    <w:tmpl w:val="46CEA324"/>
    <w:lvl w:ilvl="0" w:tplc="5A527DFA">
      <w:start w:val="1"/>
      <w:numFmt w:val="decimal"/>
      <w:lvlText w:val="%1."/>
      <w:lvlJc w:val="left"/>
      <w:pPr>
        <w:ind w:left="2570" w:hanging="1890"/>
      </w:pPr>
      <w:rPr>
        <w:rFonts w:hint="default"/>
        <w:color w:val="000000"/>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6">
    <w:nsid w:val="587E1B30"/>
    <w:multiLevelType w:val="hybridMultilevel"/>
    <w:tmpl w:val="730E6D5C"/>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7">
    <w:nsid w:val="5FEE0B17"/>
    <w:multiLevelType w:val="hybridMultilevel"/>
    <w:tmpl w:val="439E76C6"/>
    <w:lvl w:ilvl="0" w:tplc="FCB0B232">
      <w:start w:val="1"/>
      <w:numFmt w:val="decimal"/>
      <w:lvlText w:val="%1."/>
      <w:lvlJc w:val="left"/>
      <w:pPr>
        <w:ind w:left="1745" w:hanging="10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6383286"/>
    <w:multiLevelType w:val="hybridMultilevel"/>
    <w:tmpl w:val="0BAC4B98"/>
    <w:lvl w:ilvl="0" w:tplc="ED44033C">
      <w:start w:val="1"/>
      <w:numFmt w:val="decimal"/>
      <w:lvlText w:val="%1."/>
      <w:lvlJc w:val="left"/>
      <w:pPr>
        <w:ind w:left="1670" w:hanging="99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221B09"/>
    <w:multiLevelType w:val="hybridMultilevel"/>
    <w:tmpl w:val="89502784"/>
    <w:lvl w:ilvl="0" w:tplc="5E80EFA8">
      <w:start w:val="1"/>
      <w:numFmt w:val="decimal"/>
      <w:lvlText w:val="%1."/>
      <w:lvlJc w:val="left"/>
      <w:pPr>
        <w:ind w:left="3800" w:hanging="3120"/>
      </w:pPr>
      <w:rPr>
        <w:rFonts w:hint="default"/>
        <w:color w:val="000000"/>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0">
    <w:nsid w:val="68F25881"/>
    <w:multiLevelType w:val="hybridMultilevel"/>
    <w:tmpl w:val="37D661F6"/>
    <w:lvl w:ilvl="0" w:tplc="23388EEA">
      <w:start w:val="1"/>
      <w:numFmt w:val="decimal"/>
      <w:lvlText w:val="%1."/>
      <w:lvlJc w:val="left"/>
      <w:pPr>
        <w:ind w:left="1760" w:hanging="1080"/>
      </w:pPr>
      <w:rPr>
        <w:rFonts w:hint="default"/>
        <w:color w:val="000000"/>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1">
    <w:nsid w:val="6E225A95"/>
    <w:multiLevelType w:val="hybridMultilevel"/>
    <w:tmpl w:val="94F05656"/>
    <w:lvl w:ilvl="0" w:tplc="D99236D2">
      <w:start w:val="1"/>
      <w:numFmt w:val="decimal"/>
      <w:lvlText w:val="%1."/>
      <w:lvlJc w:val="left"/>
      <w:pPr>
        <w:ind w:left="2000" w:hanging="1320"/>
      </w:pPr>
      <w:rPr>
        <w:rFonts w:hint="default"/>
        <w:color w:val="000000"/>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2">
    <w:nsid w:val="71785430"/>
    <w:multiLevelType w:val="hybridMultilevel"/>
    <w:tmpl w:val="10F27BEC"/>
    <w:lvl w:ilvl="0" w:tplc="ED44033C">
      <w:start w:val="1"/>
      <w:numFmt w:val="decimal"/>
      <w:lvlText w:val="%1."/>
      <w:lvlJc w:val="left"/>
      <w:pPr>
        <w:ind w:left="1670" w:hanging="99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749030A"/>
    <w:multiLevelType w:val="multilevel"/>
    <w:tmpl w:val="56042C82"/>
    <w:lvl w:ilvl="0">
      <w:start w:val="1"/>
      <w:numFmt w:val="decimal"/>
      <w:lvlText w:val="%1."/>
      <w:lvlJc w:val="left"/>
      <w:pPr>
        <w:ind w:left="2765" w:hanging="2085"/>
      </w:pPr>
      <w:rPr>
        <w:rFonts w:hint="default"/>
        <w:color w:val="000000"/>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num w:numId="1">
    <w:abstractNumId w:val="5"/>
  </w:num>
  <w:num w:numId="2">
    <w:abstractNumId w:val="8"/>
  </w:num>
  <w:num w:numId="3">
    <w:abstractNumId w:val="15"/>
  </w:num>
  <w:num w:numId="4">
    <w:abstractNumId w:val="10"/>
  </w:num>
  <w:num w:numId="5">
    <w:abstractNumId w:val="19"/>
  </w:num>
  <w:num w:numId="6">
    <w:abstractNumId w:val="33"/>
  </w:num>
  <w:num w:numId="7">
    <w:abstractNumId w:val="25"/>
  </w:num>
  <w:num w:numId="8">
    <w:abstractNumId w:val="14"/>
  </w:num>
  <w:num w:numId="9">
    <w:abstractNumId w:val="20"/>
  </w:num>
  <w:num w:numId="10">
    <w:abstractNumId w:val="6"/>
  </w:num>
  <w:num w:numId="11">
    <w:abstractNumId w:val="7"/>
  </w:num>
  <w:num w:numId="12">
    <w:abstractNumId w:val="31"/>
  </w:num>
  <w:num w:numId="13">
    <w:abstractNumId w:val="2"/>
  </w:num>
  <w:num w:numId="14">
    <w:abstractNumId w:val="29"/>
  </w:num>
  <w:num w:numId="15">
    <w:abstractNumId w:val="21"/>
  </w:num>
  <w:num w:numId="16">
    <w:abstractNumId w:val="12"/>
  </w:num>
  <w:num w:numId="17">
    <w:abstractNumId w:val="1"/>
  </w:num>
  <w:num w:numId="18">
    <w:abstractNumId w:val="3"/>
  </w:num>
  <w:num w:numId="19">
    <w:abstractNumId w:val="27"/>
  </w:num>
  <w:num w:numId="20">
    <w:abstractNumId w:val="11"/>
  </w:num>
  <w:num w:numId="21">
    <w:abstractNumId w:val="16"/>
  </w:num>
  <w:num w:numId="22">
    <w:abstractNumId w:val="32"/>
  </w:num>
  <w:num w:numId="23">
    <w:abstractNumId w:val="24"/>
  </w:num>
  <w:num w:numId="24">
    <w:abstractNumId w:val="28"/>
  </w:num>
  <w:num w:numId="25">
    <w:abstractNumId w:val="13"/>
  </w:num>
  <w:num w:numId="26">
    <w:abstractNumId w:val="22"/>
  </w:num>
  <w:num w:numId="27">
    <w:abstractNumId w:val="26"/>
  </w:num>
  <w:num w:numId="28">
    <w:abstractNumId w:val="30"/>
  </w:num>
  <w:num w:numId="29">
    <w:abstractNumId w:val="9"/>
  </w:num>
  <w:num w:numId="30">
    <w:abstractNumId w:val="18"/>
  </w:num>
  <w:num w:numId="31">
    <w:abstractNumId w:val="4"/>
  </w:num>
  <w:num w:numId="32">
    <w:abstractNumId w:val="23"/>
  </w:num>
  <w:num w:numId="33">
    <w:abstractNumId w:val="17"/>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799"/>
    <w:rsid w:val="000025E5"/>
    <w:rsid w:val="00002F9F"/>
    <w:rsid w:val="00006B55"/>
    <w:rsid w:val="0002150D"/>
    <w:rsid w:val="00021CE8"/>
    <w:rsid w:val="000440D9"/>
    <w:rsid w:val="00061CF3"/>
    <w:rsid w:val="00062B30"/>
    <w:rsid w:val="000638CC"/>
    <w:rsid w:val="0007047E"/>
    <w:rsid w:val="00077BBB"/>
    <w:rsid w:val="00085894"/>
    <w:rsid w:val="00097ED0"/>
    <w:rsid w:val="000A2845"/>
    <w:rsid w:val="000A5667"/>
    <w:rsid w:val="000E2448"/>
    <w:rsid w:val="000F2AA5"/>
    <w:rsid w:val="001164AE"/>
    <w:rsid w:val="00195796"/>
    <w:rsid w:val="001B3054"/>
    <w:rsid w:val="001B5161"/>
    <w:rsid w:val="001D7E65"/>
    <w:rsid w:val="002106CA"/>
    <w:rsid w:val="00235BC2"/>
    <w:rsid w:val="00254433"/>
    <w:rsid w:val="002655E0"/>
    <w:rsid w:val="002776A7"/>
    <w:rsid w:val="002B00F4"/>
    <w:rsid w:val="00300087"/>
    <w:rsid w:val="0031227C"/>
    <w:rsid w:val="003131C9"/>
    <w:rsid w:val="0034401C"/>
    <w:rsid w:val="003539BB"/>
    <w:rsid w:val="003647E2"/>
    <w:rsid w:val="00375878"/>
    <w:rsid w:val="003C2D44"/>
    <w:rsid w:val="0040399F"/>
    <w:rsid w:val="00403DC3"/>
    <w:rsid w:val="00416D5A"/>
    <w:rsid w:val="004454F4"/>
    <w:rsid w:val="00456D80"/>
    <w:rsid w:val="004574B6"/>
    <w:rsid w:val="004634CF"/>
    <w:rsid w:val="0046443E"/>
    <w:rsid w:val="004D3C5A"/>
    <w:rsid w:val="004D650F"/>
    <w:rsid w:val="00521EEE"/>
    <w:rsid w:val="005252C8"/>
    <w:rsid w:val="005305A7"/>
    <w:rsid w:val="00552F3E"/>
    <w:rsid w:val="00581D40"/>
    <w:rsid w:val="00586476"/>
    <w:rsid w:val="00587F06"/>
    <w:rsid w:val="005B0F9C"/>
    <w:rsid w:val="005F1DFD"/>
    <w:rsid w:val="00626332"/>
    <w:rsid w:val="00630980"/>
    <w:rsid w:val="00630DC9"/>
    <w:rsid w:val="006334F7"/>
    <w:rsid w:val="0065007B"/>
    <w:rsid w:val="00670935"/>
    <w:rsid w:val="0067744A"/>
    <w:rsid w:val="006835D0"/>
    <w:rsid w:val="006A302A"/>
    <w:rsid w:val="00702412"/>
    <w:rsid w:val="00736FAE"/>
    <w:rsid w:val="00737C63"/>
    <w:rsid w:val="00771E0D"/>
    <w:rsid w:val="00783B63"/>
    <w:rsid w:val="00792886"/>
    <w:rsid w:val="007C3649"/>
    <w:rsid w:val="007C5031"/>
    <w:rsid w:val="007E7598"/>
    <w:rsid w:val="008119AE"/>
    <w:rsid w:val="00813ED2"/>
    <w:rsid w:val="00813F0A"/>
    <w:rsid w:val="008372C0"/>
    <w:rsid w:val="00852A22"/>
    <w:rsid w:val="008729BA"/>
    <w:rsid w:val="00873998"/>
    <w:rsid w:val="008802FA"/>
    <w:rsid w:val="008963B8"/>
    <w:rsid w:val="008A0AB8"/>
    <w:rsid w:val="008A0E13"/>
    <w:rsid w:val="008C140B"/>
    <w:rsid w:val="008C143B"/>
    <w:rsid w:val="008D7F91"/>
    <w:rsid w:val="008F5120"/>
    <w:rsid w:val="009039EE"/>
    <w:rsid w:val="009072F4"/>
    <w:rsid w:val="00934D9F"/>
    <w:rsid w:val="009374E5"/>
    <w:rsid w:val="00984303"/>
    <w:rsid w:val="00995ACA"/>
    <w:rsid w:val="009A7FB5"/>
    <w:rsid w:val="009B4C89"/>
    <w:rsid w:val="009C62F6"/>
    <w:rsid w:val="009E473F"/>
    <w:rsid w:val="009F1F67"/>
    <w:rsid w:val="009F5099"/>
    <w:rsid w:val="00A00E25"/>
    <w:rsid w:val="00A04265"/>
    <w:rsid w:val="00A1779F"/>
    <w:rsid w:val="00A2262E"/>
    <w:rsid w:val="00A64C46"/>
    <w:rsid w:val="00A65331"/>
    <w:rsid w:val="00A72042"/>
    <w:rsid w:val="00A7473B"/>
    <w:rsid w:val="00A9435D"/>
    <w:rsid w:val="00AB2FF8"/>
    <w:rsid w:val="00AB7EBB"/>
    <w:rsid w:val="00AD17F4"/>
    <w:rsid w:val="00AE0F79"/>
    <w:rsid w:val="00BA74A6"/>
    <w:rsid w:val="00BC18FC"/>
    <w:rsid w:val="00BC23A2"/>
    <w:rsid w:val="00C548A6"/>
    <w:rsid w:val="00C66CDD"/>
    <w:rsid w:val="00C94CB9"/>
    <w:rsid w:val="00CA5839"/>
    <w:rsid w:val="00CB5252"/>
    <w:rsid w:val="00CC07D0"/>
    <w:rsid w:val="00CE37F6"/>
    <w:rsid w:val="00CE4184"/>
    <w:rsid w:val="00CF7494"/>
    <w:rsid w:val="00D050DC"/>
    <w:rsid w:val="00D07748"/>
    <w:rsid w:val="00D1327A"/>
    <w:rsid w:val="00D23E8F"/>
    <w:rsid w:val="00D300A6"/>
    <w:rsid w:val="00D46249"/>
    <w:rsid w:val="00D56799"/>
    <w:rsid w:val="00D91729"/>
    <w:rsid w:val="00DC3949"/>
    <w:rsid w:val="00DD08AA"/>
    <w:rsid w:val="00DF72EC"/>
    <w:rsid w:val="00E242DB"/>
    <w:rsid w:val="00E5403B"/>
    <w:rsid w:val="00E9634E"/>
    <w:rsid w:val="00EB456D"/>
    <w:rsid w:val="00EC4EE5"/>
    <w:rsid w:val="00EE3C69"/>
    <w:rsid w:val="00F07404"/>
    <w:rsid w:val="00F31C01"/>
    <w:rsid w:val="00F3306B"/>
    <w:rsid w:val="00F96536"/>
    <w:rsid w:val="00FA1A01"/>
    <w:rsid w:val="00FA3CD6"/>
    <w:rsid w:val="00FC283E"/>
    <w:rsid w:val="00FE463E"/>
    <w:rsid w:val="00FF32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5ACA"/>
    <w:pPr>
      <w:spacing w:after="200" w:line="276" w:lineRule="auto"/>
    </w:pPr>
    <w:rPr>
      <w:rFonts w:cs="Calibri"/>
      <w:sz w:val="22"/>
      <w:szCs w:val="22"/>
    </w:rPr>
  </w:style>
  <w:style w:type="paragraph" w:styleId="1">
    <w:name w:val="heading 1"/>
    <w:basedOn w:val="a"/>
    <w:next w:val="a"/>
    <w:link w:val="10"/>
    <w:uiPriority w:val="99"/>
    <w:qFormat/>
    <w:rsid w:val="00FC283E"/>
    <w:pPr>
      <w:spacing w:line="360" w:lineRule="auto"/>
      <w:ind w:firstLine="709"/>
      <w:jc w:val="center"/>
      <w:outlineLvl w:val="0"/>
    </w:pPr>
    <w:rPr>
      <w:rFonts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283E"/>
    <w:rPr>
      <w:rFonts w:ascii="Times New Roman" w:eastAsia="Times New Roman" w:hAnsi="Times New Roman" w:cs="Times New Roman"/>
      <w:b/>
      <w:bCs/>
      <w:sz w:val="28"/>
      <w:szCs w:val="28"/>
      <w:lang w:eastAsia="en-US"/>
    </w:rPr>
  </w:style>
  <w:style w:type="paragraph" w:styleId="a3">
    <w:name w:val="header"/>
    <w:basedOn w:val="a"/>
    <w:link w:val="a4"/>
    <w:uiPriority w:val="99"/>
    <w:semiHidden/>
    <w:rsid w:val="00D5679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D56799"/>
  </w:style>
  <w:style w:type="paragraph" w:styleId="a5">
    <w:name w:val="footer"/>
    <w:basedOn w:val="a"/>
    <w:link w:val="a6"/>
    <w:uiPriority w:val="99"/>
    <w:rsid w:val="00D5679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D56799"/>
  </w:style>
  <w:style w:type="paragraph" w:styleId="a7">
    <w:name w:val="Balloon Text"/>
    <w:basedOn w:val="a"/>
    <w:link w:val="a8"/>
    <w:uiPriority w:val="99"/>
    <w:semiHidden/>
    <w:rsid w:val="00A943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9435D"/>
    <w:rPr>
      <w:rFonts w:ascii="Tahoma" w:hAnsi="Tahoma" w:cs="Tahoma"/>
      <w:sz w:val="16"/>
      <w:szCs w:val="16"/>
    </w:rPr>
  </w:style>
  <w:style w:type="paragraph" w:styleId="a9">
    <w:name w:val="List Paragraph"/>
    <w:basedOn w:val="a"/>
    <w:uiPriority w:val="34"/>
    <w:qFormat/>
    <w:rsid w:val="00FC283E"/>
    <w:pPr>
      <w:ind w:left="720"/>
    </w:pPr>
  </w:style>
  <w:style w:type="character" w:customStyle="1" w:styleId="nav31">
    <w:name w:val="nav31"/>
    <w:basedOn w:val="a0"/>
    <w:rsid w:val="004454F4"/>
    <w:rPr>
      <w:rFonts w:ascii="Arial" w:hAnsi="Arial" w:cs="Arial"/>
      <w:color w:val="auto"/>
      <w:sz w:val="18"/>
      <w:szCs w:val="18"/>
    </w:rPr>
  </w:style>
  <w:style w:type="paragraph" w:styleId="aa">
    <w:name w:val="footnote text"/>
    <w:basedOn w:val="a"/>
    <w:link w:val="ab"/>
    <w:uiPriority w:val="99"/>
    <w:semiHidden/>
    <w:rsid w:val="002776A7"/>
    <w:pPr>
      <w:spacing w:after="0" w:line="240" w:lineRule="auto"/>
    </w:pPr>
    <w:rPr>
      <w:sz w:val="20"/>
      <w:szCs w:val="20"/>
    </w:rPr>
  </w:style>
  <w:style w:type="character" w:customStyle="1" w:styleId="ab">
    <w:name w:val="Текст сноски Знак"/>
    <w:basedOn w:val="a0"/>
    <w:link w:val="aa"/>
    <w:uiPriority w:val="99"/>
    <w:semiHidden/>
    <w:locked/>
    <w:rsid w:val="002776A7"/>
    <w:rPr>
      <w:sz w:val="20"/>
      <w:szCs w:val="20"/>
    </w:rPr>
  </w:style>
  <w:style w:type="character" w:styleId="ac">
    <w:name w:val="footnote reference"/>
    <w:basedOn w:val="a0"/>
    <w:uiPriority w:val="99"/>
    <w:semiHidden/>
    <w:rsid w:val="002776A7"/>
    <w:rPr>
      <w:vertAlign w:val="superscript"/>
    </w:rPr>
  </w:style>
  <w:style w:type="paragraph" w:styleId="ad">
    <w:name w:val="TOC Heading"/>
    <w:basedOn w:val="1"/>
    <w:next w:val="a"/>
    <w:uiPriority w:val="99"/>
    <w:qFormat/>
    <w:rsid w:val="002776A7"/>
    <w:pPr>
      <w:keepNext/>
      <w:keepLines/>
      <w:spacing w:before="480" w:after="0" w:line="276" w:lineRule="auto"/>
      <w:ind w:firstLine="0"/>
      <w:jc w:val="left"/>
      <w:outlineLvl w:val="9"/>
    </w:pPr>
    <w:rPr>
      <w:rFonts w:ascii="Cambria" w:hAnsi="Cambria" w:cs="Cambria"/>
      <w:color w:val="365F91"/>
    </w:rPr>
  </w:style>
  <w:style w:type="paragraph" w:styleId="11">
    <w:name w:val="toc 1"/>
    <w:basedOn w:val="a"/>
    <w:next w:val="a"/>
    <w:autoRedefine/>
    <w:uiPriority w:val="99"/>
    <w:semiHidden/>
    <w:rsid w:val="002776A7"/>
    <w:pPr>
      <w:spacing w:after="100"/>
    </w:pPr>
  </w:style>
  <w:style w:type="character" w:styleId="ae">
    <w:name w:val="Hyperlink"/>
    <w:basedOn w:val="a0"/>
    <w:uiPriority w:val="99"/>
    <w:rsid w:val="002776A7"/>
    <w:rPr>
      <w:color w:val="0000FF"/>
      <w:u w:val="single"/>
    </w:rPr>
  </w:style>
  <w:style w:type="paragraph" w:styleId="af">
    <w:name w:val="Body Text"/>
    <w:basedOn w:val="a"/>
    <w:link w:val="af0"/>
    <w:uiPriority w:val="99"/>
    <w:rsid w:val="00771E0D"/>
    <w:pPr>
      <w:spacing w:after="0" w:line="240" w:lineRule="auto"/>
      <w:jc w:val="both"/>
    </w:pPr>
    <w:rPr>
      <w:rFonts w:cs="Times New Roman"/>
      <w:sz w:val="28"/>
      <w:szCs w:val="28"/>
    </w:rPr>
  </w:style>
  <w:style w:type="character" w:customStyle="1" w:styleId="af0">
    <w:name w:val="Основной текст Знак"/>
    <w:basedOn w:val="a0"/>
    <w:link w:val="af"/>
    <w:uiPriority w:val="99"/>
    <w:locked/>
    <w:rsid w:val="00771E0D"/>
    <w:rPr>
      <w:rFonts w:ascii="Times New Roman" w:hAnsi="Times New Roman" w:cs="Times New Roman"/>
      <w:sz w:val="20"/>
      <w:szCs w:val="20"/>
    </w:rPr>
  </w:style>
  <w:style w:type="paragraph" w:styleId="af1">
    <w:name w:val="No Spacing"/>
    <w:uiPriority w:val="1"/>
    <w:qFormat/>
    <w:rsid w:val="00006B55"/>
    <w:rPr>
      <w:rFonts w:cs="Calibri"/>
      <w:sz w:val="22"/>
      <w:szCs w:val="22"/>
    </w:rPr>
  </w:style>
  <w:style w:type="character" w:styleId="af2">
    <w:name w:val="Strong"/>
    <w:basedOn w:val="a0"/>
    <w:uiPriority w:val="22"/>
    <w:qFormat/>
    <w:locked/>
    <w:rsid w:val="005252C8"/>
    <w:rPr>
      <w:b/>
      <w:bCs/>
    </w:rPr>
  </w:style>
  <w:style w:type="paragraph" w:styleId="af3">
    <w:name w:val="Normal (Web)"/>
    <w:basedOn w:val="a"/>
    <w:uiPriority w:val="99"/>
    <w:unhideWhenUsed/>
    <w:rsid w:val="009039EE"/>
    <w:pPr>
      <w:spacing w:before="100" w:beforeAutospacing="1" w:after="100" w:afterAutospacing="1" w:line="240" w:lineRule="auto"/>
    </w:pPr>
    <w:rPr>
      <w:rFonts w:ascii="Times New Roman" w:hAnsi="Times New Roman" w:cs="Times New Roman"/>
      <w:sz w:val="24"/>
      <w:szCs w:val="24"/>
    </w:rPr>
  </w:style>
  <w:style w:type="paragraph" w:customStyle="1" w:styleId="bodytext2">
    <w:name w:val="bodytext2"/>
    <w:basedOn w:val="a"/>
    <w:rsid w:val="00CB5252"/>
    <w:pPr>
      <w:spacing w:before="30" w:after="30" w:line="240" w:lineRule="auto"/>
    </w:pPr>
    <w:rPr>
      <w:rFonts w:ascii="Times New Roman" w:hAnsi="Times New Roman" w:cs="Times New Roman"/>
      <w:sz w:val="20"/>
      <w:szCs w:val="20"/>
    </w:rPr>
  </w:style>
  <w:style w:type="paragraph" w:styleId="af4">
    <w:name w:val="Title"/>
    <w:basedOn w:val="a"/>
    <w:link w:val="af5"/>
    <w:qFormat/>
    <w:locked/>
    <w:rsid w:val="0065007B"/>
    <w:pPr>
      <w:spacing w:after="0" w:line="360" w:lineRule="auto"/>
      <w:ind w:firstLine="720"/>
      <w:jc w:val="center"/>
    </w:pPr>
    <w:rPr>
      <w:rFonts w:ascii="Times New Roman" w:hAnsi="Times New Roman" w:cs="Times New Roman"/>
      <w:sz w:val="28"/>
      <w:szCs w:val="20"/>
    </w:rPr>
  </w:style>
  <w:style w:type="character" w:customStyle="1" w:styleId="af5">
    <w:name w:val="Название Знак"/>
    <w:basedOn w:val="a0"/>
    <w:link w:val="af4"/>
    <w:rsid w:val="0065007B"/>
    <w:rPr>
      <w:rFonts w:ascii="Times New Roman" w:hAnsi="Times New Roman"/>
      <w:sz w:val="28"/>
    </w:rPr>
  </w:style>
  <w:style w:type="character" w:customStyle="1" w:styleId="apple-style-span">
    <w:name w:val="apple-style-span"/>
    <w:basedOn w:val="a0"/>
    <w:rsid w:val="00630980"/>
  </w:style>
</w:styles>
</file>

<file path=word/webSettings.xml><?xml version="1.0" encoding="utf-8"?>
<w:webSettings xmlns:r="http://schemas.openxmlformats.org/officeDocument/2006/relationships" xmlns:w="http://schemas.openxmlformats.org/wordprocessingml/2006/main">
  <w:divs>
    <w:div w:id="4819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ImgShw('/upload/iblock/52a9b6e580e025cdbfdd74285e523fa0.jpg','278','125');" TargetMode="Externa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14</Pages>
  <Words>2601</Words>
  <Characters>17660</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Леворукий ребенок</vt:lpstr>
    </vt:vector>
  </TitlesOfParts>
  <Company>RUSSIA</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Леворукий ребенок</dc:title>
  <dc:subject/>
  <dc:creator>XP GAME 2009</dc:creator>
  <cp:keywords/>
  <dc:description/>
  <cp:lastModifiedBy>Наталия</cp:lastModifiedBy>
  <cp:revision>20</cp:revision>
  <cp:lastPrinted>2011-04-15T15:20:00Z</cp:lastPrinted>
  <dcterms:created xsi:type="dcterms:W3CDTF">2011-03-31T07:12:00Z</dcterms:created>
  <dcterms:modified xsi:type="dcterms:W3CDTF">2013-03-28T09:31:00Z</dcterms:modified>
</cp:coreProperties>
</file>