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BB" w:rsidRDefault="009445BB" w:rsidP="009445BB">
      <w:pPr>
        <w:jc w:val="center"/>
        <w:rPr>
          <w:rFonts w:ascii="Arial" w:hAnsi="Arial" w:cs="Arial"/>
          <w:sz w:val="28"/>
          <w:szCs w:val="28"/>
        </w:rPr>
      </w:pPr>
      <w:r w:rsidRPr="000E4F51">
        <w:rPr>
          <w:rFonts w:ascii="Arial" w:hAnsi="Arial" w:cs="Arial"/>
          <w:sz w:val="28"/>
          <w:szCs w:val="28"/>
        </w:rPr>
        <w:t>Тематическое планирование занятий по факультативу «</w:t>
      </w:r>
      <w:r w:rsidR="00AA4077">
        <w:rPr>
          <w:rFonts w:ascii="Arial" w:hAnsi="Arial" w:cs="Arial"/>
          <w:sz w:val="28"/>
          <w:szCs w:val="28"/>
        </w:rPr>
        <w:t>Социально-нравственное воспитание детей дошкольного возраста</w:t>
      </w:r>
      <w:r w:rsidRPr="000E4F51">
        <w:rPr>
          <w:rFonts w:ascii="Arial" w:hAnsi="Arial" w:cs="Arial"/>
          <w:sz w:val="28"/>
          <w:szCs w:val="28"/>
        </w:rPr>
        <w:t>» (подготовительная к школ</w:t>
      </w:r>
      <w:r w:rsidR="002D3DFC">
        <w:rPr>
          <w:rFonts w:ascii="Arial" w:hAnsi="Arial" w:cs="Arial"/>
          <w:sz w:val="28"/>
          <w:szCs w:val="28"/>
        </w:rPr>
        <w:t xml:space="preserve">е группа) </w:t>
      </w: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3261"/>
        <w:gridCol w:w="3260"/>
        <w:gridCol w:w="3402"/>
        <w:gridCol w:w="3544"/>
      </w:tblGrid>
      <w:tr w:rsidR="009445BB" w:rsidTr="00AB3807">
        <w:tc>
          <w:tcPr>
            <w:tcW w:w="1809" w:type="dxa"/>
            <w:vAlign w:val="center"/>
          </w:tcPr>
          <w:p w:rsidR="009445BB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Время проведения</w:t>
            </w:r>
          </w:p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2 неделя</w:t>
            </w:r>
          </w:p>
        </w:tc>
        <w:tc>
          <w:tcPr>
            <w:tcW w:w="3402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3 неделя</w:t>
            </w:r>
          </w:p>
        </w:tc>
        <w:tc>
          <w:tcPr>
            <w:tcW w:w="3544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4 неделя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9445BB" w:rsidRPr="00464B8D" w:rsidRDefault="004D7242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Наш удивительный мир. </w:t>
            </w:r>
            <w:r w:rsidR="009445BB" w:rsidRPr="00464B8D">
              <w:rPr>
                <w:rFonts w:ascii="Arial" w:hAnsi="Arial" w:cs="Arial"/>
                <w:sz w:val="28"/>
                <w:szCs w:val="28"/>
              </w:rPr>
              <w:t>Творение мира и человека</w:t>
            </w:r>
          </w:p>
        </w:tc>
        <w:tc>
          <w:tcPr>
            <w:tcW w:w="3260" w:type="dxa"/>
          </w:tcPr>
          <w:p w:rsidR="009445BB" w:rsidRPr="00464B8D" w:rsidRDefault="00BE45A8" w:rsidP="006D5C2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о жадности.</w:t>
            </w:r>
            <w:r w:rsidR="009C3277">
              <w:rPr>
                <w:rFonts w:ascii="Arial" w:hAnsi="Arial" w:cs="Arial"/>
                <w:sz w:val="28"/>
                <w:szCs w:val="28"/>
              </w:rPr>
              <w:t xml:space="preserve"> Сказка «Два жадных медвежонка»</w:t>
            </w:r>
          </w:p>
        </w:tc>
        <w:tc>
          <w:tcPr>
            <w:tcW w:w="3402" w:type="dxa"/>
          </w:tcPr>
          <w:p w:rsidR="009445BB" w:rsidRPr="00464B8D" w:rsidRDefault="00BE45A8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Коллективная аппликация «Журавлики летят»</w:t>
            </w:r>
          </w:p>
        </w:tc>
        <w:tc>
          <w:tcPr>
            <w:tcW w:w="3544" w:type="dxa"/>
          </w:tcPr>
          <w:p w:rsidR="009445BB" w:rsidRPr="00464B8D" w:rsidRDefault="001965C4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Учись думать и поступать по-своему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9445BB" w:rsidRPr="00464B8D" w:rsidRDefault="00BE45A8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Отношение человека к нашим меньшим братьям</w:t>
            </w:r>
          </w:p>
        </w:tc>
        <w:tc>
          <w:tcPr>
            <w:tcW w:w="3260" w:type="dxa"/>
          </w:tcPr>
          <w:p w:rsidR="009445BB" w:rsidRPr="00464B8D" w:rsidRDefault="001965C4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Кто я такой? </w:t>
            </w:r>
          </w:p>
        </w:tc>
        <w:tc>
          <w:tcPr>
            <w:tcW w:w="3402" w:type="dxa"/>
          </w:tcPr>
          <w:p w:rsidR="009445BB" w:rsidRPr="00464B8D" w:rsidRDefault="00BE45A8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Ручной труд «Ангелочек»</w:t>
            </w:r>
          </w:p>
        </w:tc>
        <w:tc>
          <w:tcPr>
            <w:tcW w:w="3544" w:type="dxa"/>
          </w:tcPr>
          <w:p w:rsidR="009445BB" w:rsidRPr="00464B8D" w:rsidRDefault="009445B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Беседа о дружбе. Чтение сказки «Лиса и журавль»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9445BB" w:rsidRPr="00464B8D" w:rsidRDefault="001965C4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 тебя прощаю</w:t>
            </w:r>
          </w:p>
        </w:tc>
        <w:tc>
          <w:tcPr>
            <w:tcW w:w="3260" w:type="dxa"/>
          </w:tcPr>
          <w:p w:rsidR="009445BB" w:rsidRPr="00464B8D" w:rsidRDefault="009445B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Основные</w:t>
            </w:r>
            <w:r w:rsidR="001965C4">
              <w:rPr>
                <w:rFonts w:ascii="Arial" w:hAnsi="Arial" w:cs="Arial"/>
                <w:sz w:val="28"/>
                <w:szCs w:val="28"/>
              </w:rPr>
              <w:t xml:space="preserve"> правила </w:t>
            </w:r>
            <w:r w:rsidRPr="00464B8D">
              <w:rPr>
                <w:rFonts w:ascii="Arial" w:hAnsi="Arial" w:cs="Arial"/>
                <w:sz w:val="28"/>
                <w:szCs w:val="28"/>
              </w:rPr>
              <w:t>жизни – послушание и милосердие. Сказка «Волк и семеро козлят»</w:t>
            </w:r>
          </w:p>
        </w:tc>
        <w:tc>
          <w:tcPr>
            <w:tcW w:w="3402" w:type="dxa"/>
          </w:tcPr>
          <w:p w:rsidR="009445BB" w:rsidRPr="00464B8D" w:rsidRDefault="00AA4077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Город, в котором мы живем</w:t>
            </w:r>
          </w:p>
        </w:tc>
        <w:tc>
          <w:tcPr>
            <w:tcW w:w="3544" w:type="dxa"/>
          </w:tcPr>
          <w:p w:rsidR="009445BB" w:rsidRPr="00464B8D" w:rsidRDefault="00AA4077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Чем можно порадовать маму?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9445BB" w:rsidRPr="00464B8D" w:rsidRDefault="00CE779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Будут руки трудовые</w:t>
            </w:r>
          </w:p>
        </w:tc>
        <w:tc>
          <w:tcPr>
            <w:tcW w:w="3260" w:type="dxa"/>
          </w:tcPr>
          <w:p w:rsidR="009445BB" w:rsidRPr="00464B8D" w:rsidRDefault="001965C4" w:rsidP="004D7242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Почему ты обиделся? </w:t>
            </w:r>
          </w:p>
        </w:tc>
        <w:tc>
          <w:tcPr>
            <w:tcW w:w="3402" w:type="dxa"/>
          </w:tcPr>
          <w:p w:rsidR="009445BB" w:rsidRPr="00464B8D" w:rsidRDefault="001965C4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Нарочно – нечаянно</w:t>
            </w:r>
          </w:p>
        </w:tc>
        <w:tc>
          <w:tcPr>
            <w:tcW w:w="3544" w:type="dxa"/>
          </w:tcPr>
          <w:p w:rsidR="009445BB" w:rsidRPr="00464B8D" w:rsidRDefault="003A330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Рисование: «Снегурочка»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Январь</w:t>
            </w:r>
          </w:p>
        </w:tc>
        <w:tc>
          <w:tcPr>
            <w:tcW w:w="3261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445BB" w:rsidRPr="00464B8D" w:rsidRDefault="001965C4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Кто это – хвастун? </w:t>
            </w:r>
          </w:p>
        </w:tc>
        <w:tc>
          <w:tcPr>
            <w:tcW w:w="3402" w:type="dxa"/>
          </w:tcPr>
          <w:p w:rsidR="009445BB" w:rsidRPr="00464B8D" w:rsidRDefault="009445B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Рисование «Рождественская елочка»</w:t>
            </w:r>
          </w:p>
        </w:tc>
        <w:tc>
          <w:tcPr>
            <w:tcW w:w="3544" w:type="dxa"/>
          </w:tcPr>
          <w:p w:rsidR="009445BB" w:rsidRPr="00464B8D" w:rsidRDefault="001965C4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Нужно ли беречь вещи? 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</w:tcPr>
          <w:p w:rsidR="009445BB" w:rsidRPr="00CF0791" w:rsidRDefault="009445BB" w:rsidP="009445BB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Ты и твоя семья</w:t>
            </w:r>
          </w:p>
        </w:tc>
        <w:tc>
          <w:tcPr>
            <w:tcW w:w="3260" w:type="dxa"/>
          </w:tcPr>
          <w:p w:rsidR="009445BB" w:rsidRPr="00464B8D" w:rsidRDefault="009445B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 xml:space="preserve">Защитники Земли Русской. Об Илье </w:t>
            </w:r>
            <w:r w:rsidRPr="00464B8D">
              <w:rPr>
                <w:rFonts w:ascii="Arial" w:hAnsi="Arial" w:cs="Arial"/>
                <w:sz w:val="28"/>
                <w:szCs w:val="28"/>
              </w:rPr>
              <w:lastRenderedPageBreak/>
              <w:t>Муромце</w:t>
            </w:r>
          </w:p>
        </w:tc>
        <w:tc>
          <w:tcPr>
            <w:tcW w:w="3402" w:type="dxa"/>
          </w:tcPr>
          <w:p w:rsidR="009445BB" w:rsidRPr="00464B8D" w:rsidRDefault="009445B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lastRenderedPageBreak/>
              <w:t xml:space="preserve">Масленица. Прощеное </w:t>
            </w:r>
            <w:r w:rsidR="003A330B">
              <w:rPr>
                <w:rFonts w:ascii="Arial" w:hAnsi="Arial" w:cs="Arial"/>
                <w:sz w:val="28"/>
                <w:szCs w:val="28"/>
              </w:rPr>
              <w:t>воскресение</w:t>
            </w:r>
            <w:r w:rsidRPr="00464B8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445BB" w:rsidRPr="00464B8D" w:rsidRDefault="001965C4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Предметы, которые всегда со мной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61" w:type="dxa"/>
          </w:tcPr>
          <w:p w:rsidR="009445BB" w:rsidRPr="00464B8D" w:rsidRDefault="009C3277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Как накрывают на стол?</w:t>
            </w:r>
          </w:p>
        </w:tc>
        <w:tc>
          <w:tcPr>
            <w:tcW w:w="3260" w:type="dxa"/>
          </w:tcPr>
          <w:p w:rsidR="009445BB" w:rsidRPr="00464B8D" w:rsidRDefault="009445B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Чтение рассказа «</w:t>
            </w:r>
            <w:proofErr w:type="spellStart"/>
            <w:r w:rsidRPr="00464B8D">
              <w:rPr>
                <w:rFonts w:ascii="Arial" w:hAnsi="Arial" w:cs="Arial"/>
                <w:sz w:val="28"/>
                <w:szCs w:val="28"/>
              </w:rPr>
              <w:t>Козочкина</w:t>
            </w:r>
            <w:proofErr w:type="spellEnd"/>
            <w:r w:rsidRPr="00464B8D">
              <w:rPr>
                <w:rFonts w:ascii="Arial" w:hAnsi="Arial" w:cs="Arial"/>
                <w:sz w:val="28"/>
                <w:szCs w:val="28"/>
              </w:rPr>
              <w:t xml:space="preserve"> верность». Беседа о верности</w:t>
            </w:r>
          </w:p>
        </w:tc>
        <w:tc>
          <w:tcPr>
            <w:tcW w:w="3402" w:type="dxa"/>
          </w:tcPr>
          <w:p w:rsidR="009445BB" w:rsidRPr="00464B8D" w:rsidRDefault="009445B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Аппликация на тему: «Весна»</w:t>
            </w:r>
          </w:p>
        </w:tc>
        <w:tc>
          <w:tcPr>
            <w:tcW w:w="3544" w:type="dxa"/>
          </w:tcPr>
          <w:p w:rsidR="009445BB" w:rsidRPr="00464B8D" w:rsidRDefault="001965C4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Вежливые слова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9445BB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91">
              <w:rPr>
                <w:rFonts w:ascii="Arial" w:hAnsi="Arial" w:cs="Arial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9445BB" w:rsidRPr="00464B8D" w:rsidRDefault="0048766A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Мы идем помогать растениям</w:t>
            </w:r>
            <w:r w:rsidR="001965C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445BB" w:rsidRPr="00464B8D" w:rsidRDefault="009C3277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покупками пойду</w:t>
            </w:r>
          </w:p>
        </w:tc>
        <w:tc>
          <w:tcPr>
            <w:tcW w:w="3402" w:type="dxa"/>
          </w:tcPr>
          <w:p w:rsidR="009445BB" w:rsidRPr="00464B8D" w:rsidRDefault="009C3277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Куда спешат машины? </w:t>
            </w:r>
          </w:p>
        </w:tc>
        <w:tc>
          <w:tcPr>
            <w:tcW w:w="3544" w:type="dxa"/>
          </w:tcPr>
          <w:p w:rsidR="009445BB" w:rsidRPr="00464B8D" w:rsidRDefault="009445BB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4B8D">
              <w:rPr>
                <w:rFonts w:ascii="Arial" w:hAnsi="Arial" w:cs="Arial"/>
                <w:sz w:val="28"/>
                <w:szCs w:val="28"/>
              </w:rPr>
              <w:t>Аппликация «Украшение пасхального яйца»</w:t>
            </w:r>
          </w:p>
        </w:tc>
      </w:tr>
      <w:tr w:rsidR="009445BB" w:rsidTr="00AB3807">
        <w:tc>
          <w:tcPr>
            <w:tcW w:w="1809" w:type="dxa"/>
            <w:vAlign w:val="center"/>
          </w:tcPr>
          <w:p w:rsidR="009445BB" w:rsidRPr="00CF0791" w:rsidRDefault="00BE45A8" w:rsidP="00A80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="009445BB" w:rsidRPr="00CF0791">
              <w:rPr>
                <w:rFonts w:ascii="Arial" w:hAnsi="Arial" w:cs="Arial"/>
                <w:sz w:val="28"/>
                <w:szCs w:val="28"/>
              </w:rPr>
              <w:t>ай</w:t>
            </w:r>
          </w:p>
        </w:tc>
        <w:tc>
          <w:tcPr>
            <w:tcW w:w="3261" w:type="dxa"/>
          </w:tcPr>
          <w:p w:rsidR="009445BB" w:rsidRPr="00464B8D" w:rsidRDefault="003A330B" w:rsidP="006D5C2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Хлеб – всему </w:t>
            </w:r>
            <w:r w:rsidR="0048766A">
              <w:rPr>
                <w:rFonts w:ascii="Arial" w:hAnsi="Arial" w:cs="Arial"/>
                <w:sz w:val="28"/>
                <w:szCs w:val="28"/>
              </w:rPr>
              <w:t>голова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445BB" w:rsidRPr="00464B8D" w:rsidRDefault="00AB3807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Зачем нужны правила? </w:t>
            </w:r>
          </w:p>
        </w:tc>
        <w:tc>
          <w:tcPr>
            <w:tcW w:w="3402" w:type="dxa"/>
          </w:tcPr>
          <w:p w:rsidR="009445BB" w:rsidRPr="00464B8D" w:rsidRDefault="003A330B" w:rsidP="00BE45A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Мы едем в городском транспорте</w:t>
            </w:r>
          </w:p>
        </w:tc>
        <w:tc>
          <w:tcPr>
            <w:tcW w:w="3544" w:type="dxa"/>
          </w:tcPr>
          <w:p w:rsidR="009445BB" w:rsidRPr="00464B8D" w:rsidRDefault="00AB3807" w:rsidP="00A80434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Здравствуйте!</w:t>
            </w:r>
          </w:p>
        </w:tc>
      </w:tr>
    </w:tbl>
    <w:p w:rsidR="009445BB" w:rsidRDefault="009445BB" w:rsidP="009445BB">
      <w:pPr>
        <w:jc w:val="center"/>
        <w:rPr>
          <w:rFonts w:ascii="Arial" w:hAnsi="Arial" w:cs="Arial"/>
          <w:sz w:val="32"/>
          <w:szCs w:val="32"/>
        </w:rPr>
      </w:pPr>
    </w:p>
    <w:p w:rsidR="009445BB" w:rsidRPr="00C110A7" w:rsidRDefault="009445BB" w:rsidP="009445BB">
      <w:pPr>
        <w:jc w:val="both"/>
        <w:rPr>
          <w:rFonts w:ascii="Arial" w:hAnsi="Arial" w:cs="Arial"/>
          <w:sz w:val="28"/>
          <w:szCs w:val="28"/>
        </w:rPr>
      </w:pPr>
    </w:p>
    <w:sectPr w:rsidR="009445BB" w:rsidRPr="00C110A7" w:rsidSect="00CF0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C84"/>
    <w:multiLevelType w:val="hybridMultilevel"/>
    <w:tmpl w:val="4E28A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5BB"/>
    <w:rsid w:val="00067675"/>
    <w:rsid w:val="001604DA"/>
    <w:rsid w:val="001905C0"/>
    <w:rsid w:val="001965C4"/>
    <w:rsid w:val="001B6AC2"/>
    <w:rsid w:val="00232535"/>
    <w:rsid w:val="002D3DFC"/>
    <w:rsid w:val="0035396A"/>
    <w:rsid w:val="003A330B"/>
    <w:rsid w:val="0048766A"/>
    <w:rsid w:val="004D7242"/>
    <w:rsid w:val="00522E0E"/>
    <w:rsid w:val="00527876"/>
    <w:rsid w:val="006D5C28"/>
    <w:rsid w:val="00846F1C"/>
    <w:rsid w:val="009445BB"/>
    <w:rsid w:val="009C3277"/>
    <w:rsid w:val="00A16C05"/>
    <w:rsid w:val="00AA4077"/>
    <w:rsid w:val="00AB3807"/>
    <w:rsid w:val="00AD73E0"/>
    <w:rsid w:val="00B14ED7"/>
    <w:rsid w:val="00BC777D"/>
    <w:rsid w:val="00BE45A8"/>
    <w:rsid w:val="00BF6BFB"/>
    <w:rsid w:val="00C27147"/>
    <w:rsid w:val="00CC24F1"/>
    <w:rsid w:val="00CE779B"/>
    <w:rsid w:val="00DD2E49"/>
    <w:rsid w:val="00EE0E9F"/>
    <w:rsid w:val="00F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2011-10-20T05:16:00Z</dcterms:created>
  <dcterms:modified xsi:type="dcterms:W3CDTF">2012-01-26T17:32:00Z</dcterms:modified>
</cp:coreProperties>
</file>