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3C" w:rsidRPr="00D6753C" w:rsidRDefault="00D6753C" w:rsidP="00D675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53C">
        <w:rPr>
          <w:rFonts w:ascii="Times New Roman" w:hAnsi="Times New Roman" w:cs="Times New Roman"/>
          <w:b/>
          <w:sz w:val="28"/>
          <w:szCs w:val="28"/>
        </w:rPr>
        <w:t>СЮЖЕТНО – РОЛЕВЫЕ ИГРЫ ДОШКОЛЬНИКОВ</w:t>
      </w:r>
    </w:p>
    <w:p w:rsidR="00D6753C" w:rsidRPr="00D6753C" w:rsidRDefault="00320B06" w:rsidP="00D6753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53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6753C" w:rsidRPr="00D6753C">
        <w:rPr>
          <w:rFonts w:ascii="Times New Roman" w:hAnsi="Times New Roman" w:cs="Times New Roman"/>
          <w:sz w:val="28"/>
          <w:szCs w:val="28"/>
        </w:rPr>
        <w:t xml:space="preserve">  ЭЛЕМЕНТОВ </w:t>
      </w:r>
      <w:r w:rsidRPr="00D6753C">
        <w:rPr>
          <w:rFonts w:ascii="Times New Roman" w:hAnsi="Times New Roman" w:cs="Times New Roman"/>
          <w:sz w:val="28"/>
          <w:szCs w:val="28"/>
        </w:rPr>
        <w:t>СЮЖЕТНО-РОЛЕВОЙ ИГРЫ</w:t>
      </w:r>
    </w:p>
    <w:p w:rsidR="00320B06" w:rsidRPr="008F1407" w:rsidRDefault="00320B06" w:rsidP="00D6753C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РАННЕМ ВОЗРАСТЕ</w:t>
      </w:r>
      <w:r w:rsidRPr="008F1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B06" w:rsidRPr="007C4EE7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4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EE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7C4EE7">
        <w:rPr>
          <w:rFonts w:ascii="Times New Roman" w:hAnsi="Times New Roman" w:cs="Times New Roman"/>
          <w:sz w:val="28"/>
          <w:szCs w:val="28"/>
        </w:rPr>
        <w:t xml:space="preserve"> годы жизни  при обучающем воздействии взрослых ребенок проходит этапы развития игровой деятельности, которые представляют с</w:t>
      </w:r>
      <w:r w:rsidRPr="007C4EE7">
        <w:rPr>
          <w:rFonts w:ascii="Times New Roman" w:hAnsi="Times New Roman" w:cs="Times New Roman"/>
          <w:sz w:val="28"/>
          <w:szCs w:val="28"/>
        </w:rPr>
        <w:t>о</w:t>
      </w:r>
      <w:r w:rsidRPr="007C4EE7">
        <w:rPr>
          <w:rFonts w:ascii="Times New Roman" w:hAnsi="Times New Roman" w:cs="Times New Roman"/>
          <w:sz w:val="28"/>
          <w:szCs w:val="28"/>
        </w:rPr>
        <w:t>бой предпосылки сюжетно-ролевой и режиссерской игры.</w:t>
      </w:r>
    </w:p>
    <w:p w:rsidR="00320B06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10D88">
        <w:rPr>
          <w:rFonts w:ascii="Times New Roman" w:hAnsi="Times New Roman" w:cs="Times New Roman"/>
          <w:i/>
          <w:sz w:val="28"/>
          <w:szCs w:val="28"/>
        </w:rPr>
        <w:t>Первым таким этапом</w:t>
      </w:r>
      <w:r w:rsidRPr="007C4EE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10D88">
        <w:rPr>
          <w:rFonts w:ascii="Times New Roman" w:hAnsi="Times New Roman" w:cs="Times New Roman"/>
          <w:i/>
          <w:sz w:val="28"/>
          <w:szCs w:val="28"/>
        </w:rPr>
        <w:t>ознакомительная игра.</w:t>
      </w:r>
      <w:r w:rsidRPr="007C4EE7">
        <w:rPr>
          <w:rFonts w:ascii="Times New Roman" w:hAnsi="Times New Roman" w:cs="Times New Roman"/>
          <w:sz w:val="28"/>
          <w:szCs w:val="28"/>
        </w:rPr>
        <w:t xml:space="preserve"> Взрослый организует предметно-игровую деятельность малыша, используя разнообра</w:t>
      </w:r>
      <w:r w:rsidRPr="007C4EE7">
        <w:rPr>
          <w:rFonts w:ascii="Times New Roman" w:hAnsi="Times New Roman" w:cs="Times New Roman"/>
          <w:sz w:val="28"/>
          <w:szCs w:val="28"/>
        </w:rPr>
        <w:t>з</w:t>
      </w:r>
      <w:r w:rsidRPr="007C4EE7">
        <w:rPr>
          <w:rFonts w:ascii="Times New Roman" w:hAnsi="Times New Roman" w:cs="Times New Roman"/>
          <w:sz w:val="28"/>
          <w:szCs w:val="28"/>
        </w:rPr>
        <w:t>ные игрушки, предметы.</w:t>
      </w:r>
      <w:r>
        <w:rPr>
          <w:rFonts w:ascii="Times New Roman" w:hAnsi="Times New Roman" w:cs="Times New Roman"/>
          <w:sz w:val="28"/>
          <w:szCs w:val="28"/>
        </w:rPr>
        <w:t xml:space="preserve"> Ее содержание составляют действия манипуляции, которые ребенок совершает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обследуя свойства и качес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предмета.</w:t>
      </w:r>
    </w:p>
    <w:p w:rsidR="00320B06" w:rsidRPr="00E77B6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10D88">
        <w:rPr>
          <w:rFonts w:ascii="Times New Roman" w:hAnsi="Times New Roman" w:cs="Times New Roman"/>
          <w:i/>
          <w:sz w:val="28"/>
          <w:szCs w:val="28"/>
        </w:rPr>
        <w:t>На втором этапе</w:t>
      </w:r>
      <w:r>
        <w:rPr>
          <w:rFonts w:ascii="Times New Roman" w:hAnsi="Times New Roman" w:cs="Times New Roman"/>
          <w:sz w:val="28"/>
          <w:szCs w:val="28"/>
        </w:rPr>
        <w:t xml:space="preserve"> развития игровой деятельности появляется</w:t>
      </w:r>
      <w:r w:rsidRPr="00610D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0D88">
        <w:rPr>
          <w:rFonts w:ascii="Times New Roman" w:hAnsi="Times New Roman" w:cs="Times New Roman"/>
          <w:i/>
          <w:sz w:val="28"/>
          <w:szCs w:val="28"/>
        </w:rPr>
        <w:t>отобр</w:t>
      </w:r>
      <w:r w:rsidRPr="00610D88">
        <w:rPr>
          <w:rFonts w:ascii="Times New Roman" w:hAnsi="Times New Roman" w:cs="Times New Roman"/>
          <w:i/>
          <w:sz w:val="28"/>
          <w:szCs w:val="28"/>
        </w:rPr>
        <w:t>а</w:t>
      </w:r>
      <w:r w:rsidRPr="00610D88">
        <w:rPr>
          <w:rFonts w:ascii="Times New Roman" w:hAnsi="Times New Roman" w:cs="Times New Roman"/>
          <w:i/>
          <w:sz w:val="28"/>
          <w:szCs w:val="28"/>
        </w:rPr>
        <w:t>зительная</w:t>
      </w:r>
      <w:proofErr w:type="spellEnd"/>
      <w:r w:rsidRPr="00610D88">
        <w:rPr>
          <w:rFonts w:ascii="Times New Roman" w:hAnsi="Times New Roman" w:cs="Times New Roman"/>
          <w:i/>
          <w:sz w:val="28"/>
          <w:szCs w:val="28"/>
        </w:rPr>
        <w:t xml:space="preserve"> игра,</w:t>
      </w:r>
      <w:r>
        <w:rPr>
          <w:rFonts w:ascii="Times New Roman" w:hAnsi="Times New Roman" w:cs="Times New Roman"/>
          <w:sz w:val="28"/>
          <w:szCs w:val="28"/>
        </w:rPr>
        <w:t xml:space="preserve"> в которой действия ребенка направлены на выявление специфических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едмета и на достижение с его помощью определенн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эффекта.</w:t>
      </w:r>
    </w:p>
    <w:p w:rsidR="00320B06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0D88">
        <w:rPr>
          <w:rFonts w:ascii="Times New Roman" w:hAnsi="Times New Roman" w:cs="Times New Roman"/>
          <w:i/>
          <w:sz w:val="28"/>
          <w:szCs w:val="28"/>
        </w:rPr>
        <w:t>Третий этап</w:t>
      </w:r>
      <w:r>
        <w:rPr>
          <w:rFonts w:ascii="Times New Roman" w:hAnsi="Times New Roman" w:cs="Times New Roman"/>
          <w:sz w:val="28"/>
          <w:szCs w:val="28"/>
        </w:rPr>
        <w:t xml:space="preserve"> развития игры относится к концу первого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ачалу втор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года жизни формируется </w:t>
      </w:r>
      <w:proofErr w:type="spellStart"/>
      <w:r w:rsidRPr="00610D88">
        <w:rPr>
          <w:rFonts w:ascii="Times New Roman" w:hAnsi="Times New Roman" w:cs="Times New Roman"/>
          <w:i/>
          <w:sz w:val="28"/>
          <w:szCs w:val="28"/>
        </w:rPr>
        <w:t>сюжетно-отобразительная</w:t>
      </w:r>
      <w:proofErr w:type="spellEnd"/>
      <w:r w:rsidRPr="00610D88">
        <w:rPr>
          <w:rFonts w:ascii="Times New Roman" w:hAnsi="Times New Roman" w:cs="Times New Roman"/>
          <w:i/>
          <w:sz w:val="28"/>
          <w:szCs w:val="28"/>
        </w:rPr>
        <w:t xml:space="preserve"> игра,</w:t>
      </w:r>
      <w:r>
        <w:rPr>
          <w:rFonts w:ascii="Times New Roman" w:hAnsi="Times New Roman" w:cs="Times New Roman"/>
          <w:sz w:val="28"/>
          <w:szCs w:val="28"/>
        </w:rPr>
        <w:t xml:space="preserve"> в которой дети начинают активно отображать впечатления, полученные в повседневной жизни (баюкают куклу, кормят мишку).</w:t>
      </w:r>
    </w:p>
    <w:p w:rsidR="00320B06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Взрослый в этот период вводит ребенка в игру путем «оживления» куклы, проигрывая возможные действия по общению с ней, как с живым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ловеком, а затем вносит новые сюжетные игрушки по смыслу, расширяя круг действий. К 1г. 8 мес. – 1г. 10 мес. малыш уже может действовать в течение 5-10 минут самостоятельно.   </w:t>
      </w:r>
    </w:p>
    <w:p w:rsidR="00320B06" w:rsidRPr="007C4EE7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EE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C4EE7">
        <w:rPr>
          <w:rFonts w:ascii="Times New Roman" w:hAnsi="Times New Roman" w:cs="Times New Roman"/>
          <w:sz w:val="28"/>
          <w:szCs w:val="28"/>
        </w:rPr>
        <w:t xml:space="preserve"> Развитие предметных действий приводит к формированию двух типов переносов: перенос действия и перенос значения предмета. Первый тип св</w:t>
      </w:r>
      <w:r w:rsidRPr="007C4EE7">
        <w:rPr>
          <w:rFonts w:ascii="Times New Roman" w:hAnsi="Times New Roman" w:cs="Times New Roman"/>
          <w:sz w:val="28"/>
          <w:szCs w:val="28"/>
        </w:rPr>
        <w:t>я</w:t>
      </w:r>
      <w:r w:rsidRPr="007C4EE7">
        <w:rPr>
          <w:rFonts w:ascii="Times New Roman" w:hAnsi="Times New Roman" w:cs="Times New Roman"/>
          <w:sz w:val="28"/>
          <w:szCs w:val="28"/>
        </w:rPr>
        <w:t xml:space="preserve">зан с переносом ранее усвоенного действия с предметом на другой предмет или в другую ситуацию.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7C4EE7">
        <w:rPr>
          <w:rFonts w:ascii="Times New Roman" w:hAnsi="Times New Roman" w:cs="Times New Roman"/>
          <w:sz w:val="28"/>
          <w:szCs w:val="28"/>
        </w:rPr>
        <w:t>, малыш, освоивший самостоятельное действие – пить из чашки, начинает поить всех знакомых кукол, медвежат и даже пре</w:t>
      </w:r>
      <w:r w:rsidRPr="007C4EE7">
        <w:rPr>
          <w:rFonts w:ascii="Times New Roman" w:hAnsi="Times New Roman" w:cs="Times New Roman"/>
          <w:sz w:val="28"/>
          <w:szCs w:val="28"/>
        </w:rPr>
        <w:t>д</w:t>
      </w:r>
      <w:r w:rsidRPr="007C4EE7">
        <w:rPr>
          <w:rFonts w:ascii="Times New Roman" w:hAnsi="Times New Roman" w:cs="Times New Roman"/>
          <w:sz w:val="28"/>
          <w:szCs w:val="28"/>
        </w:rPr>
        <w:t xml:space="preserve">меты, которые не содержат в себе образы (мяч, грузовик). По мере усвоения действия </w:t>
      </w:r>
      <w:r w:rsidRPr="007C4EE7">
        <w:rPr>
          <w:rFonts w:ascii="Times New Roman" w:hAnsi="Times New Roman" w:cs="Times New Roman"/>
          <w:sz w:val="28"/>
          <w:szCs w:val="28"/>
        </w:rPr>
        <w:lastRenderedPageBreak/>
        <w:t xml:space="preserve">ребенок оказывается готов переместить значение конкретного предмета (чашка) </w:t>
      </w:r>
      <w:proofErr w:type="gramStart"/>
      <w:r w:rsidRPr="007C4E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4EE7">
        <w:rPr>
          <w:rFonts w:ascii="Times New Roman" w:hAnsi="Times New Roman" w:cs="Times New Roman"/>
          <w:sz w:val="28"/>
          <w:szCs w:val="28"/>
        </w:rPr>
        <w:t xml:space="preserve"> другой, функционально схожий с образом (баночка, формочка или даже ладошка).</w:t>
      </w:r>
    </w:p>
    <w:p w:rsidR="00320B06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Параллельно с этим происходит формирование условного обобще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игрового действия с помощью предметов - заместителей. Внесение предмета-заместителя позволяет переориентировать ребенка с подобных операций на смысл действия, т. е. сюжетную сторону игры. Первые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меты-заместители водятся к двум годам с опорой на известную ребенку игру с сюжетными игрушками.</w:t>
      </w:r>
    </w:p>
    <w:p w:rsidR="00320B06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1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E0193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>
        <w:rPr>
          <w:rFonts w:ascii="Times New Roman" w:hAnsi="Times New Roman" w:cs="Times New Roman"/>
          <w:sz w:val="28"/>
          <w:szCs w:val="28"/>
        </w:rPr>
        <w:t>, можно говорить о трех предпосылках развития с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жетной игры на втором году жизни: </w:t>
      </w:r>
    </w:p>
    <w:p w:rsidR="00320B06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«одушевление» куклы, которая потом станет партнером в игре;</w:t>
      </w:r>
    </w:p>
    <w:p w:rsidR="00320B06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действий с подразумеваемым предметом (кормит кашей,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в ложке нет);</w:t>
      </w:r>
    </w:p>
    <w:p w:rsidR="00320B06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превращение одних предметов в другие (предметы-заместители).</w:t>
      </w:r>
    </w:p>
    <w:p w:rsidR="00320B06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Сюжетная игра занимает в этом возрасте мало времени, но она необходима. В ней формируются понимание и практическое усвоение первого условного игрового действия. Поэтому главное для ребенка в 2, 5 года -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стоятельное открытие действий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>
        <w:rPr>
          <w:rFonts w:ascii="Times New Roman" w:hAnsi="Times New Roman" w:cs="Times New Roman"/>
          <w:sz w:val="28"/>
          <w:szCs w:val="28"/>
        </w:rPr>
        <w:t>», условности игрового действия и расширение на этой основе ряда игровых действий, объединенных общим смыслом.</w:t>
      </w:r>
    </w:p>
    <w:p w:rsidR="00320B06" w:rsidRDefault="00320B06" w:rsidP="00320B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B06" w:rsidRPr="002C4494" w:rsidRDefault="00D6753C" w:rsidP="00320B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B06">
        <w:rPr>
          <w:rFonts w:ascii="Times New Roman" w:hAnsi="Times New Roman" w:cs="Times New Roman"/>
          <w:sz w:val="28"/>
          <w:szCs w:val="28"/>
        </w:rPr>
        <w:t xml:space="preserve">. </w:t>
      </w:r>
      <w:r w:rsidR="00320B06" w:rsidRPr="002C4494">
        <w:rPr>
          <w:rFonts w:ascii="Times New Roman" w:hAnsi="Times New Roman" w:cs="Times New Roman"/>
          <w:sz w:val="28"/>
          <w:szCs w:val="28"/>
        </w:rPr>
        <w:t>С</w:t>
      </w:r>
      <w:r w:rsidR="00320B06">
        <w:rPr>
          <w:rFonts w:ascii="Times New Roman" w:hAnsi="Times New Roman" w:cs="Times New Roman"/>
          <w:sz w:val="28"/>
          <w:szCs w:val="28"/>
        </w:rPr>
        <w:t>ЮЖЕТ</w:t>
      </w:r>
      <w:r w:rsidR="00320B06" w:rsidRPr="002C4494">
        <w:rPr>
          <w:rFonts w:ascii="Times New Roman" w:hAnsi="Times New Roman" w:cs="Times New Roman"/>
          <w:sz w:val="28"/>
          <w:szCs w:val="28"/>
        </w:rPr>
        <w:t xml:space="preserve">, </w:t>
      </w:r>
      <w:r w:rsidR="00320B06">
        <w:rPr>
          <w:rFonts w:ascii="Times New Roman" w:hAnsi="Times New Roman" w:cs="Times New Roman"/>
          <w:sz w:val="28"/>
          <w:szCs w:val="28"/>
        </w:rPr>
        <w:t>СОДЕРЖАНИЕ РОЛЕВОЙ ИГРЫ В РАННЕМ ВОЗРАСТЕ</w:t>
      </w:r>
      <w:r w:rsidR="00320B06" w:rsidRPr="002C4494">
        <w:rPr>
          <w:rFonts w:ascii="Times New Roman" w:hAnsi="Times New Roman" w:cs="Times New Roman"/>
          <w:sz w:val="28"/>
          <w:szCs w:val="28"/>
        </w:rPr>
        <w:t>.</w:t>
      </w:r>
    </w:p>
    <w:p w:rsidR="00DC5C61" w:rsidRDefault="00320B06" w:rsidP="00DC5C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4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СОБЕННОСТИ РУКОВОДСТВА СЮЖЕТНО-РОЛЕВЫМИ ИГРАМИ</w:t>
      </w:r>
    </w:p>
    <w:p w:rsidR="00320B06" w:rsidRPr="002C4494" w:rsidRDefault="00320B06" w:rsidP="00D6753C">
      <w:pPr>
        <w:spacing w:after="3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РАННЕМ ВОЗРАСТЕ</w:t>
      </w:r>
    </w:p>
    <w:p w:rsidR="00320B06" w:rsidRPr="00D873E0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97149">
        <w:rPr>
          <w:rFonts w:ascii="Times New Roman" w:hAnsi="Times New Roman" w:cs="Times New Roman"/>
          <w:sz w:val="28"/>
          <w:szCs w:val="28"/>
        </w:rPr>
        <w:t>Полноценное развитие игры дошкольника во многом зависит от того, насколько успешно проходит ее освоение в период раннего возраста.</w:t>
      </w:r>
      <w:r w:rsidRPr="00D873E0">
        <w:rPr>
          <w:rFonts w:ascii="Times New Roman" w:hAnsi="Times New Roman" w:cs="Times New Roman"/>
          <w:sz w:val="28"/>
          <w:szCs w:val="28"/>
        </w:rPr>
        <w:t xml:space="preserve">  Руков</w:t>
      </w:r>
      <w:r w:rsidRPr="00D873E0">
        <w:rPr>
          <w:rFonts w:ascii="Times New Roman" w:hAnsi="Times New Roman" w:cs="Times New Roman"/>
          <w:sz w:val="28"/>
          <w:szCs w:val="28"/>
        </w:rPr>
        <w:t>о</w:t>
      </w:r>
      <w:r w:rsidRPr="00D873E0">
        <w:rPr>
          <w:rFonts w:ascii="Times New Roman" w:hAnsi="Times New Roman" w:cs="Times New Roman"/>
          <w:sz w:val="28"/>
          <w:szCs w:val="28"/>
        </w:rPr>
        <w:t>дство сюжетно-ролевыми играми осуществляется в двух направлениях: формирование игры как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873E0">
        <w:rPr>
          <w:rFonts w:ascii="Times New Roman" w:hAnsi="Times New Roman" w:cs="Times New Roman"/>
          <w:sz w:val="28"/>
          <w:szCs w:val="28"/>
        </w:rPr>
        <w:t xml:space="preserve"> использования игры как средства восп</w:t>
      </w:r>
      <w:r w:rsidRPr="00D873E0">
        <w:rPr>
          <w:rFonts w:ascii="Times New Roman" w:hAnsi="Times New Roman" w:cs="Times New Roman"/>
          <w:sz w:val="28"/>
          <w:szCs w:val="28"/>
        </w:rPr>
        <w:t>и</w:t>
      </w:r>
      <w:r w:rsidRPr="00D873E0">
        <w:rPr>
          <w:rFonts w:ascii="Times New Roman" w:hAnsi="Times New Roman" w:cs="Times New Roman"/>
          <w:sz w:val="28"/>
          <w:szCs w:val="28"/>
        </w:rPr>
        <w:t>тания ребенка, становления детского коллектива.</w:t>
      </w:r>
    </w:p>
    <w:p w:rsidR="00320B06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Первые сюжетные игры малышей протекают как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безролевые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игры со скрытой ролью. Действия детей приобретают сюжетный характер и объединяются в цепочку, имеющую жизненный смысл. Основным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нием являются разнообразные действия с предметами. Неизменной остается и форма игры: или как индивидуальная, или как игра «рядом».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Действия с предметами, игрушками осуществляются каждым из играющих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тельно, и основания для объединения у них еще 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Совместные игры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лышей возможны лишь при участии взрослого.</w:t>
      </w: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55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E55B1">
        <w:rPr>
          <w:rFonts w:ascii="Times New Roman" w:hAnsi="Times New Roman" w:cs="Times New Roman"/>
          <w:sz w:val="28"/>
          <w:szCs w:val="28"/>
        </w:rPr>
        <w:t>Основными задачами руководства играми воспитанников младших групп детского сада являются:</w:t>
      </w: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5B1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5B1">
        <w:rPr>
          <w:rFonts w:ascii="Times New Roman" w:hAnsi="Times New Roman" w:cs="Times New Roman"/>
          <w:sz w:val="28"/>
          <w:szCs w:val="28"/>
        </w:rPr>
        <w:t>Развитие и обогащение игровых действий с игрушками на основе обог</w:t>
      </w:r>
      <w:r w:rsidRPr="008E55B1">
        <w:rPr>
          <w:rFonts w:ascii="Times New Roman" w:hAnsi="Times New Roman" w:cs="Times New Roman"/>
          <w:sz w:val="28"/>
          <w:szCs w:val="28"/>
        </w:rPr>
        <w:t>а</w:t>
      </w:r>
      <w:r w:rsidRPr="008E55B1">
        <w:rPr>
          <w:rFonts w:ascii="Times New Roman" w:hAnsi="Times New Roman" w:cs="Times New Roman"/>
          <w:sz w:val="28"/>
          <w:szCs w:val="28"/>
        </w:rPr>
        <w:t>щения отдельных игровых действий.</w:t>
      </w: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5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E55B1">
        <w:rPr>
          <w:rFonts w:ascii="Times New Roman" w:hAnsi="Times New Roman" w:cs="Times New Roman"/>
          <w:sz w:val="28"/>
          <w:szCs w:val="28"/>
        </w:rPr>
        <w:t>азвитие и обогащение сюжетов игры.</w:t>
      </w: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5B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5B1">
        <w:rPr>
          <w:rFonts w:ascii="Times New Roman" w:hAnsi="Times New Roman" w:cs="Times New Roman"/>
          <w:sz w:val="28"/>
          <w:szCs w:val="28"/>
        </w:rPr>
        <w:t xml:space="preserve">Формирование умений детей играть рядом, а затем и вместе. </w:t>
      </w:r>
    </w:p>
    <w:p w:rsidR="00320B06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5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E55B1">
        <w:rPr>
          <w:rFonts w:ascii="Times New Roman" w:hAnsi="Times New Roman" w:cs="Times New Roman"/>
          <w:sz w:val="28"/>
          <w:szCs w:val="28"/>
        </w:rPr>
        <w:t>Одним из основных приемов руководствами играми малышей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55B1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8E55B1">
        <w:rPr>
          <w:rFonts w:ascii="Times New Roman" w:hAnsi="Times New Roman" w:cs="Times New Roman"/>
          <w:sz w:val="28"/>
          <w:szCs w:val="28"/>
        </w:rPr>
        <w:t xml:space="preserve"> участие воспитателя в их играх. Совмес</w:t>
      </w:r>
      <w:r w:rsidRPr="008E55B1">
        <w:rPr>
          <w:rFonts w:ascii="Times New Roman" w:hAnsi="Times New Roman" w:cs="Times New Roman"/>
          <w:sz w:val="28"/>
          <w:szCs w:val="28"/>
        </w:rPr>
        <w:t>т</w:t>
      </w:r>
      <w:r w:rsidRPr="008E55B1">
        <w:rPr>
          <w:rFonts w:ascii="Times New Roman" w:hAnsi="Times New Roman" w:cs="Times New Roman"/>
          <w:sz w:val="28"/>
          <w:szCs w:val="28"/>
        </w:rPr>
        <w:t>ная игра с воспитателем способствует большей целенаправленности и соде</w:t>
      </w:r>
      <w:r w:rsidRPr="008E55B1">
        <w:rPr>
          <w:rFonts w:ascii="Times New Roman" w:hAnsi="Times New Roman" w:cs="Times New Roman"/>
          <w:sz w:val="28"/>
          <w:szCs w:val="28"/>
        </w:rPr>
        <w:t>р</w:t>
      </w:r>
      <w:r w:rsidRPr="008E55B1">
        <w:rPr>
          <w:rFonts w:ascii="Times New Roman" w:hAnsi="Times New Roman" w:cs="Times New Roman"/>
          <w:sz w:val="28"/>
          <w:szCs w:val="28"/>
        </w:rPr>
        <w:t>жательности действий детей</w:t>
      </w:r>
      <w:r w:rsidRPr="00D873E0">
        <w:rPr>
          <w:rFonts w:ascii="Times New Roman" w:hAnsi="Times New Roman" w:cs="Times New Roman"/>
          <w:sz w:val="28"/>
          <w:szCs w:val="28"/>
        </w:rPr>
        <w:t>. Формирование сюжетной игры должно осущ</w:t>
      </w:r>
      <w:r w:rsidRPr="00D873E0">
        <w:rPr>
          <w:rFonts w:ascii="Times New Roman" w:hAnsi="Times New Roman" w:cs="Times New Roman"/>
          <w:sz w:val="28"/>
          <w:szCs w:val="28"/>
        </w:rPr>
        <w:t>е</w:t>
      </w:r>
      <w:r w:rsidRPr="00D873E0">
        <w:rPr>
          <w:rFonts w:ascii="Times New Roman" w:hAnsi="Times New Roman" w:cs="Times New Roman"/>
          <w:sz w:val="28"/>
          <w:szCs w:val="28"/>
        </w:rPr>
        <w:t>ствляться на фоне постоянной организации воспитателем условий для эл</w:t>
      </w:r>
      <w:r w:rsidRPr="00D873E0">
        <w:rPr>
          <w:rFonts w:ascii="Times New Roman" w:hAnsi="Times New Roman" w:cs="Times New Roman"/>
          <w:sz w:val="28"/>
          <w:szCs w:val="28"/>
        </w:rPr>
        <w:t>е</w:t>
      </w:r>
      <w:r w:rsidRPr="00D873E0">
        <w:rPr>
          <w:rFonts w:ascii="Times New Roman" w:hAnsi="Times New Roman" w:cs="Times New Roman"/>
          <w:sz w:val="28"/>
          <w:szCs w:val="28"/>
        </w:rPr>
        <w:t xml:space="preserve">ментарного предметного взаимодействия детей друг с другом.      </w:t>
      </w:r>
    </w:p>
    <w:p w:rsidR="00320B06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С этой </w:t>
      </w:r>
      <w:r w:rsidRPr="00D873E0">
        <w:rPr>
          <w:rFonts w:ascii="Times New Roman" w:hAnsi="Times New Roman" w:cs="Times New Roman"/>
          <w:sz w:val="28"/>
          <w:szCs w:val="28"/>
        </w:rPr>
        <w:t xml:space="preserve">целью  можно использовать любые «катающиеся» предметы (мячик, тележка), которые стимулируют детей к </w:t>
      </w:r>
      <w:proofErr w:type="spellStart"/>
      <w:r w:rsidRPr="00D873E0">
        <w:rPr>
          <w:rFonts w:ascii="Times New Roman" w:hAnsi="Times New Roman" w:cs="Times New Roman"/>
          <w:sz w:val="28"/>
          <w:szCs w:val="28"/>
        </w:rPr>
        <w:t>взаимоподражательным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E0">
        <w:rPr>
          <w:rFonts w:ascii="Times New Roman" w:hAnsi="Times New Roman" w:cs="Times New Roman"/>
          <w:sz w:val="28"/>
          <w:szCs w:val="28"/>
        </w:rPr>
        <w:t xml:space="preserve"> действиям, направленным друг на друга.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Дальнейшая игра  с детьми с целью формирования предметного взаимодействия может принимать разнообра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ные формы: совместная постройка башни, сбор пирамидки и т. п.</w:t>
      </w:r>
    </w:p>
    <w:p w:rsidR="00320B06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Параллельно с организацией парного предметного взаимодействия воспитатель формирует у детей простейшие условные действия с сюжетными игрушками. Для этого он развертывает сюжетную игру на глазах у детей, он может «одушевлять» кукол и другие игрушечные персонажи. Постепенно воспитатель переходит к показу игры, включающей две смысловые ситуации, связанные друг с другом (варит суп на игрушечной плите, а затем кормит  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кукол). При повторении сюжета воспитатель подключает  к игре одного или двух малышей. </w:t>
      </w:r>
    </w:p>
    <w:p w:rsidR="00320B06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873E0">
        <w:rPr>
          <w:rFonts w:ascii="Times New Roman" w:hAnsi="Times New Roman" w:cs="Times New Roman"/>
          <w:sz w:val="28"/>
          <w:szCs w:val="28"/>
        </w:rPr>
        <w:t>После того как дети научились развертывать игру с сюжетными и</w:t>
      </w:r>
      <w:r w:rsidRPr="00D873E0">
        <w:rPr>
          <w:rFonts w:ascii="Times New Roman" w:hAnsi="Times New Roman" w:cs="Times New Roman"/>
          <w:sz w:val="28"/>
          <w:szCs w:val="28"/>
        </w:rPr>
        <w:t>г</w:t>
      </w:r>
      <w:r w:rsidRPr="00D873E0">
        <w:rPr>
          <w:rFonts w:ascii="Times New Roman" w:hAnsi="Times New Roman" w:cs="Times New Roman"/>
          <w:sz w:val="28"/>
          <w:szCs w:val="28"/>
        </w:rPr>
        <w:t>рушками, подключаться к игровым действиям взрослого и дополнять их своими действиями, воспитатель переходит к реализации следующей задачи — формированию игрового действия с предметом-заместителем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7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B06" w:rsidRPr="00D873E0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0">
        <w:rPr>
          <w:rFonts w:ascii="Times New Roman" w:hAnsi="Times New Roman" w:cs="Times New Roman"/>
          <w:sz w:val="28"/>
          <w:szCs w:val="28"/>
        </w:rPr>
        <w:t xml:space="preserve">     </w:t>
      </w:r>
      <w:r w:rsidRPr="00D873E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873E0">
        <w:rPr>
          <w:rFonts w:ascii="Times New Roman" w:hAnsi="Times New Roman" w:cs="Times New Roman"/>
          <w:sz w:val="28"/>
          <w:szCs w:val="28"/>
        </w:rPr>
        <w:t>При введении в игру предметов-заместителей воспитатель должен не только осуществлять игровые действия с ними, но и словесно обозначать у</w:t>
      </w:r>
      <w:r w:rsidRPr="00D873E0">
        <w:rPr>
          <w:rFonts w:ascii="Times New Roman" w:hAnsi="Times New Roman" w:cs="Times New Roman"/>
          <w:sz w:val="28"/>
          <w:szCs w:val="28"/>
        </w:rPr>
        <w:t>с</w:t>
      </w:r>
      <w:r w:rsidRPr="00D873E0">
        <w:rPr>
          <w:rFonts w:ascii="Times New Roman" w:hAnsi="Times New Roman" w:cs="Times New Roman"/>
          <w:sz w:val="28"/>
          <w:szCs w:val="28"/>
        </w:rPr>
        <w:t>ловный предмет («Это у нас мыло»), смысл производимого с ним действия («Намылю мишке лапки, хорошо мылится мыло»), делать это неоднократно в ходе игры, чтобы для ребенка полнее выступала условность игрового пре</w:t>
      </w:r>
      <w:r w:rsidRPr="00D873E0">
        <w:rPr>
          <w:rFonts w:ascii="Times New Roman" w:hAnsi="Times New Roman" w:cs="Times New Roman"/>
          <w:sz w:val="28"/>
          <w:szCs w:val="28"/>
        </w:rPr>
        <w:t>д</w:t>
      </w:r>
      <w:r w:rsidRPr="00D873E0">
        <w:rPr>
          <w:rFonts w:ascii="Times New Roman" w:hAnsi="Times New Roman" w:cs="Times New Roman"/>
          <w:sz w:val="28"/>
          <w:szCs w:val="28"/>
        </w:rPr>
        <w:t>мета и действия.</w:t>
      </w:r>
      <w:proofErr w:type="gramEnd"/>
      <w:r w:rsidRPr="00D873E0">
        <w:rPr>
          <w:rFonts w:ascii="Times New Roman" w:hAnsi="Times New Roman" w:cs="Times New Roman"/>
          <w:sz w:val="28"/>
          <w:szCs w:val="28"/>
        </w:rPr>
        <w:t xml:space="preserve"> В то же время следует стимулировать и самих детей обозн</w:t>
      </w:r>
      <w:r w:rsidRPr="00D873E0">
        <w:rPr>
          <w:rFonts w:ascii="Times New Roman" w:hAnsi="Times New Roman" w:cs="Times New Roman"/>
          <w:sz w:val="28"/>
          <w:szCs w:val="28"/>
        </w:rPr>
        <w:t>а</w:t>
      </w:r>
      <w:r w:rsidRPr="00D873E0">
        <w:rPr>
          <w:rFonts w:ascii="Times New Roman" w:hAnsi="Times New Roman" w:cs="Times New Roman"/>
          <w:sz w:val="28"/>
          <w:szCs w:val="28"/>
        </w:rPr>
        <w:t>чать игровые действия словом («Чем ты свою куклу кормишь?»).</w:t>
      </w:r>
    </w:p>
    <w:p w:rsidR="00320B06" w:rsidRPr="00D873E0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873E0">
        <w:rPr>
          <w:rFonts w:ascii="Times New Roman" w:hAnsi="Times New Roman" w:cs="Times New Roman"/>
          <w:sz w:val="28"/>
          <w:szCs w:val="28"/>
        </w:rPr>
        <w:t>Дети раннего возраста  употребляют предмет-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D873E0">
        <w:rPr>
          <w:rFonts w:ascii="Times New Roman" w:hAnsi="Times New Roman" w:cs="Times New Roman"/>
          <w:sz w:val="28"/>
          <w:szCs w:val="28"/>
        </w:rPr>
        <w:t xml:space="preserve"> в том усло</w:t>
      </w:r>
      <w:r w:rsidRPr="00D873E0">
        <w:rPr>
          <w:rFonts w:ascii="Times New Roman" w:hAnsi="Times New Roman" w:cs="Times New Roman"/>
          <w:sz w:val="28"/>
          <w:szCs w:val="28"/>
        </w:rPr>
        <w:t>в</w:t>
      </w:r>
      <w:r w:rsidRPr="00D873E0">
        <w:rPr>
          <w:rFonts w:ascii="Times New Roman" w:hAnsi="Times New Roman" w:cs="Times New Roman"/>
          <w:sz w:val="28"/>
          <w:szCs w:val="28"/>
        </w:rPr>
        <w:t>ном значении, в котором его использовал взрослый. Поэтому воспитателю в дальней</w:t>
      </w:r>
      <w:r>
        <w:rPr>
          <w:rFonts w:ascii="Times New Roman" w:hAnsi="Times New Roman" w:cs="Times New Roman"/>
          <w:sz w:val="28"/>
          <w:szCs w:val="28"/>
        </w:rPr>
        <w:t>ших</w:t>
      </w:r>
      <w:r w:rsidRPr="00D873E0">
        <w:rPr>
          <w:rFonts w:ascii="Times New Roman" w:hAnsi="Times New Roman" w:cs="Times New Roman"/>
          <w:sz w:val="28"/>
          <w:szCs w:val="28"/>
        </w:rPr>
        <w:t xml:space="preserve"> играх  следует расширять круг действий с предметами-заместителями: использовать  предмет для выполнения разных игровых де</w:t>
      </w:r>
      <w:r w:rsidRPr="00D873E0">
        <w:rPr>
          <w:rFonts w:ascii="Times New Roman" w:hAnsi="Times New Roman" w:cs="Times New Roman"/>
          <w:sz w:val="28"/>
          <w:szCs w:val="28"/>
        </w:rPr>
        <w:t>й</w:t>
      </w:r>
      <w:r w:rsidRPr="00D873E0">
        <w:rPr>
          <w:rFonts w:ascii="Times New Roman" w:hAnsi="Times New Roman" w:cs="Times New Roman"/>
          <w:sz w:val="28"/>
          <w:szCs w:val="28"/>
        </w:rPr>
        <w:t>ствий, (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D873E0">
        <w:rPr>
          <w:rFonts w:ascii="Times New Roman" w:hAnsi="Times New Roman" w:cs="Times New Roman"/>
          <w:sz w:val="28"/>
          <w:szCs w:val="28"/>
        </w:rPr>
        <w:t xml:space="preserve">, в одной игре палочка используется как ложка, в другой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D873E0">
        <w:rPr>
          <w:rFonts w:ascii="Times New Roman" w:hAnsi="Times New Roman" w:cs="Times New Roman"/>
          <w:sz w:val="28"/>
          <w:szCs w:val="28"/>
        </w:rPr>
        <w:t xml:space="preserve"> — градусник, в третьей — расческа и т. д.); использовать разные предметы-заместители для выполнения одного и того же по смыслу игрового действия (</w:t>
      </w:r>
      <w:proofErr w:type="spellStart"/>
      <w:r w:rsidRPr="00D873E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73E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873E0">
        <w:rPr>
          <w:rFonts w:ascii="Times New Roman" w:hAnsi="Times New Roman" w:cs="Times New Roman"/>
          <w:sz w:val="28"/>
          <w:szCs w:val="28"/>
        </w:rPr>
        <w:t>, в первый раз в игре вместо мыла берется кубик, в следующий раз — плоская коробочка, брусочек и т. п.).</w:t>
      </w:r>
    </w:p>
    <w:p w:rsidR="00320B06" w:rsidRPr="00D873E0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0">
        <w:rPr>
          <w:rFonts w:ascii="Times New Roman" w:hAnsi="Times New Roman" w:cs="Times New Roman"/>
          <w:sz w:val="28"/>
          <w:szCs w:val="28"/>
        </w:rPr>
        <w:t xml:space="preserve">   </w:t>
      </w:r>
      <w:r w:rsidRPr="00D873E0">
        <w:rPr>
          <w:rFonts w:ascii="Times New Roman" w:hAnsi="Times New Roman" w:cs="Times New Roman"/>
          <w:sz w:val="28"/>
          <w:szCs w:val="28"/>
        </w:rPr>
        <w:tab/>
        <w:t xml:space="preserve">  К двум годам, когда  усво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D873E0">
        <w:rPr>
          <w:rFonts w:ascii="Times New Roman" w:hAnsi="Times New Roman" w:cs="Times New Roman"/>
          <w:sz w:val="28"/>
          <w:szCs w:val="28"/>
        </w:rPr>
        <w:t xml:space="preserve"> действия «</w:t>
      </w:r>
      <w:proofErr w:type="gramStart"/>
      <w:r w:rsidRPr="00D873E0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D873E0">
        <w:rPr>
          <w:rFonts w:ascii="Times New Roman" w:hAnsi="Times New Roman" w:cs="Times New Roman"/>
          <w:sz w:val="28"/>
          <w:szCs w:val="28"/>
        </w:rPr>
        <w:t>», нужно включать в игру наряду с предметом-заместителем и воображаемый предмет, с кот</w:t>
      </w:r>
      <w:r w:rsidRPr="00D873E0">
        <w:rPr>
          <w:rFonts w:ascii="Times New Roman" w:hAnsi="Times New Roman" w:cs="Times New Roman"/>
          <w:sz w:val="28"/>
          <w:szCs w:val="28"/>
        </w:rPr>
        <w:t>о</w:t>
      </w:r>
      <w:r w:rsidRPr="00D873E0">
        <w:rPr>
          <w:rFonts w:ascii="Times New Roman" w:hAnsi="Times New Roman" w:cs="Times New Roman"/>
          <w:sz w:val="28"/>
          <w:szCs w:val="28"/>
        </w:rPr>
        <w:t xml:space="preserve">рым осуществляется игровое действие (например, причесываться расческой, которой нет, брать воображаемое яблоко, конфету и т. </w:t>
      </w:r>
      <w:proofErr w:type="spellStart"/>
      <w:r w:rsidRPr="00D873E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873E0">
        <w:rPr>
          <w:rFonts w:ascii="Times New Roman" w:hAnsi="Times New Roman" w:cs="Times New Roman"/>
          <w:sz w:val="28"/>
          <w:szCs w:val="28"/>
        </w:rPr>
        <w:t>)</w:t>
      </w:r>
      <w:r w:rsidRPr="00D873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0B06" w:rsidRPr="00D873E0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0">
        <w:rPr>
          <w:rFonts w:ascii="Times New Roman" w:hAnsi="Times New Roman" w:cs="Times New Roman"/>
          <w:sz w:val="28"/>
          <w:szCs w:val="28"/>
        </w:rPr>
        <w:t xml:space="preserve">    </w:t>
      </w:r>
      <w:r w:rsidRPr="00D873E0">
        <w:rPr>
          <w:rFonts w:ascii="Times New Roman" w:hAnsi="Times New Roman" w:cs="Times New Roman"/>
          <w:sz w:val="28"/>
          <w:szCs w:val="28"/>
        </w:rPr>
        <w:tab/>
        <w:t xml:space="preserve"> По мере овладения детьми условным игровым действием воспитатель может переходить от совместной игры с одним-двумя малышами к совмещ</w:t>
      </w:r>
      <w:r w:rsidRPr="00D873E0">
        <w:rPr>
          <w:rFonts w:ascii="Times New Roman" w:hAnsi="Times New Roman" w:cs="Times New Roman"/>
          <w:sz w:val="28"/>
          <w:szCs w:val="28"/>
        </w:rPr>
        <w:t>е</w:t>
      </w:r>
      <w:r w:rsidRPr="00D873E0">
        <w:rPr>
          <w:rFonts w:ascii="Times New Roman" w:hAnsi="Times New Roman" w:cs="Times New Roman"/>
          <w:sz w:val="28"/>
          <w:szCs w:val="28"/>
        </w:rPr>
        <w:t>нию такой деятельности с игрой, позволяющей включать большее количес</w:t>
      </w:r>
      <w:r w:rsidRPr="00D873E0">
        <w:rPr>
          <w:rFonts w:ascii="Times New Roman" w:hAnsi="Times New Roman" w:cs="Times New Roman"/>
          <w:sz w:val="28"/>
          <w:szCs w:val="28"/>
        </w:rPr>
        <w:t>т</w:t>
      </w:r>
      <w:r w:rsidRPr="00D873E0">
        <w:rPr>
          <w:rFonts w:ascii="Times New Roman" w:hAnsi="Times New Roman" w:cs="Times New Roman"/>
          <w:sz w:val="28"/>
          <w:szCs w:val="28"/>
        </w:rPr>
        <w:t>во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73E0">
        <w:rPr>
          <w:rFonts w:ascii="Times New Roman" w:hAnsi="Times New Roman" w:cs="Times New Roman"/>
          <w:sz w:val="28"/>
          <w:szCs w:val="28"/>
        </w:rPr>
        <w:t xml:space="preserve"> В такой игре  можно обойтись и без игрушек, развертывая сюжет так, чтобы дети направляли условные действия с заместителями и </w:t>
      </w:r>
      <w:r w:rsidRPr="00D873E0">
        <w:rPr>
          <w:rFonts w:ascii="Times New Roman" w:hAnsi="Times New Roman" w:cs="Times New Roman"/>
          <w:sz w:val="28"/>
          <w:szCs w:val="28"/>
        </w:rPr>
        <w:lastRenderedPageBreak/>
        <w:t>вообр</w:t>
      </w:r>
      <w:r w:rsidRPr="00D873E0">
        <w:rPr>
          <w:rFonts w:ascii="Times New Roman" w:hAnsi="Times New Roman" w:cs="Times New Roman"/>
          <w:sz w:val="28"/>
          <w:szCs w:val="28"/>
        </w:rPr>
        <w:t>а</w:t>
      </w:r>
      <w:r w:rsidRPr="00D873E0">
        <w:rPr>
          <w:rFonts w:ascii="Times New Roman" w:hAnsi="Times New Roman" w:cs="Times New Roman"/>
          <w:sz w:val="28"/>
          <w:szCs w:val="28"/>
        </w:rPr>
        <w:t>жаемыми предметами на самих себя. Можно отправиться в лес собирать гр</w:t>
      </w:r>
      <w:r w:rsidRPr="00D873E0">
        <w:rPr>
          <w:rFonts w:ascii="Times New Roman" w:hAnsi="Times New Roman" w:cs="Times New Roman"/>
          <w:sz w:val="28"/>
          <w:szCs w:val="28"/>
        </w:rPr>
        <w:t>и</w:t>
      </w:r>
      <w:r w:rsidRPr="00D873E0">
        <w:rPr>
          <w:rFonts w:ascii="Times New Roman" w:hAnsi="Times New Roman" w:cs="Times New Roman"/>
          <w:sz w:val="28"/>
          <w:szCs w:val="28"/>
        </w:rPr>
        <w:t>бы; в парк, где они будут собирать  опавшие листья, есть мороженое.</w:t>
      </w:r>
    </w:p>
    <w:p w:rsidR="00320B06" w:rsidRPr="00D873E0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0">
        <w:rPr>
          <w:rFonts w:ascii="Times New Roman" w:hAnsi="Times New Roman" w:cs="Times New Roman"/>
          <w:sz w:val="28"/>
          <w:szCs w:val="28"/>
        </w:rPr>
        <w:t xml:space="preserve">     </w:t>
      </w:r>
      <w:r w:rsidRPr="00D873E0">
        <w:rPr>
          <w:rFonts w:ascii="Times New Roman" w:hAnsi="Times New Roman" w:cs="Times New Roman"/>
          <w:sz w:val="28"/>
          <w:szCs w:val="28"/>
        </w:rPr>
        <w:tab/>
        <w:t>Итак, дети научились самостоятельно развертывать игровые действия, дополнять по смыслу действия взрослого в совместной с ним игре. Теперь воспитатель может переводить детей к элементарному взаимодействию</w:t>
      </w:r>
      <w:r w:rsidRPr="00A73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3E0">
        <w:rPr>
          <w:rFonts w:ascii="Times New Roman" w:hAnsi="Times New Roman" w:cs="Times New Roman"/>
          <w:sz w:val="28"/>
          <w:szCs w:val="28"/>
        </w:rPr>
        <w:t xml:space="preserve">в рамках общего сюжета.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873E0">
        <w:rPr>
          <w:rFonts w:ascii="Times New Roman" w:hAnsi="Times New Roman" w:cs="Times New Roman"/>
          <w:sz w:val="28"/>
          <w:szCs w:val="28"/>
        </w:rPr>
        <w:t>оспитатель развертывает сюжет так, чтобы дейс</w:t>
      </w:r>
      <w:r w:rsidRPr="00D873E0">
        <w:rPr>
          <w:rFonts w:ascii="Times New Roman" w:hAnsi="Times New Roman" w:cs="Times New Roman"/>
          <w:sz w:val="28"/>
          <w:szCs w:val="28"/>
        </w:rPr>
        <w:t>т</w:t>
      </w:r>
      <w:r w:rsidRPr="00D873E0">
        <w:rPr>
          <w:rFonts w:ascii="Times New Roman" w:hAnsi="Times New Roman" w:cs="Times New Roman"/>
          <w:sz w:val="28"/>
          <w:szCs w:val="28"/>
        </w:rPr>
        <w:t>вие одного из малышей было адресовано сверстнику, он как бы «замыкает» детей друг на друге. Например, играя с детьми в «поездку в лес» предлагает: «Маша, какую большую ягодку ты нашла (ягода воображаемая). Угости ею Диму» и т. 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B06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A971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второй половине третьего года жизни ребенка в развитии сюжетных игр происходит скачок - появляется роль. Педагог должен представлять,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кие роли целесообразно водить в детскую игру на данном этапе. Сюжет игр малышей несложен: в нем дети преимущественно отражают жизни семьи, детского сада: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«Угощение», «Поездка», «У врача», «Шоферы», «Строители», «Детский сад», «Куклы», «Медвежонок» и др. </w:t>
      </w:r>
      <w:proofErr w:type="gramEnd"/>
    </w:p>
    <w:p w:rsidR="00320B06" w:rsidRPr="00D873E0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873E0">
        <w:rPr>
          <w:rFonts w:ascii="Times New Roman" w:hAnsi="Times New Roman" w:cs="Times New Roman"/>
          <w:sz w:val="28"/>
          <w:szCs w:val="28"/>
        </w:rPr>
        <w:t xml:space="preserve">Таким образом, для успешного формирования игровых умений у детей раннего возраста воспитателю необходимо развертывать совместную игру с детьми, изменяя характер участия в ней ребенка в такой последовательности: </w:t>
      </w:r>
    </w:p>
    <w:p w:rsidR="00320B06" w:rsidRPr="00D873E0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0">
        <w:rPr>
          <w:rFonts w:ascii="Times New Roman" w:hAnsi="Times New Roman" w:cs="Times New Roman"/>
          <w:sz w:val="28"/>
          <w:szCs w:val="28"/>
        </w:rPr>
        <w:t>1) привлекать ребенка к осуществлению необходимого по смыслу игры условного действия с сюжетными игрушками; стимулировать его к продолж</w:t>
      </w:r>
      <w:r w:rsidRPr="00D873E0">
        <w:rPr>
          <w:rFonts w:ascii="Times New Roman" w:hAnsi="Times New Roman" w:cs="Times New Roman"/>
          <w:sz w:val="28"/>
          <w:szCs w:val="28"/>
        </w:rPr>
        <w:t>е</w:t>
      </w:r>
      <w:r w:rsidRPr="00D873E0">
        <w:rPr>
          <w:rFonts w:ascii="Times New Roman" w:hAnsi="Times New Roman" w:cs="Times New Roman"/>
          <w:sz w:val="28"/>
          <w:szCs w:val="28"/>
        </w:rPr>
        <w:t xml:space="preserve">нию, дополнению по смыслу игрового действия партнера-взрослого; </w:t>
      </w:r>
    </w:p>
    <w:p w:rsidR="00320B06" w:rsidRPr="00D873E0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0">
        <w:rPr>
          <w:rFonts w:ascii="Times New Roman" w:hAnsi="Times New Roman" w:cs="Times New Roman"/>
          <w:sz w:val="28"/>
          <w:szCs w:val="28"/>
        </w:rPr>
        <w:t xml:space="preserve">2) привлекать ребенка к осуществлению условного действия с заместителями и воображаемыми предметами; </w:t>
      </w:r>
    </w:p>
    <w:p w:rsidR="00320B06" w:rsidRPr="00D873E0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E0">
        <w:rPr>
          <w:rFonts w:ascii="Times New Roman" w:hAnsi="Times New Roman" w:cs="Times New Roman"/>
          <w:sz w:val="28"/>
          <w:szCs w:val="28"/>
        </w:rPr>
        <w:t>3) ориентировать ребенка на продолжение, дополнение игрового действия партнера-сверстника, стимулировать словесное обозначение игровых дейс</w:t>
      </w:r>
      <w:r w:rsidRPr="00D873E0">
        <w:rPr>
          <w:rFonts w:ascii="Times New Roman" w:hAnsi="Times New Roman" w:cs="Times New Roman"/>
          <w:sz w:val="28"/>
          <w:szCs w:val="28"/>
        </w:rPr>
        <w:t>т</w:t>
      </w:r>
      <w:r w:rsidRPr="00D873E0">
        <w:rPr>
          <w:rFonts w:ascii="Times New Roman" w:hAnsi="Times New Roman" w:cs="Times New Roman"/>
          <w:sz w:val="28"/>
          <w:szCs w:val="28"/>
        </w:rPr>
        <w:t>вий.</w:t>
      </w: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B06" w:rsidRPr="008E55B1" w:rsidRDefault="00320B06" w:rsidP="00320B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6A26" w:rsidRDefault="00306A26"/>
    <w:sectPr w:rsidR="00306A26" w:rsidSect="00D6753C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E08FC"/>
    <w:multiLevelType w:val="hybridMultilevel"/>
    <w:tmpl w:val="E770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20B06"/>
    <w:rsid w:val="00005C4A"/>
    <w:rsid w:val="00306A26"/>
    <w:rsid w:val="00320B06"/>
    <w:rsid w:val="00D6753C"/>
    <w:rsid w:val="00DC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2013-03-03T13:02:00Z</dcterms:created>
  <dcterms:modified xsi:type="dcterms:W3CDTF">2013-03-03T14:19:00Z</dcterms:modified>
</cp:coreProperties>
</file>