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F1" w:rsidRDefault="003420F1" w:rsidP="003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</w:t>
      </w:r>
      <w:r w:rsidRPr="00E2737E">
        <w:rPr>
          <w:rFonts w:ascii="Times New Roman" w:hAnsi="Times New Roman" w:cs="Times New Roman"/>
          <w:b/>
          <w:sz w:val="24"/>
          <w:szCs w:val="24"/>
        </w:rPr>
        <w:t>ние работы с детьми на летний период.</w:t>
      </w:r>
    </w:p>
    <w:p w:rsidR="003420F1" w:rsidRDefault="003420F1" w:rsidP="003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0F1" w:rsidRDefault="003420F1" w:rsidP="00342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9E6">
        <w:rPr>
          <w:rFonts w:ascii="Times New Roman" w:hAnsi="Times New Roman" w:cs="Times New Roman"/>
          <w:sz w:val="24"/>
          <w:szCs w:val="24"/>
        </w:rPr>
        <w:t xml:space="preserve">Лето – это самый благоприятный период </w:t>
      </w:r>
      <w:r>
        <w:rPr>
          <w:rFonts w:ascii="Times New Roman" w:hAnsi="Times New Roman" w:cs="Times New Roman"/>
          <w:sz w:val="24"/>
          <w:szCs w:val="24"/>
        </w:rPr>
        <w:t xml:space="preserve">для общения ребенка с природой, </w:t>
      </w:r>
      <w:r w:rsidRPr="00D409E6">
        <w:rPr>
          <w:rFonts w:ascii="Times New Roman" w:hAnsi="Times New Roman" w:cs="Times New Roman"/>
          <w:sz w:val="24"/>
          <w:szCs w:val="24"/>
        </w:rPr>
        <w:t>это десятки самых разнообразных игр на</w:t>
      </w:r>
      <w:r>
        <w:rPr>
          <w:rFonts w:ascii="Times New Roman" w:hAnsi="Times New Roman" w:cs="Times New Roman"/>
          <w:sz w:val="24"/>
          <w:szCs w:val="24"/>
        </w:rPr>
        <w:t xml:space="preserve"> свежем воздухе, это большие возможности для ознакомления дошкольников с окружающим миром.</w:t>
      </w:r>
    </w:p>
    <w:p w:rsidR="003420F1" w:rsidRDefault="003420F1" w:rsidP="00342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день, каждую минуту необходимо использовать для обучения, развития, воспитания детей, обогащать их знания и представления,</w:t>
      </w:r>
      <w:r w:rsidRPr="00E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стара</w:t>
      </w:r>
      <w:r w:rsidRPr="004024A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024A6">
        <w:rPr>
          <w:rFonts w:ascii="Times New Roman" w:hAnsi="Times New Roman" w:cs="Times New Roman"/>
          <w:sz w:val="24"/>
          <w:szCs w:val="24"/>
        </w:rPr>
        <w:t>ся  как можно полнее использовать условия летнего периода в разных видах деятельности, которые позволяют детям закрепить и применить знания, полученные в течение года.</w:t>
      </w:r>
    </w:p>
    <w:p w:rsidR="003420F1" w:rsidRDefault="003420F1" w:rsidP="00342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работа </w:t>
      </w:r>
      <w:r w:rsidRPr="00D409E6">
        <w:rPr>
          <w:rFonts w:ascii="Times New Roman" w:hAnsi="Times New Roman" w:cs="Times New Roman"/>
          <w:sz w:val="24"/>
          <w:szCs w:val="24"/>
        </w:rPr>
        <w:t xml:space="preserve">во многом зависят от планирования и четко </w:t>
      </w:r>
      <w:r>
        <w:rPr>
          <w:rFonts w:ascii="Times New Roman" w:hAnsi="Times New Roman" w:cs="Times New Roman"/>
          <w:sz w:val="24"/>
          <w:szCs w:val="24"/>
        </w:rPr>
        <w:t xml:space="preserve">продуманной организации </w:t>
      </w:r>
      <w:r w:rsidRPr="00D409E6">
        <w:rPr>
          <w:rFonts w:ascii="Times New Roman" w:hAnsi="Times New Roman" w:cs="Times New Roman"/>
          <w:sz w:val="24"/>
          <w:szCs w:val="24"/>
        </w:rPr>
        <w:t xml:space="preserve">педагогического процесса.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0F1" w:rsidRDefault="003420F1" w:rsidP="00342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составляя план на лето, использую тематическое планирование. Каждая неделя имеет свою тему. Это позволило разнообразить деятельность детей, не упустить вопросы безопасности дошкольников, отобразить работу с родителями в соответствии с темой.</w:t>
      </w:r>
    </w:p>
    <w:p w:rsidR="003420F1" w:rsidRDefault="003420F1" w:rsidP="00342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0F1" w:rsidRPr="00F93746" w:rsidRDefault="003420F1" w:rsidP="003420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3746">
        <w:rPr>
          <w:rFonts w:ascii="Times New Roman" w:eastAsia="Times New Roman" w:hAnsi="Times New Roman"/>
          <w:b/>
          <w:bCs/>
          <w:sz w:val="24"/>
          <w:szCs w:val="24"/>
        </w:rPr>
        <w:t>Задачи на летне</w:t>
      </w:r>
      <w:r>
        <w:rPr>
          <w:rFonts w:ascii="Times New Roman" w:eastAsia="Times New Roman" w:hAnsi="Times New Roman"/>
          <w:b/>
          <w:bCs/>
          <w:sz w:val="24"/>
          <w:szCs w:val="24"/>
        </w:rPr>
        <w:t>–оздоровительный период</w:t>
      </w:r>
    </w:p>
    <w:p w:rsidR="003420F1" w:rsidRPr="00F93746" w:rsidRDefault="003420F1" w:rsidP="003420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20F1" w:rsidRPr="00F93746" w:rsidRDefault="003420F1" w:rsidP="003420F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93746">
        <w:rPr>
          <w:rFonts w:ascii="Times New Roman" w:eastAsia="Times New Roman" w:hAnsi="Times New Roman"/>
          <w:bCs/>
          <w:sz w:val="24"/>
          <w:szCs w:val="24"/>
        </w:rPr>
        <w:t>1</w:t>
      </w:r>
      <w:r w:rsidRPr="00F9374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93746">
        <w:rPr>
          <w:rFonts w:ascii="Times New Roman" w:eastAsia="Times New Roman" w:hAnsi="Times New Roman"/>
          <w:bCs/>
          <w:sz w:val="24"/>
          <w:szCs w:val="24"/>
        </w:rPr>
        <w:t>Создание условий, обеспечивающих охрану жизни и укрепления здоровья детей, предупреждение заболеваемости и травматизма.</w:t>
      </w:r>
    </w:p>
    <w:p w:rsidR="003420F1" w:rsidRPr="00F93746" w:rsidRDefault="003420F1" w:rsidP="003420F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93746">
        <w:rPr>
          <w:rFonts w:ascii="Times New Roman" w:eastAsia="Times New Roman" w:hAnsi="Times New Roman"/>
          <w:bCs/>
          <w:sz w:val="24"/>
          <w:szCs w:val="24"/>
        </w:rPr>
        <w:t>2 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3420F1" w:rsidRPr="00F93746" w:rsidRDefault="003420F1" w:rsidP="003420F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93746">
        <w:rPr>
          <w:rFonts w:ascii="Times New Roman" w:eastAsia="Times New Roman" w:hAnsi="Times New Roman"/>
          <w:bCs/>
          <w:sz w:val="24"/>
          <w:szCs w:val="24"/>
        </w:rPr>
        <w:t>3 Осуществление педагогического и санитарного просвещения родителей по вопросам воспитания и оздоровления детей в летний период</w:t>
      </w:r>
    </w:p>
    <w:p w:rsidR="003420F1" w:rsidRPr="00F93746" w:rsidRDefault="003420F1" w:rsidP="003420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20F1" w:rsidRPr="00F93746" w:rsidRDefault="003420F1" w:rsidP="003420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93746">
        <w:rPr>
          <w:rFonts w:ascii="Times New Roman" w:eastAsia="Times New Roman" w:hAnsi="Times New Roman"/>
          <w:b/>
          <w:bCs/>
          <w:sz w:val="24"/>
          <w:szCs w:val="24"/>
        </w:rPr>
        <w:t>Июнь</w:t>
      </w:r>
    </w:p>
    <w:tbl>
      <w:tblPr>
        <w:tblStyle w:val="a3"/>
        <w:tblW w:w="0" w:type="auto"/>
        <w:tblLook w:val="04A0"/>
      </w:tblPr>
      <w:tblGrid>
        <w:gridCol w:w="2235"/>
        <w:gridCol w:w="4677"/>
        <w:gridCol w:w="3225"/>
      </w:tblGrid>
      <w:tr w:rsidR="003420F1" w:rsidTr="000A02AE">
        <w:tc>
          <w:tcPr>
            <w:tcW w:w="2235" w:type="dxa"/>
          </w:tcPr>
          <w:p w:rsidR="003420F1" w:rsidRPr="002B1267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4677" w:type="dxa"/>
          </w:tcPr>
          <w:p w:rsidR="003420F1" w:rsidRPr="002B1267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25" w:type="dxa"/>
          </w:tcPr>
          <w:p w:rsidR="003420F1" w:rsidRPr="002B1267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3420F1" w:rsidTr="000A02AE">
        <w:tc>
          <w:tcPr>
            <w:tcW w:w="2235" w:type="dxa"/>
            <w:vMerge w:val="restart"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Pr="005032E6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«Мир моего детства»</w:t>
            </w:r>
          </w:p>
        </w:tc>
        <w:tc>
          <w:tcPr>
            <w:tcW w:w="4677" w:type="dxa"/>
          </w:tcPr>
          <w:p w:rsidR="003420F1" w:rsidRPr="00FC6D3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защиты детей.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Развлечение. 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Конкурс рисунков на асфальте «Разноцветное детство»</w:t>
            </w:r>
          </w:p>
        </w:tc>
        <w:tc>
          <w:tcPr>
            <w:tcW w:w="3225" w:type="dxa"/>
            <w:vMerge w:val="restart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Газета «Росинка» - выпуск 1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Консультация «Развитие мелкой моторики с помощью ручного труда»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Pr="002B1267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Pr="00FC6D3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детской книги.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 «Книжный уголок – зачем?»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Чтение художественной литературы: В.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«Денискины рассказы»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дидактических игр.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Дидактические игры: «Что лишнее?», «Угадай на ощупь», «Скажи наоборот», «Окончи предложение»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Ручной труд: изготовить  игру «Разрезные картинки»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Pr="008A2C26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игрушки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Составление детьми рассказов на тему: «Моя любимая игрущка»</w:t>
            </w:r>
          </w:p>
          <w:p w:rsidR="003420F1" w:rsidRPr="00FC6D3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«Какой игрушки не стало?», «Что изменилось?», «Узнай игрушку по описанию».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лета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 «Что такое лето?»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Заучивание стихотворения Е. Благининой «Одуванчик»</w:t>
            </w:r>
          </w:p>
          <w:p w:rsidR="003420F1" w:rsidRPr="0026319D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Развлечение «Остров сокровищ»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 w:val="restart"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Pr="002B1267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«Осторожный пешеход»</w:t>
            </w: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>День знаний.</w:t>
            </w:r>
          </w:p>
          <w:p w:rsidR="003420F1" w:rsidRPr="00CF6083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 «Игры на улице»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Чтение художественной литературы: Н Носов «Автомобиль»</w:t>
            </w:r>
          </w:p>
        </w:tc>
        <w:tc>
          <w:tcPr>
            <w:tcW w:w="3225" w:type="dxa"/>
            <w:vMerge w:val="restart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Консультация «Обучайте детей правилам дорожного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движения»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Памятка «Дорога и дети»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Pr="00CF6083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умных бесед.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проблемных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ситуация по иллюстрациям «Какое правило дорожного движения нарушили дети?»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Составление рассказов из опыта «Я на улице города»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юнного художника</w:t>
            </w:r>
          </w:p>
          <w:p w:rsidR="003420F1" w:rsidRPr="00BE43EB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Изготовление книжек – малышек «Транспорт на улицах города»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Конкурс рисунков «Красный, жёлтый, зелёный»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игры.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Сюжетно-ролевая игра «Дорожное движение»</w:t>
            </w:r>
          </w:p>
          <w:p w:rsidR="003420F1" w:rsidRPr="00E2712F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Настольные игры  «Дорога в школу», «Дорожная азбука»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 w:val="restart"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«Добрые волшебники»</w:t>
            </w: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Pr="002B1267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воды</w:t>
            </w:r>
          </w:p>
          <w:p w:rsidR="003420F1" w:rsidRPr="00F87BC3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 «Берегите воду»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Экпериментирование с водой</w:t>
            </w:r>
          </w:p>
          <w:p w:rsidR="003420F1" w:rsidRPr="00F87BC3" w:rsidRDefault="003420F1" w:rsidP="000A02A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Развлечение «Вода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 xml:space="preserve"> волшебница»</w:t>
            </w:r>
          </w:p>
        </w:tc>
        <w:tc>
          <w:tcPr>
            <w:tcW w:w="3225" w:type="dxa"/>
            <w:vMerge w:val="restart"/>
          </w:tcPr>
          <w:p w:rsidR="003420F1" w:rsidRDefault="003420F1" w:rsidP="000A02AE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«Игры с мелками на асфальте»</w:t>
            </w:r>
          </w:p>
          <w:p w:rsidR="003420F1" w:rsidRPr="00982B69" w:rsidRDefault="003420F1" w:rsidP="000A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F1" w:rsidRPr="00BD4F26" w:rsidRDefault="003420F1" w:rsidP="000A02AE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«Радуга в бытылке</w:t>
            </w: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песка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Экпериментирование с песком. </w:t>
            </w:r>
          </w:p>
          <w:p w:rsidR="003420F1" w:rsidRPr="00173E6B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Конкурс «Строим из песка»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воздуха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 «Чистый воздух»</w:t>
            </w:r>
          </w:p>
          <w:p w:rsidR="003420F1" w:rsidRPr="00F87BC3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Экспериментирование с воздухом</w:t>
            </w:r>
          </w:p>
          <w:p w:rsidR="003420F1" w:rsidRPr="00173E6B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Развлечение «Праздник мыльных пузырей»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фокусника</w:t>
            </w:r>
          </w:p>
          <w:p w:rsidR="003420F1" w:rsidRPr="00C97586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Эксперименты с магнитом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солнца</w:t>
            </w:r>
          </w:p>
          <w:p w:rsidR="003420F1" w:rsidRDefault="003420F1" w:rsidP="000A02AE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Беседа о пользе и вреде солнечных лучей для организма.</w:t>
            </w:r>
          </w:p>
          <w:p w:rsidR="003420F1" w:rsidRPr="00652497" w:rsidRDefault="003420F1" w:rsidP="000A02A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солнцем.</w:t>
            </w:r>
          </w:p>
          <w:p w:rsidR="003420F1" w:rsidRPr="00173E6B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Развлечение «Солнце встанет, так и утро настанет»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 w:val="restart"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3420F1" w:rsidRPr="007E2567" w:rsidRDefault="003420F1" w:rsidP="000A02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«Экологическая»</w:t>
            </w: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умныков и умниц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 «Природный и рукотворный мир»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КВН «Животный мир»</w:t>
            </w:r>
          </w:p>
        </w:tc>
        <w:tc>
          <w:tcPr>
            <w:tcW w:w="3225" w:type="dxa"/>
            <w:vMerge w:val="restart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«Прогулки на природу»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ширма «Наедине с природой»</w:t>
            </w: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труда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 «Зачем человеку руки нужны»</w:t>
            </w:r>
          </w:p>
          <w:p w:rsidR="003420F1" w:rsidRPr="00BD4A56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Чтение 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Трудовой десант в огороде, в цветнике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tabs>
                <w:tab w:val="left" w:pos="855"/>
              </w:tabs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книги о природе.</w:t>
            </w:r>
          </w:p>
          <w:p w:rsidR="003420F1" w:rsidRPr="00BD4A56" w:rsidRDefault="003420F1" w:rsidP="000A02AE">
            <w:pPr>
              <w:tabs>
                <w:tab w:val="left" w:pos="85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Беседа «Красная книга Югры» </w:t>
            </w:r>
          </w:p>
          <w:p w:rsidR="003420F1" w:rsidRDefault="003420F1" w:rsidP="000A02AE">
            <w:pPr>
              <w:tabs>
                <w:tab w:val="left" w:pos="85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Чтение художественной литературы В. Бианки: «Чей нос лучше?», «Лесные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домишки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Pr="00AD24F7" w:rsidRDefault="003420F1" w:rsidP="000A02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игр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Д/игры: «Продай дерево», «Подарки от берёзы»</w:t>
            </w:r>
          </w:p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/игра «Берёзонька, выручай»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Pr="00CD596E" w:rsidRDefault="003420F1" w:rsidP="000A02A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День радости</w:t>
            </w:r>
          </w:p>
          <w:p w:rsidR="003420F1" w:rsidRDefault="003420F1" w:rsidP="000A02A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Развлечение «Юные любители природы»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3420F1" w:rsidRDefault="003420F1" w:rsidP="003420F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420F1" w:rsidRPr="00F93746" w:rsidRDefault="003420F1" w:rsidP="003420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Июль</w:t>
      </w:r>
    </w:p>
    <w:tbl>
      <w:tblPr>
        <w:tblStyle w:val="a3"/>
        <w:tblW w:w="0" w:type="auto"/>
        <w:tblLook w:val="04A0"/>
      </w:tblPr>
      <w:tblGrid>
        <w:gridCol w:w="2235"/>
        <w:gridCol w:w="4677"/>
        <w:gridCol w:w="3225"/>
      </w:tblGrid>
      <w:tr w:rsidR="003420F1" w:rsidTr="000A02AE">
        <w:tc>
          <w:tcPr>
            <w:tcW w:w="2235" w:type="dxa"/>
            <w:vMerge w:val="restart"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Pr="002B1267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безопасность»</w:t>
            </w: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насекомых</w:t>
            </w:r>
          </w:p>
          <w:p w:rsidR="003420F1" w:rsidRPr="003D6A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опасны насекомые»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«Насекомые нашего участка»</w:t>
            </w:r>
          </w:p>
        </w:tc>
        <w:tc>
          <w:tcPr>
            <w:tcW w:w="3225" w:type="dxa"/>
            <w:vMerge w:val="restart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Газета «Росинка» - выпуск 2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«Что нужно знать о насекомых»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Консультыция «Кишечные инфекции»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«Ребёнок на воде»</w:t>
            </w:r>
          </w:p>
          <w:p w:rsidR="003420F1" w:rsidRDefault="003420F1" w:rsidP="000A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 общения с животными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«Встреча с животным на улице»</w:t>
            </w:r>
          </w:p>
          <w:p w:rsidR="003420F1" w:rsidRPr="006C423E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игра «Лохматый пёс»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безопасности на воде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«Правила поведения на воде»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«Когда солнце опасно»</w:t>
            </w:r>
          </w:p>
          <w:p w:rsidR="003420F1" w:rsidRPr="003A5052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«Море, море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…»</w:t>
            </w:r>
            <w:proofErr w:type="gramEnd"/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пожарной безопасности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«Будь осторожен с огнём»</w:t>
            </w:r>
          </w:p>
          <w:p w:rsidR="003420F1" w:rsidRDefault="003420F1" w:rsidP="000A02AE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 xml:space="preserve"> «Спички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не игрушки»</w:t>
            </w:r>
          </w:p>
          <w:p w:rsidR="003420F1" w:rsidRPr="00120332" w:rsidRDefault="003420F1" w:rsidP="000A02AE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 xml:space="preserve"> « Мы юные пожарные» 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безопасности на дороге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E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«Правила поведения на дороге»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«Собери дорожный знак»</w:t>
            </w:r>
          </w:p>
          <w:p w:rsidR="003420F1" w:rsidRPr="002609EE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«Дорожное движение»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 w:val="restart"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Pr="00FF32FD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знаний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«Где прячется здоровье»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«Да – нет» 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«Азбука здоровья»</w:t>
            </w:r>
          </w:p>
        </w:tc>
        <w:tc>
          <w:tcPr>
            <w:tcW w:w="3225" w:type="dxa"/>
            <w:vMerge w:val="restart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«Здоровое питание»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«Солнце друг или враг»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«Многоликий мяч»</w:t>
            </w: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Pr="00E64A2F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путешествий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- игра «Путешествие на поезде здоровья»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маршрут «Тропа здоровья»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весёлого мяча</w:t>
            </w:r>
          </w:p>
          <w:p w:rsidR="003420F1" w:rsidRPr="008A2C26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 Маршак «Мяч»</w:t>
            </w:r>
          </w:p>
          <w:p w:rsidR="003420F1" w:rsidRPr="004C7243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«Праздник нашего мяча»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спорта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спорт?»</w:t>
            </w:r>
          </w:p>
          <w:p w:rsidR="003420F1" w:rsidRPr="005E3589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«Физкультура и спорт»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«Приди на помощь»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чистоты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гигиена?»</w:t>
            </w:r>
          </w:p>
          <w:p w:rsidR="003420F1" w:rsidRPr="00062AD8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«Чистая группа»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 w:val="restart"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Pr="00062AD8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творчества</w:t>
            </w:r>
          </w:p>
        </w:tc>
        <w:tc>
          <w:tcPr>
            <w:tcW w:w="4677" w:type="dxa"/>
          </w:tcPr>
          <w:p w:rsidR="003420F1" w:rsidRDefault="003420F1" w:rsidP="000A02AE">
            <w:pPr>
              <w:tabs>
                <w:tab w:val="left" w:pos="7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«великого» художника</w:t>
            </w:r>
          </w:p>
          <w:p w:rsidR="003420F1" w:rsidRPr="00851A4F" w:rsidRDefault="003420F1" w:rsidP="000A02AE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Беесда «Что такое «вернисаж»?</w:t>
            </w:r>
          </w:p>
          <w:p w:rsidR="003420F1" w:rsidRPr="00062AD8" w:rsidRDefault="003420F1" w:rsidP="000A02AE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 «Летний пейзаж» (создание картин)</w:t>
            </w:r>
          </w:p>
        </w:tc>
        <w:tc>
          <w:tcPr>
            <w:tcW w:w="3225" w:type="dxa"/>
            <w:vMerge w:val="restart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«Развитие творческого потенциала детей» </w:t>
            </w: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Pr="00851A4F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разноцветного пластилина</w:t>
            </w:r>
          </w:p>
          <w:p w:rsidR="003420F1" w:rsidRPr="003D557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«Пластилиновый театр»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юнного конструктора</w:t>
            </w:r>
          </w:p>
          <w:p w:rsidR="003420F1" w:rsidRPr="003D5571" w:rsidRDefault="003420F1" w:rsidP="000A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разного конструктора: железного, деревянного, пластмасового. 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бумагопластики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Апликация на тему «Звонкое лето»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Самоделкина 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 и бросового материала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 w:val="restart"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Pr="00306D09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гостях у сказки»»</w:t>
            </w: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волшебной сказки</w:t>
            </w:r>
          </w:p>
          <w:p w:rsidR="003420F1" w:rsidRPr="008219CA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волшебных сказок</w:t>
            </w:r>
          </w:p>
        </w:tc>
        <w:tc>
          <w:tcPr>
            <w:tcW w:w="3225" w:type="dxa"/>
            <w:vMerge w:val="restart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сказки в жизни ребёнка»</w:t>
            </w: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русской народной сказки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сказок разных народов</w:t>
            </w:r>
          </w:p>
          <w:p w:rsidR="003420F1" w:rsidRPr="008219CA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хантыйских сказок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весёлой сказки</w:t>
            </w:r>
          </w:p>
          <w:p w:rsidR="003420F1" w:rsidRPr="008219CA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юмористических сказок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эрудитов</w:t>
            </w:r>
          </w:p>
          <w:p w:rsidR="003420F1" w:rsidRPr="008219CA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сказки?»</w:t>
            </w:r>
          </w:p>
        </w:tc>
        <w:tc>
          <w:tcPr>
            <w:tcW w:w="322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0F1" w:rsidRDefault="003420F1" w:rsidP="00342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20F1" w:rsidRPr="00F93746" w:rsidRDefault="003420F1" w:rsidP="0034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</w:p>
    <w:tbl>
      <w:tblPr>
        <w:tblStyle w:val="a3"/>
        <w:tblW w:w="0" w:type="auto"/>
        <w:tblLook w:val="04A0"/>
      </w:tblPr>
      <w:tblGrid>
        <w:gridCol w:w="2235"/>
        <w:gridCol w:w="4961"/>
        <w:gridCol w:w="2941"/>
      </w:tblGrid>
      <w:tr w:rsidR="003420F1" w:rsidTr="000A02AE">
        <w:tc>
          <w:tcPr>
            <w:tcW w:w="2235" w:type="dxa"/>
            <w:vMerge w:val="restart"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Pr="005032E6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«Неделя литературы»</w:t>
            </w: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книги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нужны книги»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«Книжкина больница»</w:t>
            </w:r>
          </w:p>
          <w:p w:rsidR="003420F1" w:rsidRPr="00177E76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любимой книги</w:t>
            </w:r>
          </w:p>
        </w:tc>
        <w:tc>
          <w:tcPr>
            <w:tcW w:w="2941" w:type="dxa"/>
            <w:vMerge w:val="restart"/>
          </w:tcPr>
          <w:p w:rsidR="003420F1" w:rsidRDefault="003420F1" w:rsidP="000A02A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Газета «Росинка» - выпуск 3</w:t>
            </w:r>
          </w:p>
          <w:p w:rsidR="003420F1" w:rsidRDefault="003420F1" w:rsidP="000A02A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Консультация «Что читать дошкольникам»</w:t>
            </w: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сказки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«Сказка – что это?»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р.н. сказок</w:t>
            </w:r>
          </w:p>
          <w:p w:rsidR="003420F1" w:rsidRPr="00177E76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любимая сказка»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театра</w:t>
            </w:r>
          </w:p>
          <w:p w:rsidR="003420F1" w:rsidRPr="00FE449A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9A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С. Маршака «Сказка о глупом мышонке»</w:t>
            </w:r>
          </w:p>
          <w:p w:rsidR="003420F1" w:rsidRPr="00177E76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по сказке Сутеева «Под грибом»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поэзии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Родине, природе</w:t>
            </w:r>
          </w:p>
          <w:p w:rsidR="003420F1" w:rsidRPr="00FE449A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 наизусть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любимого писателя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и сказок К. Чуковского, С. Маршака, М. Горького, т.д.</w:t>
            </w:r>
          </w:p>
          <w:p w:rsidR="003420F1" w:rsidRPr="00FE449A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содержанию произведений.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 w:val="restart"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Pr="005032E6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«Земля – наш общий дом»</w:t>
            </w: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солнца</w:t>
            </w:r>
          </w:p>
          <w:p w:rsidR="003420F1" w:rsidRPr="00D364A3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«Значение солнца в жизни всего живого»</w:t>
            </w:r>
          </w:p>
          <w:p w:rsidR="003420F1" w:rsidRPr="00D364A3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К. Кулиев «Сказка солнца»</w:t>
            </w:r>
          </w:p>
        </w:tc>
        <w:tc>
          <w:tcPr>
            <w:tcW w:w="2941" w:type="dxa"/>
            <w:vMerge w:val="restart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«Чем занять ребёнка на прогулке»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F1" w:rsidRPr="00F16EA4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 w:rsidRPr="00F16EA4">
              <w:rPr>
                <w:rFonts w:ascii="Times New Roman" w:hAnsi="Times New Roman" w:cs="Times New Roman"/>
                <w:sz w:val="24"/>
                <w:szCs w:val="24"/>
              </w:rPr>
              <w:t>Чем занять ребенка на даче: пироги из земли и суп из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20F1" w:rsidRPr="00F16EA4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реки</w:t>
            </w:r>
          </w:p>
          <w:p w:rsidR="003420F1" w:rsidRPr="00F8498E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«Назови реку с заданным звуком»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кросворда «Реки России»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леса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«Лес в жизни человека»</w:t>
            </w:r>
          </w:p>
          <w:p w:rsidR="003420F1" w:rsidRPr="00F8498E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леса «Лесовичок»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М. Файзулина «В лесу» (кн. «Читаем детям» стр. 185)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цветов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«Цветы нашего участка»</w:t>
            </w:r>
          </w:p>
          <w:p w:rsidR="003420F1" w:rsidRPr="00F8498E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труд. Изготовление цветов из бумаги.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птиц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«Лесные птицы», «Городские птицы», «Домашние птицы»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Е. Чарушин «Дятел» (кн. «Читаем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детям» стр.143)</w:t>
            </w:r>
          </w:p>
          <w:p w:rsidR="003420F1" w:rsidRPr="009C00C9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«Совушка»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 w:val="restart"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Pr="00FE0778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«Безопасность в природе»</w:t>
            </w:r>
          </w:p>
        </w:tc>
        <w:tc>
          <w:tcPr>
            <w:tcW w:w="4961" w:type="dxa"/>
          </w:tcPr>
          <w:p w:rsidR="003420F1" w:rsidRPr="003A5052" w:rsidRDefault="003420F1" w:rsidP="000A02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ядовитых грибов</w:t>
            </w:r>
          </w:p>
          <w:p w:rsidR="003420F1" w:rsidRDefault="003420F1" w:rsidP="000A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«Ядовитые грибы»</w:t>
            </w:r>
          </w:p>
          <w:p w:rsidR="003420F1" w:rsidRDefault="003420F1" w:rsidP="000A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грибы любят лоси?»</w:t>
            </w:r>
          </w:p>
        </w:tc>
        <w:tc>
          <w:tcPr>
            <w:tcW w:w="2941" w:type="dxa"/>
            <w:vMerge w:val="restart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Крнсультация «Не каждый гриб в лукошко»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«Бабушкины рецепты»</w:t>
            </w: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Pr="003A5052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ядовитых растений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«Ядовитые растения»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ядовитыми растениями.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лекарственных трав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«Здоровье без лекарств»</w:t>
            </w:r>
          </w:p>
          <w:p w:rsidR="003420F1" w:rsidRPr="003A5052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Н. Калининой «Как Сашу обожгла крапива» (кн. «Читаем детям» стр. 182)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грозы</w:t>
            </w:r>
          </w:p>
          <w:p w:rsidR="003420F1" w:rsidRPr="004C7B64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опасна гроза»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 «Гроза»</w:t>
            </w:r>
          </w:p>
          <w:p w:rsidR="003420F1" w:rsidRPr="00F8498E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«Гроза в лесу»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развлечений</w:t>
            </w:r>
          </w:p>
          <w:p w:rsidR="003420F1" w:rsidRPr="004C7B64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Спортивнй досуг «Опасное путешествие»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 w:val="restart"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Default="003420F1" w:rsidP="000A02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0F1" w:rsidRPr="008A492F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«Ребёнок дома и на улице»</w:t>
            </w:r>
          </w:p>
        </w:tc>
        <w:tc>
          <w:tcPr>
            <w:tcW w:w="4961" w:type="dxa"/>
          </w:tcPr>
          <w:p w:rsidR="003420F1" w:rsidRPr="00EF3517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опасных предметов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беседа по картинкам «В мире опасных предметов»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«Опасные предметы»</w:t>
            </w:r>
          </w:p>
        </w:tc>
        <w:tc>
          <w:tcPr>
            <w:tcW w:w="2941" w:type="dxa"/>
            <w:vMerge w:val="restart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«Обучайте ребёнка правилам общения с незнакомыми людьми»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Pr="00EF3517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пожарной безопасности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 Маршака «Рассказ о неизвестном герое»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«Что лишнее?» (пожароопасные предметы)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осторожности </w:t>
            </w:r>
          </w:p>
          <w:p w:rsidR="003420F1" w:rsidRDefault="003420F1" w:rsidP="000A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«Окна, балконы и горячая вода»</w:t>
            </w:r>
          </w:p>
          <w:p w:rsidR="003420F1" w:rsidRPr="00EF3517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«Правила поведения в быту»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rPr>
          <w:trHeight w:val="899"/>
        </w:trPr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чужого человека</w:t>
            </w:r>
          </w:p>
          <w:p w:rsidR="003420F1" w:rsidRPr="00B44456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«Как общаться  с незнакомыми людьми», «Кто-то звонит  в дверь»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F1" w:rsidTr="000A02AE">
        <w:tc>
          <w:tcPr>
            <w:tcW w:w="2235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витаминки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мне нужно для здоровья»</w:t>
            </w:r>
          </w:p>
          <w:p w:rsidR="003420F1" w:rsidRDefault="003420F1" w:rsidP="000A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«Витамины, не конфетки»</w:t>
            </w:r>
          </w:p>
          <w:p w:rsidR="003420F1" w:rsidRPr="00CD4914" w:rsidRDefault="003420F1" w:rsidP="000A02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«Где живут витамины»</w:t>
            </w:r>
          </w:p>
        </w:tc>
        <w:tc>
          <w:tcPr>
            <w:tcW w:w="2941" w:type="dxa"/>
            <w:vMerge/>
          </w:tcPr>
          <w:p w:rsidR="003420F1" w:rsidRDefault="003420F1" w:rsidP="000A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F76" w:rsidRDefault="00410F76"/>
    <w:p w:rsidR="003420F1" w:rsidRDefault="003420F1"/>
    <w:sectPr w:rsidR="003420F1" w:rsidSect="003420F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2806"/>
    <w:multiLevelType w:val="hybridMultilevel"/>
    <w:tmpl w:val="4C8C0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B3483"/>
    <w:multiLevelType w:val="hybridMultilevel"/>
    <w:tmpl w:val="EBBC1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047D00"/>
    <w:multiLevelType w:val="hybridMultilevel"/>
    <w:tmpl w:val="91A29CC6"/>
    <w:lvl w:ilvl="0" w:tplc="1EBC7F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420F1"/>
    <w:rsid w:val="003420F1"/>
    <w:rsid w:val="0041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0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7352</Characters>
  <Application>Microsoft Office Word</Application>
  <DocSecurity>0</DocSecurity>
  <Lines>61</Lines>
  <Paragraphs>17</Paragraphs>
  <ScaleCrop>false</ScaleCrop>
  <Company>Wolfish Lair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2013-01-10T11:50:00Z</dcterms:created>
  <dcterms:modified xsi:type="dcterms:W3CDTF">2013-01-10T11:50:00Z</dcterms:modified>
</cp:coreProperties>
</file>