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proofErr w:type="spellStart"/>
      <w:r>
        <w:rPr>
          <w:color w:val="333300"/>
          <w:sz w:val="28"/>
          <w:szCs w:val="28"/>
        </w:rPr>
        <w:t>Рыбьякова</w:t>
      </w:r>
      <w:proofErr w:type="spellEnd"/>
      <w:r>
        <w:rPr>
          <w:color w:val="333300"/>
          <w:sz w:val="28"/>
          <w:szCs w:val="28"/>
        </w:rPr>
        <w:t xml:space="preserve"> </w:t>
      </w:r>
      <w:proofErr w:type="spellStart"/>
      <w:r>
        <w:rPr>
          <w:color w:val="333300"/>
          <w:sz w:val="28"/>
          <w:szCs w:val="28"/>
        </w:rPr>
        <w:t>Минзиля</w:t>
      </w:r>
      <w:proofErr w:type="spellEnd"/>
      <w:r>
        <w:rPr>
          <w:color w:val="333300"/>
          <w:sz w:val="28"/>
          <w:szCs w:val="28"/>
        </w:rPr>
        <w:t xml:space="preserve"> </w:t>
      </w:r>
      <w:proofErr w:type="spellStart"/>
      <w:r>
        <w:rPr>
          <w:color w:val="333300"/>
          <w:sz w:val="28"/>
          <w:szCs w:val="28"/>
        </w:rPr>
        <w:t>Фаритовна</w:t>
      </w:r>
      <w:proofErr w:type="spellEnd"/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Педагог-психолог</w:t>
      </w: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НДОУ «Детский сад №168 ОАО «РЖД»</w:t>
      </w: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E90331">
      <w:pPr>
        <w:pStyle w:val="a3"/>
        <w:spacing w:before="0" w:beforeAutospacing="0" w:after="0" w:afterAutospacing="0"/>
        <w:ind w:firstLine="709"/>
        <w:jc w:val="center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E90331" w:rsidRDefault="00E90331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</w:p>
    <w:p w:rsidR="00272FBB" w:rsidRPr="00272FBB" w:rsidRDefault="00272FBB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bookmarkStart w:id="0" w:name="_GoBack"/>
      <w:bookmarkEnd w:id="0"/>
      <w:r w:rsidRPr="00272FBB">
        <w:rPr>
          <w:color w:val="333300"/>
          <w:sz w:val="28"/>
          <w:szCs w:val="28"/>
        </w:rPr>
        <w:lastRenderedPageBreak/>
        <w:t>В последнее время педагоги и родители всё чаще с тревогой замечают, что многие дошкольники испытывают серьёзные проблемы в общении с окружающими, особенно со сверстниками. Многие дети не умеют по собственной инициативе обратиться к другому человеку, стесняются ответить, если к ним обращаются. Они часто не могут поддержать и развить установившийся контакт, не умеют адекватно выражать свои чувства и мысли, поэтому часто конфликтуют и замыкаются в себе. Связано это с повышением ритма жизни и, как следствие, с дефицитом спокойного общения с родителями, увеличением времени для просмотра кинофильмов и мультипликационных фильмов с агрессивной и неприветливой лексикой. Современные дети каждый день впитывают в себя все больше и больше информации, которую они не успевают обработать в своей голове, разложить все по полочкам и спокойно объяснить.</w:t>
      </w:r>
    </w:p>
    <w:p w:rsidR="00825F99" w:rsidRDefault="00272FBB" w:rsidP="00272FBB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272FBB">
        <w:rPr>
          <w:color w:val="333300"/>
          <w:sz w:val="28"/>
          <w:szCs w:val="28"/>
        </w:rPr>
        <w:t xml:space="preserve">В то же время, общительность, умение контактировать с другими людьми — необходимая составляющая самореализации человека, его успешности в различных видах деятельности, важное условие нормального психологического развития личности. </w:t>
      </w:r>
    </w:p>
    <w:p w:rsidR="00825F99" w:rsidRPr="00825F99" w:rsidRDefault="00825F99" w:rsidP="00825F9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825F99">
        <w:rPr>
          <w:color w:val="333300"/>
          <w:sz w:val="28"/>
          <w:szCs w:val="28"/>
        </w:rPr>
        <w:t xml:space="preserve">Что же тогда нужно делать взрослым, чтобы помочь ребёнку преодолеть эти опасные тенденции, порождающие различные трудности в общении, либо </w:t>
      </w:r>
      <w:proofErr w:type="spellStart"/>
      <w:r w:rsidRPr="00825F99">
        <w:rPr>
          <w:color w:val="333300"/>
          <w:sz w:val="28"/>
          <w:szCs w:val="28"/>
        </w:rPr>
        <w:t>демонстративность</w:t>
      </w:r>
      <w:proofErr w:type="spellEnd"/>
      <w:r w:rsidRPr="00825F99">
        <w:rPr>
          <w:color w:val="333300"/>
          <w:sz w:val="28"/>
          <w:szCs w:val="28"/>
        </w:rPr>
        <w:t xml:space="preserve"> и агрессивность, либо замкнутость и полную пассивность? Необходимо постоянно побуждать у детей подлинный интерес к окружающим их людям, их потребностям, обучать совместному поиску взаимовыгодных решений в конфликтных ситуациях, поддерживать стремление всё время оставаться в контакте, извлекая опыт из неудачного общения. Все эти навыки и позволят ребёнку управлять своим эмоциональным состоянием, что является условием дружественного и плодотворного общения с окружающими.</w:t>
      </w:r>
    </w:p>
    <w:p w:rsidR="00825F99" w:rsidRDefault="00825F99" w:rsidP="00825F9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 w:rsidRPr="00825F99">
        <w:rPr>
          <w:color w:val="333300"/>
          <w:sz w:val="28"/>
          <w:szCs w:val="28"/>
        </w:rPr>
        <w:t xml:space="preserve">Эти два взаимосвязанных навыка - умение контролировать </w:t>
      </w:r>
      <w:r>
        <w:rPr>
          <w:color w:val="333300"/>
          <w:sz w:val="28"/>
          <w:szCs w:val="28"/>
        </w:rPr>
        <w:t xml:space="preserve">свои эмоции и умение общаться, </w:t>
      </w:r>
      <w:r w:rsidRPr="00825F99">
        <w:rPr>
          <w:color w:val="333300"/>
          <w:sz w:val="28"/>
          <w:szCs w:val="28"/>
        </w:rPr>
        <w:t xml:space="preserve">как показывает опыт отечественных педагогов и психологов (М. И. Чистяковой, Н. В. </w:t>
      </w:r>
      <w:proofErr w:type="spellStart"/>
      <w:r w:rsidRPr="00825F99">
        <w:rPr>
          <w:color w:val="333300"/>
          <w:sz w:val="28"/>
          <w:szCs w:val="28"/>
        </w:rPr>
        <w:t>Самоукиной</w:t>
      </w:r>
      <w:proofErr w:type="spellEnd"/>
      <w:r w:rsidRPr="00825F99">
        <w:rPr>
          <w:color w:val="333300"/>
          <w:sz w:val="28"/>
          <w:szCs w:val="28"/>
        </w:rPr>
        <w:t>, В. И</w:t>
      </w:r>
      <w:r>
        <w:rPr>
          <w:color w:val="333300"/>
          <w:sz w:val="28"/>
          <w:szCs w:val="28"/>
        </w:rPr>
        <w:t xml:space="preserve">. </w:t>
      </w:r>
      <w:proofErr w:type="spellStart"/>
      <w:r>
        <w:rPr>
          <w:color w:val="333300"/>
          <w:sz w:val="28"/>
          <w:szCs w:val="28"/>
        </w:rPr>
        <w:t>Кабрина</w:t>
      </w:r>
      <w:proofErr w:type="spellEnd"/>
      <w:r>
        <w:rPr>
          <w:color w:val="333300"/>
          <w:sz w:val="28"/>
          <w:szCs w:val="28"/>
        </w:rPr>
        <w:t>, Е. В. Рыбак и др.</w:t>
      </w:r>
      <w:proofErr w:type="gramStart"/>
      <w:r>
        <w:rPr>
          <w:color w:val="333300"/>
          <w:sz w:val="28"/>
          <w:szCs w:val="28"/>
        </w:rPr>
        <w:t xml:space="preserve"> )</w:t>
      </w:r>
      <w:proofErr w:type="gramEnd"/>
      <w:r>
        <w:rPr>
          <w:color w:val="333300"/>
          <w:sz w:val="28"/>
          <w:szCs w:val="28"/>
        </w:rPr>
        <w:t xml:space="preserve"> </w:t>
      </w:r>
      <w:r w:rsidRPr="00825F99">
        <w:rPr>
          <w:color w:val="333300"/>
          <w:sz w:val="28"/>
          <w:szCs w:val="28"/>
        </w:rPr>
        <w:t xml:space="preserve">наилучшим образом формируется в процессе детского коллективного творчества и художественного освоения мира, которые порождают особую эмоциональную атмосферу, благотворно действующую на психику ребёнка. Другими словами, развитие интонационных речевых навыков, музыкально-сенсорных способностей, воображения, способности к эстетическому переживанию имеет </w:t>
      </w:r>
      <w:proofErr w:type="spellStart"/>
      <w:r w:rsidRPr="00825F99">
        <w:rPr>
          <w:color w:val="333300"/>
          <w:sz w:val="28"/>
          <w:szCs w:val="28"/>
        </w:rPr>
        <w:t>основопологающее</w:t>
      </w:r>
      <w:proofErr w:type="spellEnd"/>
      <w:r w:rsidRPr="00825F99">
        <w:rPr>
          <w:color w:val="333300"/>
          <w:sz w:val="28"/>
          <w:szCs w:val="28"/>
        </w:rPr>
        <w:t xml:space="preserve"> значение и для развития эмоционально-коммуникативной сферы дошкольников.</w:t>
      </w:r>
      <w:r>
        <w:rPr>
          <w:color w:val="333300"/>
          <w:sz w:val="28"/>
          <w:szCs w:val="28"/>
        </w:rPr>
        <w:t xml:space="preserve"> </w:t>
      </w:r>
    </w:p>
    <w:p w:rsidR="00825F99" w:rsidRDefault="00825F99" w:rsidP="00825F99">
      <w:pPr>
        <w:pStyle w:val="a3"/>
        <w:spacing w:before="0" w:beforeAutospacing="0" w:after="0" w:afterAutospacing="0"/>
        <w:ind w:firstLine="709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Предлагаемый к</w:t>
      </w:r>
      <w:r w:rsidR="00272FBB" w:rsidRPr="00272FBB">
        <w:rPr>
          <w:color w:val="333300"/>
          <w:sz w:val="28"/>
          <w:szCs w:val="28"/>
        </w:rPr>
        <w:t>оммуникативный тренинг для дошкольников обогатит опыт общения детей, окажет благоприятное влияние на формирование желаемой модели поведения детей, поможет у</w:t>
      </w:r>
      <w:r>
        <w:rPr>
          <w:color w:val="333300"/>
          <w:sz w:val="28"/>
          <w:szCs w:val="28"/>
        </w:rPr>
        <w:t>странить проблемы в общении.  </w:t>
      </w:r>
      <w:r>
        <w:rPr>
          <w:color w:val="333300"/>
          <w:sz w:val="28"/>
          <w:szCs w:val="28"/>
        </w:rPr>
        <w:br/>
      </w:r>
    </w:p>
    <w:p w:rsidR="00825F99" w:rsidRDefault="00825F99" w:rsidP="00825F9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</w:p>
    <w:p w:rsidR="00825F99" w:rsidRDefault="00825F99" w:rsidP="00825F9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</w:p>
    <w:p w:rsidR="00825F99" w:rsidRDefault="00825F99" w:rsidP="00825F9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</w:p>
    <w:p w:rsidR="00825F99" w:rsidRDefault="00825F99" w:rsidP="00825F99">
      <w:pPr>
        <w:pStyle w:val="a3"/>
        <w:spacing w:before="0" w:beforeAutospacing="0" w:after="0" w:afterAutospacing="0"/>
        <w:ind w:firstLine="709"/>
        <w:jc w:val="center"/>
        <w:rPr>
          <w:b/>
          <w:color w:val="333300"/>
          <w:sz w:val="28"/>
          <w:szCs w:val="28"/>
        </w:rPr>
      </w:pPr>
      <w:r w:rsidRPr="00825F99">
        <w:rPr>
          <w:b/>
          <w:color w:val="333300"/>
          <w:sz w:val="28"/>
          <w:szCs w:val="28"/>
        </w:rPr>
        <w:lastRenderedPageBreak/>
        <w:t>Игровой коммуникативный тренинг для детей старшего дошкольного возраста «</w:t>
      </w:r>
      <w:proofErr w:type="gramStart"/>
      <w:r w:rsidRPr="00825F99">
        <w:rPr>
          <w:b/>
          <w:color w:val="333300"/>
          <w:sz w:val="28"/>
          <w:szCs w:val="28"/>
        </w:rPr>
        <w:t>Чудесные</w:t>
      </w:r>
      <w:proofErr w:type="gramEnd"/>
      <w:r w:rsidRPr="00825F99">
        <w:rPr>
          <w:b/>
          <w:color w:val="333300"/>
          <w:sz w:val="28"/>
          <w:szCs w:val="28"/>
        </w:rPr>
        <w:t xml:space="preserve"> потешницы»</w:t>
      </w:r>
    </w:p>
    <w:p w:rsidR="00825F99" w:rsidRDefault="00825F99" w:rsidP="00825F99">
      <w:pPr>
        <w:pStyle w:val="a3"/>
        <w:rPr>
          <w:color w:val="333300"/>
          <w:sz w:val="28"/>
          <w:szCs w:val="28"/>
        </w:rPr>
      </w:pPr>
      <w:r w:rsidRPr="00825F99">
        <w:rPr>
          <w:b/>
          <w:color w:val="333300"/>
          <w:sz w:val="28"/>
          <w:szCs w:val="28"/>
        </w:rPr>
        <w:t>Цель:</w:t>
      </w:r>
      <w:r w:rsidRPr="00825F99">
        <w:rPr>
          <w:color w:val="333300"/>
          <w:sz w:val="28"/>
          <w:szCs w:val="28"/>
        </w:rPr>
        <w:t xml:space="preserve"> оказание практической помощи детям в социальной адаптации: устранении искажений эмоционального реагирования и стереотипов поведения, реконструкции полноценных контактов ребёнка со сверстниками, формировании у детей положительного отношения к окружающим, правильной    самооценки    и    сбалансированности    эмоциональных состояний, развитии воображения и творческих способностей.</w:t>
      </w:r>
    </w:p>
    <w:p w:rsidR="00825F99" w:rsidRDefault="00825F99" w:rsidP="00825F99">
      <w:pPr>
        <w:pStyle w:val="a3"/>
        <w:rPr>
          <w:color w:val="333300"/>
          <w:sz w:val="28"/>
          <w:szCs w:val="28"/>
        </w:rPr>
      </w:pPr>
      <w:r w:rsidRPr="00825F99">
        <w:rPr>
          <w:b/>
          <w:color w:val="333300"/>
          <w:sz w:val="28"/>
          <w:szCs w:val="28"/>
        </w:rPr>
        <w:t>Описание пособия:</w:t>
      </w:r>
      <w:r>
        <w:rPr>
          <w:color w:val="333300"/>
          <w:sz w:val="28"/>
          <w:szCs w:val="28"/>
        </w:rPr>
        <w:t xml:space="preserve"> Семь листов разноцветной бумаги и ножницы, украшенные бантиком и «сапожками на ножках».</w:t>
      </w:r>
    </w:p>
    <w:p w:rsidR="00825F99" w:rsidRDefault="00EB32E0" w:rsidP="00EB32E0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«Вхождение»</w:t>
      </w:r>
    </w:p>
    <w:p w:rsidR="00EB32E0" w:rsidRDefault="00EB32E0" w:rsidP="00EB32E0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Педагог приносит цветную бумагу и ножницы и начинает рассказывать сказку: «В одном сказочном Белом королевстве жили-были ножницы «Чудесные </w:t>
      </w:r>
      <w:proofErr w:type="spellStart"/>
      <w:r>
        <w:rPr>
          <w:color w:val="333300"/>
          <w:sz w:val="28"/>
          <w:szCs w:val="28"/>
        </w:rPr>
        <w:t>потешницы</w:t>
      </w:r>
      <w:proofErr w:type="spellEnd"/>
      <w:r>
        <w:rPr>
          <w:color w:val="333300"/>
          <w:sz w:val="28"/>
          <w:szCs w:val="28"/>
        </w:rPr>
        <w:t>»…(ножницы, украшенные бантиком и «обутые» в вязаные сапожки, начинают «ходить» в руках у взрослого)</w:t>
      </w:r>
      <w:r w:rsidR="003628C2">
        <w:rPr>
          <w:color w:val="333300"/>
          <w:sz w:val="28"/>
          <w:szCs w:val="28"/>
        </w:rPr>
        <w:t xml:space="preserve"> </w:t>
      </w:r>
      <w:r>
        <w:rPr>
          <w:color w:val="333300"/>
          <w:sz w:val="28"/>
          <w:szCs w:val="28"/>
        </w:rPr>
        <w:t xml:space="preserve">они умели делать настоящие чудеса. Из листов белой бумаги они вырезали все подряд: человечков, дома, замки, игрушки. Но однажды над Белым Королевством засияла радуга. Увидев сверкающие краски, </w:t>
      </w:r>
      <w:proofErr w:type="gramStart"/>
      <w:r>
        <w:rPr>
          <w:color w:val="333300"/>
          <w:sz w:val="28"/>
          <w:szCs w:val="28"/>
        </w:rPr>
        <w:t>ножницы</w:t>
      </w:r>
      <w:proofErr w:type="gramEnd"/>
      <w:r>
        <w:rPr>
          <w:color w:val="333300"/>
          <w:sz w:val="28"/>
          <w:szCs w:val="28"/>
        </w:rPr>
        <w:t xml:space="preserve"> решили найти их и отправились в путь (ножницы опять «шагают» по столу, полу, по стене). И вот в один прекрасный день чудесные ножницы добрались до Королевства разноцветной бумаги. Бумага лежала всюду ровными стопочками, скучная-прескучная. Правда, она сверкала на солнце разноцветными красками. Обрадовались Чудесные </w:t>
      </w:r>
      <w:proofErr w:type="spellStart"/>
      <w:r>
        <w:rPr>
          <w:color w:val="333300"/>
          <w:sz w:val="28"/>
          <w:szCs w:val="28"/>
        </w:rPr>
        <w:t>Потешницы</w:t>
      </w:r>
      <w:proofErr w:type="spellEnd"/>
      <w:r>
        <w:rPr>
          <w:color w:val="333300"/>
          <w:sz w:val="28"/>
          <w:szCs w:val="28"/>
        </w:rPr>
        <w:t xml:space="preserve"> и принялись за работу («снимают» сапожки).</w:t>
      </w:r>
    </w:p>
    <w:p w:rsidR="00EB32E0" w:rsidRDefault="000B417E" w:rsidP="00EB32E0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Педагог: «Ребята, а как вы думаете, что может получиться из листа бумаги каждого цвета?»</w:t>
      </w:r>
    </w:p>
    <w:p w:rsidR="000B417E" w:rsidRDefault="000B417E" w:rsidP="00EB32E0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Дети отвечают, а взрослый в этот момент работает ножницами. Сначала дети придумывают свои предметы, а потом начинают делать прогнозы относительно того, что получается из бумаги. Поочередно из бумаги «появляются» разные предметы.</w:t>
      </w:r>
    </w:p>
    <w:p w:rsidR="000B417E" w:rsidRDefault="000B417E" w:rsidP="000B417E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333300"/>
          <w:sz w:val="28"/>
          <w:szCs w:val="28"/>
        </w:rPr>
      </w:pPr>
      <w:r w:rsidRPr="00B76171">
        <w:rPr>
          <w:b/>
          <w:color w:val="333300"/>
          <w:sz w:val="28"/>
          <w:szCs w:val="28"/>
        </w:rPr>
        <w:t>Из красной бумаги педагог вырезает цветок</w:t>
      </w:r>
      <w:r>
        <w:rPr>
          <w:color w:val="333300"/>
          <w:sz w:val="28"/>
          <w:szCs w:val="28"/>
        </w:rPr>
        <w:t>.</w:t>
      </w:r>
    </w:p>
    <w:p w:rsidR="000B417E" w:rsidRDefault="000B417E" w:rsidP="000B417E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Педагог: «Главным украшением</w:t>
      </w:r>
      <w:r w:rsidR="00B76171">
        <w:rPr>
          <w:color w:val="333300"/>
          <w:sz w:val="28"/>
          <w:szCs w:val="28"/>
        </w:rPr>
        <w:t xml:space="preserve"> на нашей </w:t>
      </w:r>
      <w:proofErr w:type="gramStart"/>
      <w:r w:rsidR="00B76171">
        <w:rPr>
          <w:color w:val="333300"/>
          <w:sz w:val="28"/>
          <w:szCs w:val="28"/>
        </w:rPr>
        <w:t>планете</w:t>
      </w:r>
      <w:proofErr w:type="gramEnd"/>
      <w:r w:rsidR="00B76171">
        <w:rPr>
          <w:color w:val="333300"/>
          <w:sz w:val="28"/>
          <w:szCs w:val="28"/>
        </w:rPr>
        <w:t xml:space="preserve"> несомненно являются цветы. Дети, представим себя розами, тюльпанами, ромашками, танцующими и кружащимися в вальсе». </w:t>
      </w:r>
    </w:p>
    <w:p w:rsidR="00B76171" w:rsidRDefault="00B76171" w:rsidP="000B417E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Следует танец «Вальс цветов». Дети совершенно свободно двигаются, выполняя любые движения под музыку.</w:t>
      </w:r>
    </w:p>
    <w:p w:rsidR="00B76171" w:rsidRDefault="00B76171" w:rsidP="00B7617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333300"/>
          <w:sz w:val="28"/>
          <w:szCs w:val="28"/>
        </w:rPr>
      </w:pPr>
      <w:r w:rsidRPr="00B76171">
        <w:rPr>
          <w:b/>
          <w:color w:val="333300"/>
          <w:sz w:val="28"/>
          <w:szCs w:val="28"/>
        </w:rPr>
        <w:t>Из оранжевой бумаги появляется рыжий котенок</w:t>
      </w:r>
      <w:r>
        <w:rPr>
          <w:color w:val="333300"/>
          <w:sz w:val="28"/>
          <w:szCs w:val="28"/>
        </w:rPr>
        <w:t>.</w:t>
      </w:r>
    </w:p>
    <w:p w:rsidR="00B76171" w:rsidRDefault="00B76171" w:rsidP="00B76171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Он предлагает детям послушать песенку, а затем изобразить с помощью мимики и пантомимики хозяйку, озябших котят и их сладкий сон.</w:t>
      </w:r>
    </w:p>
    <w:p w:rsidR="00B76171" w:rsidRPr="00B76171" w:rsidRDefault="00B76171" w:rsidP="00B76171">
      <w:pPr>
        <w:pStyle w:val="a3"/>
        <w:spacing w:before="0" w:beforeAutospacing="0" w:after="0" w:afterAutospacing="0"/>
        <w:rPr>
          <w:i/>
          <w:color w:val="333300"/>
          <w:sz w:val="28"/>
          <w:szCs w:val="28"/>
        </w:rPr>
      </w:pPr>
      <w:r w:rsidRPr="00B76171">
        <w:rPr>
          <w:i/>
          <w:color w:val="333300"/>
          <w:sz w:val="28"/>
          <w:szCs w:val="28"/>
        </w:rPr>
        <w:t>Два маленьких котёнка поссорились в углу.</w:t>
      </w:r>
      <w:r w:rsidRPr="00B76171">
        <w:rPr>
          <w:i/>
          <w:color w:val="333300"/>
          <w:sz w:val="28"/>
          <w:szCs w:val="28"/>
        </w:rPr>
        <w:br/>
        <w:t>Сердитая хозяйка взяла свою метлу.</w:t>
      </w:r>
      <w:r w:rsidRPr="00B76171">
        <w:rPr>
          <w:i/>
          <w:color w:val="333300"/>
          <w:sz w:val="28"/>
          <w:szCs w:val="28"/>
        </w:rPr>
        <w:br/>
        <w:t>И вымела из кухни дерущихся котят,</w:t>
      </w:r>
      <w:r w:rsidRPr="00B76171">
        <w:rPr>
          <w:i/>
          <w:color w:val="333300"/>
          <w:sz w:val="28"/>
          <w:szCs w:val="28"/>
        </w:rPr>
        <w:br/>
      </w:r>
      <w:r w:rsidRPr="00B76171">
        <w:rPr>
          <w:i/>
          <w:color w:val="333300"/>
          <w:sz w:val="28"/>
          <w:szCs w:val="28"/>
        </w:rPr>
        <w:lastRenderedPageBreak/>
        <w:t>Не справившись при этом, кто прав, кто виноват. </w:t>
      </w:r>
      <w:r w:rsidRPr="00B76171">
        <w:rPr>
          <w:i/>
          <w:color w:val="333300"/>
          <w:sz w:val="28"/>
          <w:szCs w:val="28"/>
        </w:rPr>
        <w:br/>
        <w:t>А дело было ночью, зимою, в январе.</w:t>
      </w:r>
      <w:r w:rsidRPr="00B76171">
        <w:rPr>
          <w:i/>
          <w:color w:val="333300"/>
          <w:sz w:val="28"/>
          <w:szCs w:val="28"/>
        </w:rPr>
        <w:br/>
        <w:t>Два маленьких котёнка озябли на дворе. </w:t>
      </w:r>
      <w:r w:rsidRPr="00B76171">
        <w:rPr>
          <w:i/>
          <w:color w:val="333300"/>
          <w:sz w:val="28"/>
          <w:szCs w:val="28"/>
        </w:rPr>
        <w:br/>
        <w:t>Легли они, свернувшись, на камень у крыльца,</w:t>
      </w:r>
      <w:r w:rsidRPr="00B76171">
        <w:rPr>
          <w:i/>
          <w:color w:val="333300"/>
          <w:sz w:val="28"/>
          <w:szCs w:val="28"/>
        </w:rPr>
        <w:br/>
        <w:t>Носы уткнули в лапки и стали ждать конца. </w:t>
      </w:r>
      <w:r w:rsidRPr="00B76171">
        <w:rPr>
          <w:i/>
          <w:color w:val="333300"/>
          <w:sz w:val="28"/>
          <w:szCs w:val="28"/>
        </w:rPr>
        <w:br/>
        <w:t>Но сжалилась хозяйка и отворила дверь.</w:t>
      </w:r>
      <w:r w:rsidRPr="00B76171">
        <w:rPr>
          <w:i/>
          <w:color w:val="333300"/>
          <w:sz w:val="28"/>
          <w:szCs w:val="28"/>
        </w:rPr>
        <w:br/>
        <w:t>— Ну что? — она спросила. — Не ссоритесь теперь?</w:t>
      </w:r>
      <w:r w:rsidRPr="00B76171">
        <w:rPr>
          <w:i/>
          <w:color w:val="333300"/>
          <w:sz w:val="28"/>
          <w:szCs w:val="28"/>
        </w:rPr>
        <w:br/>
        <w:t>Прошли они тихонько в свой угол на ночлег.</w:t>
      </w:r>
      <w:r w:rsidRPr="00B76171">
        <w:rPr>
          <w:i/>
          <w:color w:val="333300"/>
          <w:sz w:val="28"/>
          <w:szCs w:val="28"/>
        </w:rPr>
        <w:br/>
        <w:t>Со шкурки отряхнули холодный, мокрый снег. </w:t>
      </w:r>
      <w:r w:rsidRPr="00B76171">
        <w:rPr>
          <w:i/>
          <w:color w:val="333300"/>
          <w:sz w:val="28"/>
          <w:szCs w:val="28"/>
        </w:rPr>
        <w:br/>
        <w:t>И оба перед печкой заснули сладким сном.</w:t>
      </w:r>
      <w:r w:rsidRPr="00B76171">
        <w:rPr>
          <w:i/>
          <w:color w:val="333300"/>
          <w:sz w:val="28"/>
          <w:szCs w:val="28"/>
        </w:rPr>
        <w:br/>
        <w:t>А вьюга до рассвета шумела за окном.</w:t>
      </w:r>
    </w:p>
    <w:p w:rsidR="00B76171" w:rsidRDefault="00B76171" w:rsidP="00B76171">
      <w:pPr>
        <w:pStyle w:val="a3"/>
        <w:spacing w:before="0" w:beforeAutospacing="0" w:after="0" w:afterAutospacing="0"/>
        <w:rPr>
          <w:i/>
          <w:color w:val="333300"/>
          <w:sz w:val="28"/>
          <w:szCs w:val="28"/>
        </w:rPr>
      </w:pPr>
      <w:r>
        <w:rPr>
          <w:i/>
          <w:color w:val="333300"/>
          <w:sz w:val="28"/>
          <w:szCs w:val="28"/>
        </w:rPr>
        <w:t xml:space="preserve">(Предлагаем использовать упражнение «Кот-Царапка» на музыку О. </w:t>
      </w:r>
      <w:proofErr w:type="spellStart"/>
      <w:r>
        <w:rPr>
          <w:i/>
          <w:color w:val="333300"/>
          <w:sz w:val="28"/>
          <w:szCs w:val="28"/>
        </w:rPr>
        <w:t>Боромыковой</w:t>
      </w:r>
      <w:proofErr w:type="spellEnd"/>
      <w:r>
        <w:rPr>
          <w:i/>
          <w:color w:val="333300"/>
          <w:sz w:val="28"/>
          <w:szCs w:val="28"/>
        </w:rPr>
        <w:t>).</w:t>
      </w:r>
    </w:p>
    <w:p w:rsidR="00B76171" w:rsidRPr="00B76171" w:rsidRDefault="00B76171" w:rsidP="00B76171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  <w:color w:val="333300"/>
          <w:sz w:val="28"/>
          <w:szCs w:val="28"/>
        </w:rPr>
      </w:pPr>
      <w:r w:rsidRPr="00B76171">
        <w:rPr>
          <w:b/>
          <w:color w:val="333300"/>
          <w:sz w:val="28"/>
          <w:szCs w:val="28"/>
        </w:rPr>
        <w:t>Из желтой бумаги получается осенний лист.</w:t>
      </w:r>
    </w:p>
    <w:p w:rsidR="00B76171" w:rsidRDefault="00B76171" w:rsidP="00B76171">
      <w:pPr>
        <w:pStyle w:val="a3"/>
        <w:spacing w:before="0" w:beforeAutospacing="0" w:after="0" w:afterAutospacing="0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>Проводится ритмическая игра «Осень». Дети напевают песенку, сопровождая слова движениями.</w:t>
      </w:r>
    </w:p>
    <w:p w:rsidR="00B76171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i/>
          <w:color w:val="000000"/>
          <w:sz w:val="28"/>
          <w:szCs w:val="28"/>
        </w:rPr>
        <w:t>Дует ветер, дует, дует, задувает</w:t>
      </w:r>
    </w:p>
    <w:p w:rsidR="00B76171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rStyle w:val="a4"/>
          <w:color w:val="000000"/>
          <w:sz w:val="28"/>
          <w:szCs w:val="28"/>
        </w:rPr>
        <w:t>(махи руками на себя)</w:t>
      </w:r>
    </w:p>
    <w:p w:rsidR="00B76171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i/>
          <w:color w:val="000000"/>
          <w:sz w:val="28"/>
          <w:szCs w:val="28"/>
        </w:rPr>
        <w:t>Желтые листочки с дерева срывает</w:t>
      </w:r>
    </w:p>
    <w:p w:rsidR="0011046B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</w:rPr>
      </w:pPr>
      <w:r w:rsidRPr="0011046B">
        <w:rPr>
          <w:rStyle w:val="a4"/>
          <w:color w:val="000000"/>
          <w:sz w:val="28"/>
          <w:szCs w:val="28"/>
        </w:rPr>
        <w:t>(кружатся на месте)</w:t>
      </w:r>
      <w:r w:rsidRPr="0011046B">
        <w:rPr>
          <w:rStyle w:val="apple-converted-space"/>
          <w:i/>
          <w:color w:val="000000"/>
          <w:sz w:val="28"/>
          <w:szCs w:val="28"/>
        </w:rPr>
        <w:t> </w:t>
      </w:r>
    </w:p>
    <w:p w:rsidR="0011046B" w:rsidRPr="0011046B" w:rsidRDefault="0011046B" w:rsidP="00B7617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</w:t>
      </w:r>
      <w:r w:rsidR="00B76171" w:rsidRPr="0011046B">
        <w:rPr>
          <w:i/>
          <w:color w:val="000000"/>
          <w:sz w:val="28"/>
          <w:szCs w:val="28"/>
        </w:rPr>
        <w:t xml:space="preserve"> летят листочки,</w:t>
      </w:r>
      <w:r w:rsidRPr="0011046B">
        <w:rPr>
          <w:i/>
          <w:color w:val="000000"/>
          <w:sz w:val="28"/>
          <w:szCs w:val="28"/>
        </w:rPr>
        <w:t xml:space="preserve"> к</w:t>
      </w:r>
      <w:r w:rsidR="00B76171" w:rsidRPr="0011046B">
        <w:rPr>
          <w:i/>
          <w:color w:val="000000"/>
          <w:sz w:val="28"/>
          <w:szCs w:val="28"/>
        </w:rPr>
        <w:t>ружат по дорожке</w:t>
      </w:r>
      <w:r w:rsidR="00B76171" w:rsidRPr="0011046B">
        <w:rPr>
          <w:rStyle w:val="apple-converted-space"/>
          <w:i/>
          <w:color w:val="000000"/>
          <w:sz w:val="28"/>
          <w:szCs w:val="28"/>
        </w:rPr>
        <w:t> </w:t>
      </w:r>
    </w:p>
    <w:p w:rsidR="00B76171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rStyle w:val="a4"/>
          <w:color w:val="000000"/>
          <w:sz w:val="28"/>
          <w:szCs w:val="28"/>
        </w:rPr>
        <w:t>(на цыпочках проходят круг)</w:t>
      </w:r>
    </w:p>
    <w:p w:rsidR="00B76171" w:rsidRPr="0011046B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i/>
          <w:color w:val="000000"/>
          <w:sz w:val="28"/>
          <w:szCs w:val="28"/>
        </w:rPr>
        <w:t>Падают листочки прямо к нам под ножки</w:t>
      </w:r>
    </w:p>
    <w:p w:rsidR="00B76171" w:rsidRDefault="00B76171" w:rsidP="00B7617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46B">
        <w:rPr>
          <w:rStyle w:val="a4"/>
          <w:color w:val="000000"/>
          <w:sz w:val="28"/>
          <w:szCs w:val="28"/>
        </w:rPr>
        <w:t>(повернувшись вокруг себя на мест</w:t>
      </w:r>
      <w:r w:rsidR="0011046B" w:rsidRPr="0011046B">
        <w:rPr>
          <w:rStyle w:val="a4"/>
          <w:color w:val="000000"/>
          <w:sz w:val="28"/>
          <w:szCs w:val="28"/>
        </w:rPr>
        <w:t>е</w:t>
      </w:r>
      <w:r w:rsidRPr="0011046B">
        <w:rPr>
          <w:rStyle w:val="a4"/>
          <w:color w:val="000000"/>
          <w:sz w:val="28"/>
          <w:szCs w:val="28"/>
        </w:rPr>
        <w:t>, приседают)</w:t>
      </w:r>
      <w:r w:rsidRPr="0011046B">
        <w:rPr>
          <w:i/>
          <w:color w:val="000000"/>
          <w:sz w:val="28"/>
          <w:szCs w:val="28"/>
        </w:rPr>
        <w:t>.</w:t>
      </w:r>
    </w:p>
    <w:p w:rsidR="0011046B" w:rsidRDefault="0011046B" w:rsidP="001104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зеленой бумаги получается лягушонок</w:t>
      </w:r>
    </w:p>
    <w:p w:rsidR="0011046B" w:rsidRDefault="0011046B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малой подвижности «Лягушонок»,  сопровождаемая текстом. Дети встают парами,  лицом друг к другу.</w:t>
      </w:r>
    </w:p>
    <w:p w:rsidR="0011046B" w:rsidRDefault="0011046B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Я - лягушонок</w:t>
      </w:r>
      <w:r w:rsidRPr="0011046B">
        <w:rPr>
          <w:color w:val="000000"/>
          <w:sz w:val="28"/>
          <w:szCs w:val="28"/>
          <w:shd w:val="clear" w:color="auto" w:fill="F9F9F9"/>
        </w:rPr>
        <w:t>,</w:t>
      </w:r>
      <w:r w:rsidRPr="001104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>и ты - лягушонок</w:t>
      </w:r>
      <w:r w:rsidRPr="0011046B">
        <w:rPr>
          <w:color w:val="000000"/>
          <w:sz w:val="28"/>
          <w:szCs w:val="28"/>
          <w:shd w:val="clear" w:color="auto" w:fill="F9F9F9"/>
        </w:rPr>
        <w:t>.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Вот у меня - нос,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у тебя - нос</w:t>
      </w:r>
      <w:r w:rsidRPr="001104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>(Указываем сначала на свой нос, потом на нос партнера</w:t>
      </w:r>
      <w:r w:rsidRPr="0011046B">
        <w:rPr>
          <w:color w:val="000000"/>
          <w:sz w:val="28"/>
          <w:szCs w:val="28"/>
          <w:shd w:val="clear" w:color="auto" w:fill="F9F9F9"/>
        </w:rPr>
        <w:t>)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У меня - гладкие,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У тебя - гладкие</w:t>
      </w:r>
      <w:proofErr w:type="gramStart"/>
      <w:r w:rsidRPr="0011046B">
        <w:rPr>
          <w:color w:val="000000"/>
          <w:sz w:val="28"/>
          <w:szCs w:val="28"/>
          <w:shd w:val="clear" w:color="auto" w:fill="F9F9F9"/>
        </w:rPr>
        <w:t xml:space="preserve"> ,</w:t>
      </w:r>
      <w:proofErr w:type="gramEnd"/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(показываем на щеки)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У меня - сладкие,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У тебя - сладкие,</w:t>
      </w:r>
      <w:r w:rsidRPr="0011046B">
        <w:rPr>
          <w:rStyle w:val="apple-converted-space"/>
          <w:color w:val="000000"/>
          <w:sz w:val="28"/>
          <w:szCs w:val="28"/>
          <w:shd w:val="clear" w:color="auto" w:fill="F9F9F9"/>
        </w:rPr>
        <w:t> 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(губы)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Я - твой друг,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Ты - мой друг,</w:t>
      </w:r>
      <w:r w:rsidRPr="0011046B">
        <w:rPr>
          <w:color w:val="000000"/>
          <w:sz w:val="28"/>
          <w:szCs w:val="28"/>
        </w:rPr>
        <w:br/>
      </w:r>
      <w:r w:rsidRPr="0011046B">
        <w:rPr>
          <w:color w:val="000000"/>
          <w:sz w:val="28"/>
          <w:szCs w:val="28"/>
          <w:shd w:val="clear" w:color="auto" w:fill="F9F9F9"/>
        </w:rPr>
        <w:t>Мы любим друг друга!</w:t>
      </w:r>
      <w:r w:rsidRPr="001104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>При этих словах дети, стоящие в парах, обнимаются</w:t>
      </w:r>
      <w:r w:rsidRPr="0011046B">
        <w:rPr>
          <w:color w:val="000000"/>
          <w:sz w:val="28"/>
          <w:szCs w:val="28"/>
          <w:shd w:val="clear" w:color="auto" w:fill="F9F9F9"/>
        </w:rPr>
        <w:t>.</w:t>
      </w:r>
      <w:r>
        <w:rPr>
          <w:color w:val="000000"/>
          <w:sz w:val="28"/>
          <w:szCs w:val="28"/>
          <w:shd w:val="clear" w:color="auto" w:fill="F9F9F9"/>
        </w:rPr>
        <w:t xml:space="preserve"> Затем пары меняются.</w:t>
      </w:r>
    </w:p>
    <w:p w:rsidR="0011046B" w:rsidRPr="0011046B" w:rsidRDefault="0011046B" w:rsidP="001104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b/>
          <w:color w:val="000000"/>
          <w:sz w:val="28"/>
          <w:szCs w:val="28"/>
          <w:shd w:val="clear" w:color="auto" w:fill="F9F9F9"/>
        </w:rPr>
        <w:t>Из голубой бумаги получается вагон.</w:t>
      </w:r>
    </w:p>
    <w:p w:rsidR="0011046B" w:rsidRDefault="0011046B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lastRenderedPageBreak/>
        <w:t>Игра «Поезд». Под сюжетную музыку «два состава» двигаются в двух направлениях. Сделав круг, дети останавливаются в центре зала. Здесь станция с любым подходящим названием:</w:t>
      </w:r>
    </w:p>
    <w:p w:rsidR="0011046B" w:rsidRDefault="00C32AAC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А) Станция «Пропой свое имя»</w:t>
      </w:r>
    </w:p>
    <w:p w:rsidR="00C32AAC" w:rsidRDefault="00C32AAC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Б) Станция «Приветная» (любые формы приветствия)</w:t>
      </w:r>
    </w:p>
    <w:p w:rsidR="00C32AAC" w:rsidRDefault="00C32AAC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В) Станция «Поклонная» (кланяются)</w:t>
      </w:r>
    </w:p>
    <w:p w:rsidR="00C32AAC" w:rsidRDefault="00C32AAC" w:rsidP="001104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Г) Станция «Сними шляпу» (приподнимают воображаемые головные уборы)</w:t>
      </w:r>
    </w:p>
    <w:p w:rsidR="00C32AAC" w:rsidRDefault="00C32AAC" w:rsidP="00C32A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Д) Станция «Помаши рукой» (машут руками) и т. д.</w:t>
      </w:r>
    </w:p>
    <w:p w:rsidR="00C32AAC" w:rsidRDefault="00C32AAC" w:rsidP="00C32AA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 xml:space="preserve">     6. </w:t>
      </w:r>
      <w:r w:rsidRPr="00C32AAC">
        <w:rPr>
          <w:b/>
          <w:color w:val="000000"/>
          <w:sz w:val="28"/>
          <w:szCs w:val="28"/>
          <w:shd w:val="clear" w:color="auto" w:fill="F9F9F9"/>
        </w:rPr>
        <w:t>Синяя бумага превращается в мешок со смехом</w:t>
      </w:r>
      <w:r>
        <w:rPr>
          <w:b/>
          <w:color w:val="000000"/>
          <w:sz w:val="28"/>
          <w:szCs w:val="28"/>
          <w:shd w:val="clear" w:color="auto" w:fill="F9F9F9"/>
        </w:rPr>
        <w:t>.</w:t>
      </w:r>
    </w:p>
    <w:p w:rsidR="00C32AAC" w:rsidRDefault="00C32AAC" w:rsidP="00C32A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 w:rsidRPr="007173CD">
        <w:rPr>
          <w:color w:val="000000"/>
          <w:sz w:val="28"/>
          <w:szCs w:val="28"/>
          <w:shd w:val="clear" w:color="auto" w:fill="F9F9F9"/>
        </w:rPr>
        <w:t>Дети садятся в круг и стараются отгадать или придумать, какие смешные истории</w:t>
      </w:r>
      <w:r w:rsidR="007173CD" w:rsidRPr="007173CD">
        <w:rPr>
          <w:color w:val="000000"/>
          <w:sz w:val="28"/>
          <w:szCs w:val="28"/>
          <w:shd w:val="clear" w:color="auto" w:fill="F9F9F9"/>
        </w:rPr>
        <w:t xml:space="preserve"> из их жизни сложены в этот мешок. В заключение, можно вспомнить песню </w:t>
      </w:r>
      <w:proofErr w:type="spellStart"/>
      <w:r w:rsidR="007173CD" w:rsidRPr="007173CD">
        <w:rPr>
          <w:color w:val="000000"/>
          <w:sz w:val="28"/>
          <w:szCs w:val="28"/>
          <w:shd w:val="clear" w:color="auto" w:fill="F9F9F9"/>
        </w:rPr>
        <w:t>В.Шаинского</w:t>
      </w:r>
      <w:proofErr w:type="spellEnd"/>
      <w:r w:rsidR="007173CD" w:rsidRPr="007173CD">
        <w:rPr>
          <w:color w:val="000000"/>
          <w:sz w:val="28"/>
          <w:szCs w:val="28"/>
          <w:shd w:val="clear" w:color="auto" w:fill="F9F9F9"/>
        </w:rPr>
        <w:t xml:space="preserve"> «Улыбка»</w:t>
      </w:r>
      <w:r w:rsidR="007173CD">
        <w:rPr>
          <w:color w:val="000000"/>
          <w:sz w:val="28"/>
          <w:szCs w:val="28"/>
          <w:shd w:val="clear" w:color="auto" w:fill="F9F9F9"/>
        </w:rPr>
        <w:t xml:space="preserve"> или шуточные </w:t>
      </w:r>
      <w:proofErr w:type="spellStart"/>
      <w:r w:rsidR="007173CD">
        <w:rPr>
          <w:color w:val="000000"/>
          <w:sz w:val="28"/>
          <w:szCs w:val="28"/>
          <w:shd w:val="clear" w:color="auto" w:fill="F9F9F9"/>
        </w:rPr>
        <w:t>распевки</w:t>
      </w:r>
      <w:proofErr w:type="spellEnd"/>
      <w:r w:rsidR="007173CD">
        <w:rPr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7173CD">
        <w:rPr>
          <w:color w:val="000000"/>
          <w:sz w:val="28"/>
          <w:szCs w:val="28"/>
          <w:shd w:val="clear" w:color="auto" w:fill="F9F9F9"/>
        </w:rPr>
        <w:t>О.Боромы</w:t>
      </w:r>
      <w:r w:rsidR="007173CD" w:rsidRPr="007173CD">
        <w:rPr>
          <w:color w:val="000000"/>
          <w:sz w:val="28"/>
          <w:szCs w:val="28"/>
          <w:shd w:val="clear" w:color="auto" w:fill="F9F9F9"/>
        </w:rPr>
        <w:t>ковой</w:t>
      </w:r>
      <w:proofErr w:type="spellEnd"/>
      <w:r w:rsidR="007173CD">
        <w:rPr>
          <w:color w:val="000000"/>
          <w:sz w:val="28"/>
          <w:szCs w:val="28"/>
          <w:shd w:val="clear" w:color="auto" w:fill="F9F9F9"/>
        </w:rPr>
        <w:t>.</w:t>
      </w:r>
    </w:p>
    <w:p w:rsidR="007173CD" w:rsidRDefault="00887560" w:rsidP="0088756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9F9F9"/>
        </w:rPr>
      </w:pPr>
      <w:r>
        <w:rPr>
          <w:b/>
          <w:color w:val="000000"/>
          <w:sz w:val="28"/>
          <w:szCs w:val="28"/>
          <w:shd w:val="clear" w:color="auto" w:fill="F9F9F9"/>
        </w:rPr>
        <w:t xml:space="preserve">      </w:t>
      </w:r>
      <w:r>
        <w:rPr>
          <w:color w:val="000000"/>
          <w:sz w:val="28"/>
          <w:szCs w:val="28"/>
          <w:shd w:val="clear" w:color="auto" w:fill="F9F9F9"/>
        </w:rPr>
        <w:t>7.</w:t>
      </w:r>
      <w:r w:rsidR="007173CD" w:rsidRPr="007173CD">
        <w:rPr>
          <w:b/>
          <w:color w:val="000000"/>
          <w:sz w:val="28"/>
          <w:szCs w:val="28"/>
          <w:shd w:val="clear" w:color="auto" w:fill="F9F9F9"/>
        </w:rPr>
        <w:t>Фиолетовая бумага превращается в</w:t>
      </w:r>
      <w:r>
        <w:rPr>
          <w:b/>
          <w:color w:val="000000"/>
          <w:sz w:val="28"/>
          <w:szCs w:val="28"/>
          <w:shd w:val="clear" w:color="auto" w:fill="F9F9F9"/>
        </w:rPr>
        <w:t xml:space="preserve"> чернильную кляксу и убегает </w:t>
      </w:r>
      <w:r w:rsidR="007173CD" w:rsidRPr="007173CD">
        <w:rPr>
          <w:b/>
          <w:color w:val="000000"/>
          <w:sz w:val="28"/>
          <w:szCs w:val="28"/>
          <w:shd w:val="clear" w:color="auto" w:fill="F9F9F9"/>
        </w:rPr>
        <w:t xml:space="preserve">от </w:t>
      </w:r>
      <w:proofErr w:type="gramStart"/>
      <w:r w:rsidR="007173CD" w:rsidRPr="007173CD">
        <w:rPr>
          <w:b/>
          <w:color w:val="000000"/>
          <w:sz w:val="28"/>
          <w:szCs w:val="28"/>
          <w:shd w:val="clear" w:color="auto" w:fill="F9F9F9"/>
        </w:rPr>
        <w:t>Чудесных</w:t>
      </w:r>
      <w:proofErr w:type="gramEnd"/>
      <w:r w:rsidR="007173CD" w:rsidRPr="007173CD">
        <w:rPr>
          <w:b/>
          <w:color w:val="000000"/>
          <w:sz w:val="28"/>
          <w:szCs w:val="28"/>
          <w:shd w:val="clear" w:color="auto" w:fill="F9F9F9"/>
        </w:rPr>
        <w:t xml:space="preserve"> </w:t>
      </w:r>
      <w:proofErr w:type="spellStart"/>
      <w:r w:rsidR="007173CD" w:rsidRPr="007173CD">
        <w:rPr>
          <w:b/>
          <w:color w:val="000000"/>
          <w:sz w:val="28"/>
          <w:szCs w:val="28"/>
          <w:shd w:val="clear" w:color="auto" w:fill="F9F9F9"/>
        </w:rPr>
        <w:t>Потешниц</w:t>
      </w:r>
      <w:proofErr w:type="spellEnd"/>
      <w:r w:rsidR="004F2933">
        <w:rPr>
          <w:b/>
          <w:color w:val="000000"/>
          <w:sz w:val="28"/>
          <w:szCs w:val="28"/>
          <w:shd w:val="clear" w:color="auto" w:fill="F9F9F9"/>
        </w:rPr>
        <w:t>.</w:t>
      </w:r>
    </w:p>
    <w:p w:rsidR="004F2933" w:rsidRDefault="004F2933" w:rsidP="004F2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 w:rsidRPr="004F2933">
        <w:rPr>
          <w:color w:val="000000"/>
          <w:sz w:val="28"/>
          <w:szCs w:val="28"/>
          <w:shd w:val="clear" w:color="auto" w:fill="F9F9F9"/>
        </w:rPr>
        <w:t>Педагог:</w:t>
      </w:r>
      <w:r>
        <w:rPr>
          <w:color w:val="000000"/>
          <w:sz w:val="28"/>
          <w:szCs w:val="28"/>
          <w:shd w:val="clear" w:color="auto" w:fill="F9F9F9"/>
        </w:rPr>
        <w:t xml:space="preserve"> «Вспомните, ребята, кого так любят кляксы и где они любят прятаться. Ну, конечно же,  они любят </w:t>
      </w:r>
      <w:proofErr w:type="spellStart"/>
      <w:proofErr w:type="gramStart"/>
      <w:r>
        <w:rPr>
          <w:color w:val="000000"/>
          <w:sz w:val="28"/>
          <w:szCs w:val="28"/>
          <w:shd w:val="clear" w:color="auto" w:fill="F9F9F9"/>
        </w:rPr>
        <w:t>грязнуль</w:t>
      </w:r>
      <w:proofErr w:type="spellEnd"/>
      <w:proofErr w:type="gramEnd"/>
      <w:r>
        <w:rPr>
          <w:color w:val="000000"/>
          <w:sz w:val="28"/>
          <w:szCs w:val="28"/>
          <w:shd w:val="clear" w:color="auto" w:fill="F9F9F9"/>
        </w:rPr>
        <w:t xml:space="preserve"> и замарашек, в карманах и на рукавах которых они так и замышляют спрятаться. Но кляксы могут пристать и к хорошим ребятам, поэтому надо быть осторожными и аккуратными. </w:t>
      </w:r>
      <w:proofErr w:type="gramStart"/>
      <w:r>
        <w:rPr>
          <w:color w:val="000000"/>
          <w:sz w:val="28"/>
          <w:szCs w:val="28"/>
          <w:shd w:val="clear" w:color="auto" w:fill="F9F9F9"/>
        </w:rPr>
        <w:t>Чтобы наша клякса вернулась на место, нам нужно будет вспомнить, как можно больше «чистых» и красивых слов, например таких, как: доброта, красота, уют, покой, порядок, сверкание, свет и т. д.</w:t>
      </w:r>
      <w:proofErr w:type="gramEnd"/>
    </w:p>
    <w:p w:rsidR="00EA5AFC" w:rsidRDefault="004F2933" w:rsidP="004F2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 xml:space="preserve">Клякса с помощью ножниц превращайся </w:t>
      </w:r>
      <w:r w:rsidR="00887560">
        <w:rPr>
          <w:color w:val="000000"/>
          <w:sz w:val="28"/>
          <w:szCs w:val="28"/>
          <w:shd w:val="clear" w:color="auto" w:fill="F9F9F9"/>
        </w:rPr>
        <w:t xml:space="preserve"> в </w:t>
      </w:r>
      <w:proofErr w:type="gramStart"/>
      <w:r w:rsidR="00887560">
        <w:rPr>
          <w:color w:val="000000"/>
          <w:sz w:val="28"/>
          <w:szCs w:val="28"/>
          <w:shd w:val="clear" w:color="auto" w:fill="F9F9F9"/>
        </w:rPr>
        <w:t>забавный</w:t>
      </w:r>
      <w:proofErr w:type="gramEnd"/>
      <w:r w:rsidR="00887560">
        <w:rPr>
          <w:color w:val="000000"/>
          <w:sz w:val="28"/>
          <w:szCs w:val="28"/>
          <w:shd w:val="clear" w:color="auto" w:fill="F9F9F9"/>
        </w:rPr>
        <w:t xml:space="preserve"> МУЗЫКАЛЬНЫЙ БУШМАЧОК</w:t>
      </w:r>
      <w:r>
        <w:rPr>
          <w:color w:val="000000"/>
          <w:sz w:val="28"/>
          <w:szCs w:val="28"/>
          <w:shd w:val="clear" w:color="auto" w:fill="F9F9F9"/>
        </w:rPr>
        <w:t xml:space="preserve">. </w:t>
      </w:r>
    </w:p>
    <w:p w:rsidR="004F2933" w:rsidRPr="004F2933" w:rsidRDefault="004F2933" w:rsidP="004F29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Исполняется любимая пляска и хоровод. Можно просто взять в круг и взявшись за руки совершать под музыку плавные движения направо и налево.</w:t>
      </w:r>
    </w:p>
    <w:p w:rsidR="00B76171" w:rsidRPr="007173CD" w:rsidRDefault="00B76171" w:rsidP="007173CD">
      <w:pPr>
        <w:pStyle w:val="a3"/>
        <w:spacing w:before="0" w:beforeAutospacing="0" w:after="0" w:afterAutospacing="0"/>
        <w:rPr>
          <w:i/>
          <w:color w:val="333300"/>
          <w:sz w:val="28"/>
          <w:szCs w:val="28"/>
        </w:rPr>
      </w:pPr>
    </w:p>
    <w:p w:rsidR="00EB32E0" w:rsidRPr="0011046B" w:rsidRDefault="00EB32E0" w:rsidP="00EB32E0">
      <w:pPr>
        <w:pStyle w:val="a3"/>
        <w:ind w:left="360"/>
        <w:rPr>
          <w:i/>
          <w:color w:val="333300"/>
          <w:sz w:val="28"/>
          <w:szCs w:val="28"/>
        </w:rPr>
      </w:pPr>
    </w:p>
    <w:p w:rsidR="00272FBB" w:rsidRPr="00825F99" w:rsidRDefault="00272FBB" w:rsidP="00825F99">
      <w:pPr>
        <w:pStyle w:val="a3"/>
        <w:spacing w:before="0" w:beforeAutospacing="0" w:after="0" w:afterAutospacing="0"/>
        <w:ind w:left="1069"/>
        <w:rPr>
          <w:color w:val="333300"/>
          <w:sz w:val="28"/>
          <w:szCs w:val="28"/>
        </w:rPr>
      </w:pPr>
      <w:r w:rsidRPr="00825F99">
        <w:rPr>
          <w:color w:val="333300"/>
          <w:sz w:val="28"/>
          <w:szCs w:val="28"/>
        </w:rPr>
        <w:br/>
      </w:r>
    </w:p>
    <w:p w:rsidR="002F077F" w:rsidRPr="00272FBB" w:rsidRDefault="002F077F" w:rsidP="00272FBB">
      <w:pPr>
        <w:spacing w:after="0" w:line="240" w:lineRule="auto"/>
        <w:ind w:firstLine="709"/>
        <w:rPr>
          <w:sz w:val="28"/>
          <w:szCs w:val="28"/>
        </w:rPr>
      </w:pPr>
    </w:p>
    <w:sectPr w:rsidR="002F077F" w:rsidRPr="0027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56A"/>
    <w:multiLevelType w:val="hybridMultilevel"/>
    <w:tmpl w:val="1FF8DFF6"/>
    <w:lvl w:ilvl="0" w:tplc="440E1F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76E2"/>
    <w:multiLevelType w:val="hybridMultilevel"/>
    <w:tmpl w:val="CD48CED4"/>
    <w:lvl w:ilvl="0" w:tplc="29C01D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3E04"/>
    <w:multiLevelType w:val="hybridMultilevel"/>
    <w:tmpl w:val="C138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4635F"/>
    <w:multiLevelType w:val="hybridMultilevel"/>
    <w:tmpl w:val="B300A7D6"/>
    <w:lvl w:ilvl="0" w:tplc="7BE683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367F"/>
    <w:multiLevelType w:val="hybridMultilevel"/>
    <w:tmpl w:val="E3D27598"/>
    <w:lvl w:ilvl="0" w:tplc="6A8C0E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71D48"/>
    <w:multiLevelType w:val="hybridMultilevel"/>
    <w:tmpl w:val="3A8438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26A07"/>
    <w:multiLevelType w:val="hybridMultilevel"/>
    <w:tmpl w:val="F90E27B6"/>
    <w:lvl w:ilvl="0" w:tplc="D0864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550DF5"/>
    <w:multiLevelType w:val="hybridMultilevel"/>
    <w:tmpl w:val="A7CEFDAC"/>
    <w:lvl w:ilvl="0" w:tplc="711847F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0D9E"/>
    <w:multiLevelType w:val="hybridMultilevel"/>
    <w:tmpl w:val="367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BB"/>
    <w:rsid w:val="000B417E"/>
    <w:rsid w:val="0011046B"/>
    <w:rsid w:val="00272FBB"/>
    <w:rsid w:val="002F077F"/>
    <w:rsid w:val="003628C2"/>
    <w:rsid w:val="004F2933"/>
    <w:rsid w:val="007173CD"/>
    <w:rsid w:val="00825F99"/>
    <w:rsid w:val="00887560"/>
    <w:rsid w:val="00B76171"/>
    <w:rsid w:val="00C32AAC"/>
    <w:rsid w:val="00E90331"/>
    <w:rsid w:val="00EA5AFC"/>
    <w:rsid w:val="00E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6171"/>
    <w:rPr>
      <w:i/>
      <w:iCs/>
    </w:rPr>
  </w:style>
  <w:style w:type="character" w:customStyle="1" w:styleId="apple-converted-space">
    <w:name w:val="apple-converted-space"/>
    <w:basedOn w:val="a0"/>
    <w:rsid w:val="00B76171"/>
  </w:style>
  <w:style w:type="paragraph" w:styleId="a5">
    <w:name w:val="Balloon Text"/>
    <w:basedOn w:val="a"/>
    <w:link w:val="a6"/>
    <w:uiPriority w:val="99"/>
    <w:semiHidden/>
    <w:unhideWhenUsed/>
    <w:rsid w:val="00B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6171"/>
    <w:rPr>
      <w:i/>
      <w:iCs/>
    </w:rPr>
  </w:style>
  <w:style w:type="character" w:customStyle="1" w:styleId="apple-converted-space">
    <w:name w:val="apple-converted-space"/>
    <w:basedOn w:val="a0"/>
    <w:rsid w:val="00B76171"/>
  </w:style>
  <w:style w:type="paragraph" w:styleId="a5">
    <w:name w:val="Balloon Text"/>
    <w:basedOn w:val="a"/>
    <w:link w:val="a6"/>
    <w:uiPriority w:val="99"/>
    <w:semiHidden/>
    <w:unhideWhenUsed/>
    <w:rsid w:val="00B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2012-10-13T14:34:00Z</dcterms:created>
  <dcterms:modified xsi:type="dcterms:W3CDTF">2012-11-25T10:35:00Z</dcterms:modified>
</cp:coreProperties>
</file>