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D9" w:rsidRPr="001A61EE" w:rsidRDefault="002C46D9" w:rsidP="00BB1375">
      <w:pPr>
        <w:pStyle w:val="1"/>
        <w:ind w:right="372"/>
        <w:jc w:val="center"/>
        <w:rPr>
          <w:rFonts w:ascii="Times New Roman" w:hAnsi="Times New Roman" w:cs="Times New Roman"/>
          <w:sz w:val="44"/>
          <w:szCs w:val="44"/>
        </w:rPr>
      </w:pPr>
      <w:r w:rsidRPr="001A61EE">
        <w:rPr>
          <w:rFonts w:ascii="Times New Roman" w:hAnsi="Times New Roman" w:cs="Times New Roman"/>
          <w:sz w:val="44"/>
          <w:szCs w:val="44"/>
        </w:rPr>
        <w:t>Природа и нравственное воспитание</w:t>
      </w:r>
    </w:p>
    <w:p w:rsidR="002C46D9" w:rsidRPr="001A61EE" w:rsidRDefault="002C46D9" w:rsidP="00BB1375">
      <w:pPr>
        <w:ind w:right="372"/>
        <w:jc w:val="center"/>
        <w:rPr>
          <w:rFonts w:ascii="Times New Roman" w:hAnsi="Times New Roman" w:cs="Times New Roman"/>
        </w:rPr>
      </w:pPr>
      <w:r w:rsidRPr="001A61EE">
        <w:rPr>
          <w:rFonts w:ascii="Times New Roman" w:hAnsi="Times New Roman" w:cs="Times New Roman"/>
        </w:rPr>
        <w:t>Консультация для родителей</w:t>
      </w:r>
    </w:p>
    <w:p w:rsidR="002C46D9" w:rsidRPr="002C46D9" w:rsidRDefault="002C46D9" w:rsidP="00BB1375">
      <w:pPr>
        <w:pStyle w:val="a3"/>
        <w:shd w:val="clear" w:color="auto" w:fill="auto"/>
        <w:ind w:right="372" w:firstLine="0"/>
        <w:rPr>
          <w:sz w:val="28"/>
          <w:szCs w:val="28"/>
        </w:rPr>
      </w:pPr>
    </w:p>
    <w:p w:rsidR="002C46D9" w:rsidRPr="001A61EE" w:rsidRDefault="002C46D9" w:rsidP="00BB1375">
      <w:pPr>
        <w:pStyle w:val="a3"/>
        <w:shd w:val="clear" w:color="auto" w:fill="auto"/>
        <w:ind w:right="372" w:firstLine="560"/>
        <w:rPr>
          <w:sz w:val="28"/>
          <w:szCs w:val="28"/>
        </w:rPr>
      </w:pPr>
      <w:r w:rsidRPr="001A61EE">
        <w:rPr>
          <w:sz w:val="28"/>
          <w:szCs w:val="28"/>
        </w:rPr>
        <w:t>Человечество борется сейчас за то, чтобы. Земля не превратилась, в огромный «Зоологический музей», чтобы каждое поколение относилось к природе заботливее, чем предыдущее. Природа - не беспредельный склад, запасы ее истощимы, поэтому деятельность человека в природе должна быть разумной: охраняющей и созидающей.</w:t>
      </w:r>
    </w:p>
    <w:p w:rsidR="002C46D9" w:rsidRPr="001A61EE" w:rsidRDefault="002C46D9" w:rsidP="00BB1375">
      <w:pPr>
        <w:pStyle w:val="a3"/>
        <w:shd w:val="clear" w:color="auto" w:fill="auto"/>
        <w:ind w:right="372" w:firstLine="560"/>
        <w:rPr>
          <w:sz w:val="28"/>
          <w:szCs w:val="28"/>
        </w:rPr>
      </w:pPr>
      <w:r w:rsidRPr="001A61EE">
        <w:rPr>
          <w:sz w:val="28"/>
          <w:szCs w:val="28"/>
        </w:rPr>
        <w:t xml:space="preserve">Это отношение к природе необходимо воспитывать у детей с ранних лет. Именно с этих лет человек начинает познавать красоту, разнообразие природы. Прививать с раннего возраста любовь к природе необходимо по двум причинам: </w:t>
      </w:r>
      <w:proofErr w:type="gramStart"/>
      <w:r w:rsidRPr="001A61EE">
        <w:rPr>
          <w:sz w:val="28"/>
          <w:szCs w:val="28"/>
        </w:rPr>
        <w:t>во</w:t>
      </w:r>
      <w:proofErr w:type="gramEnd"/>
      <w:r w:rsidRPr="001A61EE">
        <w:rPr>
          <w:sz w:val="28"/>
          <w:szCs w:val="28"/>
        </w:rPr>
        <w:t xml:space="preserve"> - первых; для воспитания заботливого отношения к животному и растительному миру; во - вторых, для развития более сложных нравственных чувств и качеств; гуманизма, добросердечности, сочувствия. Иногда возникает ощущение, что дети относятся к живым объектам природы как к неодушевленным предметам.</w:t>
      </w:r>
    </w:p>
    <w:p w:rsidR="002C46D9" w:rsidRPr="001A61EE" w:rsidRDefault="002C46D9" w:rsidP="00BB1375">
      <w:pPr>
        <w:pStyle w:val="a3"/>
        <w:shd w:val="clear" w:color="auto" w:fill="auto"/>
        <w:spacing w:line="566" w:lineRule="exact"/>
        <w:ind w:right="372" w:firstLine="560"/>
        <w:rPr>
          <w:sz w:val="28"/>
          <w:szCs w:val="28"/>
        </w:rPr>
      </w:pPr>
      <w:r w:rsidRPr="001A61EE">
        <w:rPr>
          <w:sz w:val="28"/>
          <w:szCs w:val="28"/>
        </w:rPr>
        <w:t>Еще большую тревогу вызывает равнодушие, которое проскальзывает в высказываниях ребят.</w:t>
      </w:r>
    </w:p>
    <w:p w:rsidR="002C46D9" w:rsidRPr="001A61EE" w:rsidRDefault="002C46D9" w:rsidP="00BB1375">
      <w:pPr>
        <w:pStyle w:val="a3"/>
        <w:numPr>
          <w:ilvl w:val="0"/>
          <w:numId w:val="1"/>
        </w:numPr>
        <w:shd w:val="clear" w:color="auto" w:fill="auto"/>
        <w:tabs>
          <w:tab w:val="left" w:pos="338"/>
        </w:tabs>
        <w:spacing w:line="566" w:lineRule="exact"/>
        <w:ind w:right="372" w:firstLine="0"/>
        <w:rPr>
          <w:sz w:val="28"/>
          <w:szCs w:val="28"/>
        </w:rPr>
      </w:pPr>
      <w:r w:rsidRPr="001A61EE">
        <w:rPr>
          <w:sz w:val="28"/>
          <w:szCs w:val="28"/>
        </w:rPr>
        <w:t>Почему у вас в аквариуме нет рыбок?</w:t>
      </w:r>
    </w:p>
    <w:p w:rsidR="002C46D9" w:rsidRPr="001A61EE" w:rsidRDefault="002C46D9" w:rsidP="00BB1375">
      <w:pPr>
        <w:pStyle w:val="a3"/>
        <w:numPr>
          <w:ilvl w:val="0"/>
          <w:numId w:val="1"/>
        </w:numPr>
        <w:shd w:val="clear" w:color="auto" w:fill="auto"/>
        <w:tabs>
          <w:tab w:val="left" w:pos="343"/>
        </w:tabs>
        <w:spacing w:after="237" w:line="260" w:lineRule="exact"/>
        <w:ind w:right="372" w:firstLine="0"/>
        <w:rPr>
          <w:sz w:val="28"/>
          <w:szCs w:val="28"/>
        </w:rPr>
      </w:pPr>
      <w:r w:rsidRPr="001A61EE">
        <w:rPr>
          <w:sz w:val="28"/>
          <w:szCs w:val="28"/>
        </w:rPr>
        <w:t xml:space="preserve">Они </w:t>
      </w:r>
      <w:proofErr w:type="spellStart"/>
      <w:r w:rsidRPr="001A61EE">
        <w:rPr>
          <w:sz w:val="28"/>
          <w:szCs w:val="28"/>
        </w:rPr>
        <w:t>сдохли</w:t>
      </w:r>
      <w:proofErr w:type="spellEnd"/>
      <w:r w:rsidRPr="001A61EE">
        <w:rPr>
          <w:sz w:val="28"/>
          <w:szCs w:val="28"/>
        </w:rPr>
        <w:t xml:space="preserve"> - отвечают без тени волнения пятилетние дети.</w:t>
      </w:r>
    </w:p>
    <w:p w:rsidR="002C46D9" w:rsidRPr="001A61EE" w:rsidRDefault="002C46D9" w:rsidP="00BB1375">
      <w:pPr>
        <w:pStyle w:val="a3"/>
        <w:numPr>
          <w:ilvl w:val="0"/>
          <w:numId w:val="1"/>
        </w:numPr>
        <w:shd w:val="clear" w:color="auto" w:fill="auto"/>
        <w:tabs>
          <w:tab w:val="left" w:pos="343"/>
        </w:tabs>
        <w:spacing w:line="260" w:lineRule="exact"/>
        <w:ind w:right="372" w:firstLine="0"/>
        <w:rPr>
          <w:sz w:val="28"/>
          <w:szCs w:val="28"/>
        </w:rPr>
      </w:pPr>
      <w:r w:rsidRPr="001A61EE">
        <w:rPr>
          <w:sz w:val="28"/>
          <w:szCs w:val="28"/>
        </w:rPr>
        <w:t>Зачем ты ломаешь кусты?</w:t>
      </w:r>
    </w:p>
    <w:p w:rsidR="002C46D9" w:rsidRPr="001A61EE" w:rsidRDefault="002C46D9" w:rsidP="00BB1375">
      <w:pPr>
        <w:pStyle w:val="a3"/>
        <w:numPr>
          <w:ilvl w:val="0"/>
          <w:numId w:val="1"/>
        </w:numPr>
        <w:shd w:val="clear" w:color="auto" w:fill="auto"/>
        <w:tabs>
          <w:tab w:val="left" w:pos="343"/>
        </w:tabs>
        <w:spacing w:line="571" w:lineRule="exact"/>
        <w:ind w:right="372" w:firstLine="0"/>
        <w:rPr>
          <w:sz w:val="28"/>
          <w:szCs w:val="28"/>
        </w:rPr>
      </w:pPr>
      <w:r w:rsidRPr="001A61EE">
        <w:rPr>
          <w:sz w:val="28"/>
          <w:szCs w:val="28"/>
        </w:rPr>
        <w:t>А их здесь много.</w:t>
      </w:r>
    </w:p>
    <w:p w:rsidR="002C46D9" w:rsidRPr="001A61EE" w:rsidRDefault="002C46D9" w:rsidP="00BB1375">
      <w:pPr>
        <w:pStyle w:val="a3"/>
        <w:shd w:val="clear" w:color="auto" w:fill="auto"/>
        <w:spacing w:line="571" w:lineRule="exact"/>
        <w:ind w:right="372" w:firstLine="560"/>
        <w:rPr>
          <w:sz w:val="28"/>
          <w:szCs w:val="28"/>
        </w:rPr>
      </w:pPr>
      <w:r w:rsidRPr="001A61EE">
        <w:rPr>
          <w:sz w:val="28"/>
          <w:szCs w:val="28"/>
        </w:rPr>
        <w:t xml:space="preserve">Откуда у эмоционально отзывчивого ребенка столько холодности и безразличия? Не от нас ли, взрослых? </w:t>
      </w:r>
      <w:proofErr w:type="gramStart"/>
      <w:r w:rsidRPr="001A61EE">
        <w:rPr>
          <w:sz w:val="28"/>
          <w:szCs w:val="28"/>
        </w:rPr>
        <w:t xml:space="preserve">Ведь порой сами взрослые являются примером для экологического бескультурья; сломал ветку и отмахивается от комаров; видит, что дети качаются на деревьях, и равнодушно </w:t>
      </w:r>
      <w:r w:rsidRPr="001A61EE">
        <w:rPr>
          <w:sz w:val="28"/>
          <w:szCs w:val="28"/>
        </w:rPr>
        <w:lastRenderedPageBreak/>
        <w:t>отворачиваются, по этому и поведение ребенка в природе порой противоречиво; положительно относясь к объектам природы, дети часто совершают отрицательные поступки (рвут понравившиеся цветы и тут же бросают их, ла</w:t>
      </w:r>
      <w:r>
        <w:rPr>
          <w:sz w:val="28"/>
          <w:szCs w:val="28"/>
        </w:rPr>
        <w:t>скают «мучают» котенка и т. д.).</w:t>
      </w:r>
      <w:proofErr w:type="gramEnd"/>
      <w:r>
        <w:rPr>
          <w:sz w:val="28"/>
          <w:szCs w:val="28"/>
        </w:rPr>
        <w:t xml:space="preserve"> </w:t>
      </w:r>
      <w:r w:rsidRPr="001A61EE">
        <w:rPr>
          <w:sz w:val="28"/>
          <w:szCs w:val="28"/>
        </w:rPr>
        <w:t>Педагоги и родители должны на своих примерах показывать любовь к природе, бережно к ней относится. Вместе с ребенком окопать дерево, подвязать сломанную ветку, найти приют для брошенного котенка, покормить птицу и т. д. У детей еще недостаточно развито инициативное, самостоятельное отношение к объектам природы. Наличие знаний еще не говорит об осознанном и устойчивом положительном отношении ребенка к природе. Поэтому так важно включить ребенка в каждодневную заботу о растениях и животных находящихся дома: «Посмотри, не сухая ли земля в цветочных горшках», «Приготовь корм попугаю», «Покорми котенка», «помой лапы щенку», и т. д.</w:t>
      </w:r>
    </w:p>
    <w:p w:rsidR="002C46D9" w:rsidRPr="001A61EE" w:rsidRDefault="002C46D9" w:rsidP="00BB1375">
      <w:pPr>
        <w:pStyle w:val="a3"/>
        <w:shd w:val="clear" w:color="auto" w:fill="auto"/>
        <w:ind w:right="372" w:firstLine="540"/>
        <w:rPr>
          <w:sz w:val="28"/>
          <w:szCs w:val="28"/>
        </w:rPr>
      </w:pPr>
      <w:r w:rsidRPr="001A61EE">
        <w:rPr>
          <w:sz w:val="28"/>
          <w:szCs w:val="28"/>
        </w:rPr>
        <w:t>Большое значение имеет просмотр телепередач «В мире животных». Хорошо если сначала родители просматривают передачу, фиксируют внимание на том материале, который будет интересен ребенку, продумывают доступный комментарий и при повторении передачи вместе с ребенком смотрят и обсуждают ее. Во время прогулок интересно показать детям растения, занесенные в красную книгу, познакомить ребят лекарственными травами, рассказать, почему их так называют. Дети легко запоминают такие названия, как мать-и-мачеха, подорожник, календула, ромашка и т. д. После таких бесед они бережно относятся к растениям.</w:t>
      </w:r>
    </w:p>
    <w:p w:rsidR="002C46D9" w:rsidRPr="001A61EE" w:rsidRDefault="002C46D9" w:rsidP="00BB1375">
      <w:pPr>
        <w:pStyle w:val="a3"/>
        <w:shd w:val="clear" w:color="auto" w:fill="auto"/>
        <w:spacing w:line="576" w:lineRule="exact"/>
        <w:ind w:right="372" w:firstLine="540"/>
        <w:rPr>
          <w:sz w:val="28"/>
          <w:szCs w:val="28"/>
        </w:rPr>
      </w:pPr>
      <w:r w:rsidRPr="001A61EE">
        <w:rPr>
          <w:sz w:val="28"/>
          <w:szCs w:val="28"/>
        </w:rPr>
        <w:t xml:space="preserve">Таким </w:t>
      </w:r>
      <w:proofErr w:type="gramStart"/>
      <w:r w:rsidRPr="001A61EE">
        <w:rPr>
          <w:sz w:val="28"/>
          <w:szCs w:val="28"/>
        </w:rPr>
        <w:t>образом</w:t>
      </w:r>
      <w:proofErr w:type="gramEnd"/>
      <w:r w:rsidRPr="001A61EE">
        <w:rPr>
          <w:sz w:val="28"/>
          <w:szCs w:val="28"/>
        </w:rPr>
        <w:t xml:space="preserve"> каждый ребенок должен хорошо знать правила общения с объектами природы:</w:t>
      </w:r>
    </w:p>
    <w:p w:rsidR="002C46D9" w:rsidRPr="001A61EE" w:rsidRDefault="002C46D9" w:rsidP="00BB1375">
      <w:pPr>
        <w:pStyle w:val="a3"/>
        <w:numPr>
          <w:ilvl w:val="0"/>
          <w:numId w:val="1"/>
        </w:numPr>
        <w:shd w:val="clear" w:color="auto" w:fill="auto"/>
        <w:tabs>
          <w:tab w:val="left" w:pos="323"/>
        </w:tabs>
        <w:ind w:right="372" w:hanging="240"/>
        <w:jc w:val="left"/>
        <w:rPr>
          <w:sz w:val="28"/>
          <w:szCs w:val="28"/>
        </w:rPr>
      </w:pPr>
      <w:r w:rsidRPr="001A61EE">
        <w:rPr>
          <w:sz w:val="28"/>
          <w:szCs w:val="28"/>
        </w:rPr>
        <w:lastRenderedPageBreak/>
        <w:t xml:space="preserve">В природе будь вежливым гостем у добрых хозяев </w:t>
      </w:r>
      <w:proofErr w:type="gramStart"/>
      <w:r w:rsidRPr="001A61EE">
        <w:rPr>
          <w:sz w:val="28"/>
          <w:szCs w:val="28"/>
        </w:rPr>
        <w:t xml:space="preserve">( </w:t>
      </w:r>
      <w:proofErr w:type="gramEnd"/>
      <w:r w:rsidRPr="001A61EE">
        <w:rPr>
          <w:sz w:val="28"/>
          <w:szCs w:val="28"/>
        </w:rPr>
        <w:t>лесных, луговых, садовых).</w:t>
      </w:r>
    </w:p>
    <w:p w:rsidR="002C46D9" w:rsidRPr="001A61EE" w:rsidRDefault="002C46D9" w:rsidP="00BB1375">
      <w:pPr>
        <w:pStyle w:val="a3"/>
        <w:shd w:val="clear" w:color="auto" w:fill="auto"/>
        <w:tabs>
          <w:tab w:val="left" w:pos="338"/>
        </w:tabs>
        <w:spacing w:line="260" w:lineRule="exact"/>
        <w:ind w:right="372" w:firstLine="0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1A61EE">
        <w:rPr>
          <w:sz w:val="28"/>
          <w:szCs w:val="28"/>
        </w:rPr>
        <w:t>Старайся ничего, кроме знаний и впечатлений, не уносить с тропинок.</w:t>
      </w:r>
    </w:p>
    <w:p w:rsidR="002C46D9" w:rsidRPr="001A61EE" w:rsidRDefault="002C46D9" w:rsidP="00BB1375">
      <w:pPr>
        <w:pStyle w:val="a3"/>
        <w:numPr>
          <w:ilvl w:val="0"/>
          <w:numId w:val="1"/>
        </w:numPr>
        <w:shd w:val="clear" w:color="auto" w:fill="auto"/>
        <w:tabs>
          <w:tab w:val="left" w:pos="298"/>
        </w:tabs>
        <w:spacing w:line="518" w:lineRule="exact"/>
        <w:ind w:right="372"/>
        <w:jc w:val="left"/>
        <w:rPr>
          <w:sz w:val="28"/>
          <w:szCs w:val="28"/>
        </w:rPr>
      </w:pPr>
      <w:r w:rsidRPr="001A61EE">
        <w:rPr>
          <w:sz w:val="28"/>
          <w:szCs w:val="28"/>
        </w:rPr>
        <w:t>Не нарушай дружбы растений и животных с человеком, оставь природу в сохранности и целостности.</w:t>
      </w:r>
    </w:p>
    <w:p w:rsidR="002C46D9" w:rsidRPr="001A61EE" w:rsidRDefault="002C46D9" w:rsidP="00BB1375">
      <w:pPr>
        <w:pStyle w:val="a3"/>
        <w:numPr>
          <w:ilvl w:val="0"/>
          <w:numId w:val="1"/>
        </w:numPr>
        <w:shd w:val="clear" w:color="auto" w:fill="auto"/>
        <w:tabs>
          <w:tab w:val="left" w:pos="298"/>
        </w:tabs>
        <w:spacing w:line="542" w:lineRule="exact"/>
        <w:ind w:right="372"/>
        <w:jc w:val="left"/>
        <w:rPr>
          <w:sz w:val="28"/>
          <w:szCs w:val="28"/>
        </w:rPr>
      </w:pPr>
      <w:r w:rsidRPr="001A61EE">
        <w:rPr>
          <w:sz w:val="28"/>
          <w:szCs w:val="28"/>
        </w:rPr>
        <w:t xml:space="preserve">Замечай, запоминай, зарисовывай </w:t>
      </w:r>
      <w:proofErr w:type="gramStart"/>
      <w:r w:rsidRPr="001A61EE">
        <w:rPr>
          <w:sz w:val="28"/>
          <w:szCs w:val="28"/>
        </w:rPr>
        <w:t>интересное</w:t>
      </w:r>
      <w:proofErr w:type="gramEnd"/>
      <w:r w:rsidRPr="001A61EE">
        <w:rPr>
          <w:sz w:val="28"/>
          <w:szCs w:val="28"/>
        </w:rPr>
        <w:t>, увиденное тобой.</w:t>
      </w:r>
    </w:p>
    <w:p w:rsidR="002C46D9" w:rsidRPr="001A61EE" w:rsidRDefault="002C46D9" w:rsidP="00BB1375">
      <w:pPr>
        <w:pStyle w:val="a3"/>
        <w:shd w:val="clear" w:color="auto" w:fill="auto"/>
        <w:spacing w:line="542" w:lineRule="exact"/>
        <w:ind w:right="372" w:firstLine="560"/>
        <w:rPr>
          <w:sz w:val="28"/>
          <w:szCs w:val="28"/>
        </w:rPr>
      </w:pPr>
      <w:r w:rsidRPr="001A61EE">
        <w:rPr>
          <w:sz w:val="28"/>
          <w:szCs w:val="28"/>
        </w:rPr>
        <w:t>Целесообразно, чтобы эти правила формировались у ребенка не в негативной форме, («не рвать», «не топтать», «не ломать»), а в позитивной (как помогать, заботиться, оберегать). Важно создать эмоциональный контакт ребенка с природой: пусть самостоятельно побродит, отыщет что-то необычное, просто поглядит вокруг. Конечно, эмоциональное отношение ребенка к природе определяется и отношением самого взрослого, поэтому хорошо, когда родители знают много стихов, песен, загадок, пословиц о природе. Взаимосвязь этического и эстетического развития способствует формированию любви к природе.</w:t>
      </w:r>
    </w:p>
    <w:p w:rsidR="002C46D9" w:rsidRPr="001A61EE" w:rsidRDefault="002C46D9" w:rsidP="00BB1375">
      <w:pPr>
        <w:pStyle w:val="a3"/>
        <w:shd w:val="clear" w:color="auto" w:fill="auto"/>
        <w:spacing w:line="542" w:lineRule="exact"/>
        <w:ind w:right="372" w:firstLine="560"/>
        <w:rPr>
          <w:sz w:val="28"/>
          <w:szCs w:val="28"/>
        </w:rPr>
      </w:pPr>
    </w:p>
    <w:p w:rsidR="002C46D9" w:rsidRPr="001A61EE" w:rsidRDefault="002C46D9" w:rsidP="00BB1375">
      <w:pPr>
        <w:pStyle w:val="a3"/>
        <w:shd w:val="clear" w:color="auto" w:fill="auto"/>
        <w:spacing w:line="542" w:lineRule="exact"/>
        <w:ind w:right="372" w:firstLine="560"/>
        <w:rPr>
          <w:sz w:val="28"/>
          <w:szCs w:val="28"/>
        </w:rPr>
      </w:pPr>
    </w:p>
    <w:p w:rsidR="002C46D9" w:rsidRPr="001A61EE" w:rsidRDefault="002C46D9" w:rsidP="00BB1375">
      <w:pPr>
        <w:pStyle w:val="a3"/>
        <w:shd w:val="clear" w:color="auto" w:fill="auto"/>
        <w:spacing w:line="542" w:lineRule="exact"/>
        <w:ind w:right="372" w:firstLine="560"/>
        <w:rPr>
          <w:sz w:val="28"/>
          <w:szCs w:val="28"/>
        </w:rPr>
      </w:pPr>
    </w:p>
    <w:p w:rsidR="002C46D9" w:rsidRPr="001A61EE" w:rsidRDefault="002C46D9" w:rsidP="00BB1375">
      <w:pPr>
        <w:pStyle w:val="a3"/>
        <w:shd w:val="clear" w:color="auto" w:fill="auto"/>
        <w:spacing w:line="542" w:lineRule="exact"/>
        <w:ind w:right="372" w:firstLine="560"/>
        <w:rPr>
          <w:sz w:val="28"/>
          <w:szCs w:val="28"/>
        </w:rPr>
      </w:pPr>
    </w:p>
    <w:p w:rsidR="006F080D" w:rsidRDefault="006F080D" w:rsidP="00BB1375"/>
    <w:sectPr w:rsidR="006F080D" w:rsidSect="006F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C46D9"/>
    <w:rsid w:val="002C46D9"/>
    <w:rsid w:val="006F080D"/>
    <w:rsid w:val="00BB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D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46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6D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2C46D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1"/>
    <w:uiPriority w:val="99"/>
    <w:rsid w:val="002C46D9"/>
    <w:pPr>
      <w:shd w:val="clear" w:color="auto" w:fill="FFFFFF"/>
      <w:spacing w:line="552" w:lineRule="exact"/>
      <w:ind w:hanging="28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46D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Company>1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2013-03-29T15:21:00Z</dcterms:created>
  <dcterms:modified xsi:type="dcterms:W3CDTF">2013-03-29T15:21:00Z</dcterms:modified>
</cp:coreProperties>
</file>