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2" w:rsidRPr="00383C7D" w:rsidRDefault="00FF3A32" w:rsidP="00383C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3C7D">
        <w:rPr>
          <w:rFonts w:ascii="Times New Roman" w:hAnsi="Times New Roman" w:cs="Times New Roman"/>
          <w:b/>
          <w:i/>
          <w:sz w:val="32"/>
          <w:szCs w:val="32"/>
        </w:rPr>
        <w:t>Что необходимо знать и уметь ребенку, поступающему в школу.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8832"/>
        <w:gridCol w:w="1084"/>
      </w:tblGrid>
      <w:tr w:rsidR="00FF3A32" w:rsidRPr="00383C7D" w:rsidTr="004F21CA">
        <w:trPr>
          <w:trHeight w:val="362"/>
        </w:trPr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Какое у тебя отчество?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Какая у тебя фамилия?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Сколько тебе лет?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Какого числа ты родился (родилась)?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В каком месяце?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В каком году?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улица, на которой ты живешь?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Какой номер у твоего дома?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Какой номер у твоей квартиры?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город, в котором ты живешь?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Какие интересные места (достопримечате</w:t>
            </w:r>
            <w:r w:rsidR="00383C7D"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льности) есть в твоем городе? </w:t>
            </w:r>
          </w:p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Куда бы ты посоветовал сходить, если бы к тебе приехал друг из другого города?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 называется страна, в которой ты живешь?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Какая фамилия, имя, отчество у твоей мамы?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Кем она работает? / Какая у нее профессия?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Какая фамилия, имя, отчество у твоего папы?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Кем он работает? / Какая у нее профессия?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все времена года.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Что идет после лета?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А после зимы?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месяцы, из которых состоит лето.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месяцы, из которых состоит осень.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месяцы, из которых состоит зима.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месяцы, из которых состоит весна.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Расскажи, что ты знаешь о лете (какое оно, что можно делать, какие летом деревья, трава, животные).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Расскажи, что ты знаешь об осени (какая она, что можно делать, какие осенью </w:t>
            </w:r>
            <w:r w:rsidRPr="003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деревья, трава, животные).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Расскажи, что ты знаешь о зиме (какая она, что можно делать, какие зимой деревья, трава, животные).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Расскажи, что ты знаешь о весне (какая она, что можно делать, какие весной деревья, трава, животные).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Каких ты знаешь домашних животных/птиц? (можно подсказывать жестами и звуками) Как зовут их детенышей? </w:t>
            </w:r>
          </w:p>
        </w:tc>
        <w:tc>
          <w:tcPr>
            <w:tcW w:w="1084" w:type="dxa"/>
          </w:tcPr>
          <w:p w:rsidR="00FF3A32" w:rsidRPr="00383C7D" w:rsidRDefault="00FF3A32" w:rsidP="0038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7D">
              <w:rPr>
                <w:rFonts w:ascii="Times New Roman" w:hAnsi="Times New Roman" w:cs="Times New Roman"/>
                <w:sz w:val="20"/>
                <w:szCs w:val="20"/>
              </w:rPr>
              <w:t xml:space="preserve">подчеркнуть </w:t>
            </w:r>
            <w:proofErr w:type="gramStart"/>
            <w:r w:rsidRPr="00383C7D">
              <w:rPr>
                <w:rFonts w:ascii="Times New Roman" w:hAnsi="Times New Roman" w:cs="Times New Roman"/>
                <w:sz w:val="20"/>
                <w:szCs w:val="20"/>
              </w:rPr>
              <w:t>названное</w:t>
            </w:r>
            <w:proofErr w:type="gramEnd"/>
            <w:r w:rsidRPr="00383C7D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</w:tcPr>
          <w:p w:rsidR="00FF3A32" w:rsidRPr="00383C7D" w:rsidRDefault="00FF3A32" w:rsidP="0038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Конь/лошадь (жеребенок), пес/собака (щенок), баран/овца (ягненок), бык/корова (теленок), козел/коза, кролик/крольчиха (крольчонок), боров/свинья (поросенок), петух/курица (цыпленок), гусь/гусыня (гусенок), селезень/утка (утенок), индюк/индейка (индюшонок).</w:t>
            </w:r>
            <w:proofErr w:type="gramEnd"/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Каких ты знаешь диких животных/птиц? (не менее 10-ти)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детенышей этих животных?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Какие животные/птицы живут на Севере? (не менее 3-х) 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Какие животные/птицы живут в пустыне? (не менее 3-х) 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о каком-нибудь животном? (какого оно цвета, размера, как передвигается, чем питается, где зимует и т.п.) (не менее 3-х)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 чем возят людей по дороге (наземный транспорт)? </w:t>
            </w:r>
          </w:p>
        </w:tc>
        <w:tc>
          <w:tcPr>
            <w:tcW w:w="1084" w:type="dxa"/>
          </w:tcPr>
          <w:p w:rsidR="00FF3A32" w:rsidRPr="004F21CA" w:rsidRDefault="00FF3A32" w:rsidP="00C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CA">
              <w:rPr>
                <w:rFonts w:ascii="Times New Roman" w:hAnsi="Times New Roman" w:cs="Times New Roman"/>
                <w:sz w:val="20"/>
                <w:szCs w:val="20"/>
              </w:rPr>
              <w:t>подчеркнуть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</w:tcPr>
          <w:p w:rsidR="00FF3A32" w:rsidRPr="00383C7D" w:rsidRDefault="00FF3A32" w:rsidP="0038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(автомобиль/машина/такси, автобус, троллейбус, трамвай) 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 чем возят людей по реке/озеру/морю (водный транспорт)? </w:t>
            </w:r>
          </w:p>
        </w:tc>
        <w:tc>
          <w:tcPr>
            <w:tcW w:w="1084" w:type="dxa"/>
          </w:tcPr>
          <w:p w:rsidR="00FF3A32" w:rsidRPr="004F21CA" w:rsidRDefault="00FF3A32" w:rsidP="00C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CA">
              <w:rPr>
                <w:rFonts w:ascii="Times New Roman" w:hAnsi="Times New Roman" w:cs="Times New Roman"/>
                <w:sz w:val="20"/>
                <w:szCs w:val="20"/>
              </w:rPr>
              <w:t>подчеркнуть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</w:tcPr>
          <w:p w:rsidR="00FF3A32" w:rsidRPr="00383C7D" w:rsidRDefault="00FF3A32" w:rsidP="0038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(паром, яхта/корабль, пароход, теплоход, лайнер) 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 чем возят людей по воздуху (воздушный транспорт)? </w:t>
            </w:r>
          </w:p>
        </w:tc>
        <w:tc>
          <w:tcPr>
            <w:tcW w:w="1084" w:type="dxa"/>
          </w:tcPr>
          <w:p w:rsidR="00FF3A32" w:rsidRPr="004F21CA" w:rsidRDefault="00FF3A32" w:rsidP="00C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CA">
              <w:rPr>
                <w:rFonts w:ascii="Times New Roman" w:hAnsi="Times New Roman" w:cs="Times New Roman"/>
                <w:sz w:val="20"/>
                <w:szCs w:val="20"/>
              </w:rPr>
              <w:t>подчеркнуть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"/>
          </w:tcPr>
          <w:p w:rsidR="00FF3A32" w:rsidRPr="00383C7D" w:rsidRDefault="00FF3A32" w:rsidP="0038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(воздушный шар, самолет, вертолет, ракета)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свою одежду, каждую вещь отдельно.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Какую одежду ты носишь только зимой?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Какую одежду ты носишь, только когда идет дождь?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Какую одежду ты носишь, когда очень жарко?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А чем отличается то, что носят мальчики, от того, что носят девочки?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Какие птицы остаются у нас на зиму? (не менее 3-х)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А какие птицы улетают в теплые края? (не менее 5-ти)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 w:val="restart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Назови овощи, которые ты знаешь</w:t>
            </w:r>
            <w:proofErr w:type="gramStart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е менее 10-ти)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А из каких овощей чаще всего готовят еду у нас дома?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фрукты, которые ты знаешь.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Какие фрукты тебе нравятся больше всего?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 ягоды, которые ты знаешь.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  <w:vMerge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Какие ягоды ты когда-нибудь собирал или видел, как они растут?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Расскажи мне какую-нибудь сказку.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Нарисуйте на листе бумаги круг, квадрат, прямоугольник, треугольник, овал. Показывая на каждую из фигур, спросите: «Как называется эта фигура?»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на асфальте или выложите на полу веревочкой извилистый путь, лучше  всего ломаную линию и проведите по нему ребенка, предварительно завязав ему глаза. Ваши указания: «иди вперед», «поверни  направо», «сделай шаг назад», «развернись» и т.п. Чем разнообразней будут указания, тем лучше.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Давая указания ребенку, начертите с его помощью заранее запланированную картинку (например, домик) или напишите большими буквами слово (ребенок не должен знать, что это будет за картинка/слово). Ваши указания: «поставь карандаш в начальную точку» (эту точку ставите Вы), «проведи линию вверх» и т. д.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Не глядя на лист бумаги, на котором будет рисовать ребенок, с помощью ребенка повторите картинку, которую Вы заранее нарисовали (ребенок Вашу картинку видеть не должен). Ваши указания: «в правом нижнем углу листа нарисуй речку», «в середине листа нарисуй домик», «в левом верхнем углу листа нарисуй солнышко» и т.п.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или прочитайте ребенку небольшой, незнакомый рассказ. Перед прочтением/рассказыванием предупредите ребенка, чтобы он постарался как можно больше всего запомнить, чтобы потом пересказать Вам (а лучше – кому-то другому из членов семьи или знакомых). Попросите ребенка пересказать </w:t>
            </w:r>
            <w:proofErr w:type="gramStart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/рассказанное.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ребенку 6 простых слов. Попросите его Вам их повторить. Если сразу не получится, попробуйте еще раз. Если получится, увеличьте количество слов. Запишите максимальное количество слов, которое смог запомнить и повторить ребенок. </w:t>
            </w:r>
          </w:p>
        </w:tc>
        <w:tc>
          <w:tcPr>
            <w:tcW w:w="1084" w:type="dxa"/>
          </w:tcPr>
          <w:p w:rsidR="0078140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4F21CA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2" w:type="dxa"/>
          </w:tcPr>
          <w:p w:rsidR="00FF3A32" w:rsidRPr="00383C7D" w:rsidRDefault="00FF3A32" w:rsidP="0078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ребенку 6 картинок или небольших вещей (убедитесь, что ребенок точно знает названия всех вещей или того, что изображено на картинках). Переверните картинки или накройте вещи. Попросите ребенка перечислить Вам те картинки/вещи, которые он запомнил. Если сразу не получится, попробуйте еще раз. Если получится, увеличьте количество картинок/вещей. Запишите максимальное количество вещей/картинок, которое смог запомнить и повторить ребенок.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F3A32" w:rsidRPr="004F21CA" w:rsidRDefault="00FF3A32" w:rsidP="00C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CA">
              <w:rPr>
                <w:rFonts w:ascii="Times New Roman" w:hAnsi="Times New Roman" w:cs="Times New Roman"/>
                <w:sz w:val="20"/>
                <w:szCs w:val="20"/>
              </w:rPr>
              <w:t>картинок/</w:t>
            </w:r>
          </w:p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CA">
              <w:rPr>
                <w:rFonts w:ascii="Times New Roman" w:hAnsi="Times New Roman" w:cs="Times New Roman"/>
                <w:sz w:val="20"/>
                <w:szCs w:val="20"/>
              </w:rPr>
              <w:t>вещей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ребенка нарезать листок бумаги на ровные полоски. 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Нарисуйте на листе/листах бумаги круг, квадрат, прямоугольник, треугольник, овал, сложную фигуру и попросите ребенка аккуратно вырезать их.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Попросите ребенка провести несколько вертикальных линий, несколько горизонтальных линий, нарисовать круг, квадрат, прямоугольник, треугольник, овал, каких-либо животных (можно с Вашей подсказки), аккуратно закрасить нарисованные фигуры разными цветами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  <w:tr w:rsidR="00FF3A32" w:rsidRPr="00383C7D" w:rsidTr="00C9388C">
        <w:tc>
          <w:tcPr>
            <w:tcW w:w="456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2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Выберите интересную, длинную сказку и прочитайте ее ребенку. Наблюдайте за его реакцией, за тем, отвлекается ли он.</w:t>
            </w:r>
          </w:p>
        </w:tc>
        <w:tc>
          <w:tcPr>
            <w:tcW w:w="1084" w:type="dxa"/>
          </w:tcPr>
          <w:p w:rsidR="00FF3A32" w:rsidRPr="00383C7D" w:rsidRDefault="00FF3A32" w:rsidP="00C9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7D">
              <w:rPr>
                <w:rFonts w:ascii="Times New Roman" w:hAnsi="Times New Roman" w:cs="Times New Roman"/>
                <w:sz w:val="24"/>
                <w:szCs w:val="24"/>
              </w:rPr>
              <w:t>+   /   -</w:t>
            </w:r>
          </w:p>
        </w:tc>
      </w:tr>
    </w:tbl>
    <w:p w:rsidR="00FF3A32" w:rsidRPr="00383C7D" w:rsidRDefault="00FF3A32" w:rsidP="00FF3A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4849" w:rsidRPr="00383C7D" w:rsidRDefault="00634849">
      <w:pPr>
        <w:rPr>
          <w:rFonts w:ascii="Times New Roman" w:hAnsi="Times New Roman" w:cs="Times New Roman"/>
          <w:sz w:val="24"/>
          <w:szCs w:val="24"/>
        </w:rPr>
      </w:pPr>
    </w:p>
    <w:sectPr w:rsidR="00634849" w:rsidRPr="00383C7D" w:rsidSect="00105DF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A32"/>
    <w:rsid w:val="00383C7D"/>
    <w:rsid w:val="004F21CA"/>
    <w:rsid w:val="00634849"/>
    <w:rsid w:val="00781402"/>
    <w:rsid w:val="008E1773"/>
    <w:rsid w:val="00E668D0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Натульчик</dc:creator>
  <cp:keywords/>
  <dc:description/>
  <cp:lastModifiedBy>Натульчик</cp:lastModifiedBy>
  <cp:revision>4</cp:revision>
  <dcterms:created xsi:type="dcterms:W3CDTF">2013-01-28T18:48:00Z</dcterms:created>
  <dcterms:modified xsi:type="dcterms:W3CDTF">2013-02-12T16:15:00Z</dcterms:modified>
</cp:coreProperties>
</file>