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1" w:rsidRPr="001C6C95" w:rsidRDefault="006A5931" w:rsidP="006A5931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1C6C95">
        <w:rPr>
          <w:b/>
          <w:sz w:val="28"/>
          <w:szCs w:val="28"/>
        </w:rPr>
        <w:t>Конспект экскурсии в музей Боевой Славы в ДОУ</w:t>
      </w:r>
    </w:p>
    <w:p w:rsidR="006A5931" w:rsidRPr="001C6C95" w:rsidRDefault="006A5931" w:rsidP="006A593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>Цель.</w:t>
      </w:r>
      <w:r w:rsidRPr="001C6C95">
        <w:rPr>
          <w:rFonts w:ascii="Times New Roman" w:hAnsi="Times New Roman"/>
          <w:sz w:val="28"/>
          <w:szCs w:val="28"/>
        </w:rPr>
        <w:t xml:space="preserve">  1. Познакомить детей с музеем Боевой Славы в ДОУ.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2. Рассказать детям о защитниках Москвы.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3. Продолжать формировать чувство гордости и уважения по отношению к ветеранам ВОВ. 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1C6C95">
        <w:rPr>
          <w:rFonts w:ascii="Times New Roman" w:hAnsi="Times New Roman"/>
          <w:sz w:val="28"/>
          <w:szCs w:val="28"/>
        </w:rPr>
        <w:t>экспонаты музея.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6C95">
        <w:rPr>
          <w:rFonts w:ascii="Times New Roman" w:hAnsi="Times New Roman"/>
          <w:b/>
          <w:sz w:val="28"/>
          <w:szCs w:val="28"/>
        </w:rPr>
        <w:t>Ход занятия.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- Ребята, сегодня у нас с вами необычное занятие. Сегодня мы пойдём в Музей! </w:t>
      </w:r>
      <w:proofErr w:type="gramStart"/>
      <w:r w:rsidRPr="001C6C95">
        <w:rPr>
          <w:rFonts w:ascii="Times New Roman" w:hAnsi="Times New Roman"/>
          <w:sz w:val="28"/>
          <w:szCs w:val="28"/>
        </w:rPr>
        <w:t>(</w:t>
      </w:r>
      <w:r w:rsidRPr="001C6C95">
        <w:rPr>
          <w:rFonts w:ascii="Times New Roman" w:hAnsi="Times New Roman"/>
          <w:i/>
          <w:sz w:val="28"/>
          <w:szCs w:val="28"/>
        </w:rPr>
        <w:t>А кто скажет, что такое музей?</w:t>
      </w:r>
      <w:proofErr w:type="gramEnd"/>
      <w:r w:rsidRPr="001C6C9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C6C95">
        <w:rPr>
          <w:rFonts w:ascii="Times New Roman" w:hAnsi="Times New Roman"/>
          <w:i/>
          <w:sz w:val="28"/>
          <w:szCs w:val="28"/>
        </w:rPr>
        <w:t>Как надо вести себя в музее?</w:t>
      </w:r>
      <w:r w:rsidRPr="001C6C95">
        <w:rPr>
          <w:rFonts w:ascii="Times New Roman" w:hAnsi="Times New Roman"/>
          <w:sz w:val="28"/>
          <w:szCs w:val="28"/>
        </w:rPr>
        <w:t>)</w:t>
      </w:r>
      <w:proofErr w:type="gramEnd"/>
      <w:r w:rsidRPr="001C6C95">
        <w:rPr>
          <w:rFonts w:ascii="Times New Roman" w:hAnsi="Times New Roman"/>
          <w:sz w:val="28"/>
          <w:szCs w:val="28"/>
        </w:rPr>
        <w:t xml:space="preserve"> </w:t>
      </w:r>
      <w:r w:rsidRPr="001C6C95">
        <w:rPr>
          <w:rFonts w:ascii="Times New Roman" w:hAnsi="Times New Roman"/>
          <w:i/>
          <w:sz w:val="28"/>
          <w:szCs w:val="28"/>
        </w:rPr>
        <w:t>Ответы детей. Инструкции по поведению в музее.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- Вот мы и пришли в наш Музей. Музей у нас маленький. Давайте посмотрим, что же тут есть? (</w:t>
      </w:r>
      <w:r w:rsidRPr="001C6C95">
        <w:rPr>
          <w:rFonts w:ascii="Times New Roman" w:hAnsi="Times New Roman"/>
          <w:i/>
          <w:sz w:val="28"/>
          <w:szCs w:val="28"/>
        </w:rPr>
        <w:t>Дети перечисляют то, что видят вокруг себя</w:t>
      </w:r>
      <w:r w:rsidRPr="001C6C95">
        <w:rPr>
          <w:rFonts w:ascii="Times New Roman" w:hAnsi="Times New Roman"/>
          <w:sz w:val="28"/>
          <w:szCs w:val="28"/>
        </w:rPr>
        <w:t>).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6C95">
        <w:rPr>
          <w:rFonts w:ascii="Times New Roman" w:hAnsi="Times New Roman"/>
          <w:i/>
          <w:sz w:val="28"/>
          <w:szCs w:val="28"/>
        </w:rPr>
        <w:t>Воспитатель подводит детей к макету «Защита Москвы».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 xml:space="preserve">- Здесь (на макете) мы с вами видим поле боя. Это бой за нашу столицу, за Москву! </w:t>
      </w:r>
      <w:r w:rsidRPr="001C6C95">
        <w:rPr>
          <w:rFonts w:ascii="Times New Roman" w:hAnsi="Times New Roman"/>
          <w:i/>
          <w:sz w:val="28"/>
          <w:szCs w:val="28"/>
        </w:rPr>
        <w:t>Далее воспитатель рассказывает по макету о том, какие бои велись под Москвой.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- А на этом стенде мы с вами видим фотографии солдат, которые участвовали в тех боях. Посмотрите, какие они были молодые! А рядом мы видим фотографии тех же солдат, но уже пожилых, стареньких, с наградами – и это наши часты гости – ветераны!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i/>
          <w:sz w:val="28"/>
          <w:szCs w:val="28"/>
        </w:rPr>
        <w:t>Далее воспитатель подводит детей к группе малых скульптурных форм, к макетам памятников, посвященных событиям ВОВ (</w:t>
      </w:r>
      <w:proofErr w:type="spellStart"/>
      <w:r w:rsidRPr="001C6C95">
        <w:rPr>
          <w:rFonts w:ascii="Times New Roman" w:hAnsi="Times New Roman"/>
          <w:i/>
          <w:sz w:val="28"/>
          <w:szCs w:val="28"/>
        </w:rPr>
        <w:t>стелла</w:t>
      </w:r>
      <w:proofErr w:type="spellEnd"/>
      <w:r w:rsidRPr="001C6C95">
        <w:rPr>
          <w:rFonts w:ascii="Times New Roman" w:hAnsi="Times New Roman"/>
          <w:i/>
          <w:sz w:val="28"/>
          <w:szCs w:val="28"/>
        </w:rPr>
        <w:t xml:space="preserve"> «Ника», «Могила Неизвестного солдата», «Ежи»).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- Кто мне скажет, что это? (</w:t>
      </w:r>
      <w:r w:rsidRPr="001C6C95">
        <w:rPr>
          <w:rFonts w:ascii="Times New Roman" w:hAnsi="Times New Roman"/>
          <w:i/>
          <w:sz w:val="28"/>
          <w:szCs w:val="28"/>
        </w:rPr>
        <w:t>Памятники</w:t>
      </w:r>
      <w:r w:rsidRPr="001C6C95">
        <w:rPr>
          <w:rFonts w:ascii="Times New Roman" w:hAnsi="Times New Roman"/>
          <w:sz w:val="28"/>
          <w:szCs w:val="28"/>
        </w:rPr>
        <w:t xml:space="preserve">). Правильно, а какие это памятники? Как они называются? Где они находятся? </w:t>
      </w:r>
      <w:r w:rsidRPr="001C6C95">
        <w:rPr>
          <w:rFonts w:ascii="Times New Roman" w:hAnsi="Times New Roman"/>
          <w:i/>
          <w:sz w:val="28"/>
          <w:szCs w:val="28"/>
        </w:rPr>
        <w:t>(Ответы детей)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6C95">
        <w:rPr>
          <w:rFonts w:ascii="Times New Roman" w:hAnsi="Times New Roman"/>
          <w:sz w:val="28"/>
          <w:szCs w:val="28"/>
        </w:rPr>
        <w:t>- На этом наша экскурсия сегодня заканчивается. Вам понравилось в музее? У меня есть предложение: давайте вместе сделаем новые экспонаты в наш музей. Подумайте и скажите, что вам хотелось бы здесь увидеть в следующий раз.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6C95">
        <w:rPr>
          <w:rFonts w:ascii="Times New Roman" w:hAnsi="Times New Roman"/>
          <w:i/>
          <w:sz w:val="28"/>
          <w:szCs w:val="28"/>
        </w:rPr>
        <w:lastRenderedPageBreak/>
        <w:t>На следующем занятии дети приносят в музей макет-карту «Дорога памяти», которую сделали совместно с воспитателями и родителями. Приглашают детей из других групп, или младших школьников, или ветеранов в музей и проводят экскурсию для гостей.</w:t>
      </w:r>
    </w:p>
    <w:p w:rsidR="006A5931" w:rsidRPr="001C6C95" w:rsidRDefault="006A5931" w:rsidP="006A5931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92AA0" w:rsidRDefault="00892AA0">
      <w:bookmarkStart w:id="0" w:name="_GoBack"/>
      <w:bookmarkEnd w:id="0"/>
    </w:p>
    <w:sectPr w:rsidR="0089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23F1"/>
    <w:multiLevelType w:val="hybridMultilevel"/>
    <w:tmpl w:val="D750C52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1"/>
    <w:rsid w:val="006A5931"/>
    <w:rsid w:val="008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9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9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2013-01-08T07:09:00Z</dcterms:created>
  <dcterms:modified xsi:type="dcterms:W3CDTF">2013-01-08T07:09:00Z</dcterms:modified>
</cp:coreProperties>
</file>