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1F" w:rsidRDefault="00B90DC3" w:rsidP="00650B2C">
      <w:pPr>
        <w:ind w:firstLine="709"/>
        <w:jc w:val="center"/>
        <w:rPr>
          <w:color w:val="FF0000"/>
        </w:rPr>
      </w:pPr>
      <w:r w:rsidRPr="00B90DC3">
        <w:rPr>
          <w:color w:val="FF0000"/>
        </w:rPr>
        <w:t>Мои помощники ушки.</w:t>
      </w:r>
    </w:p>
    <w:p w:rsidR="00B90DC3" w:rsidRDefault="00B90DC3" w:rsidP="00650B2C">
      <w:pPr>
        <w:pStyle w:val="a3"/>
        <w:ind w:left="1429"/>
        <w:jc w:val="both"/>
        <w:rPr>
          <w:rFonts w:ascii="Arial Black" w:hAnsi="Arial Black"/>
        </w:rPr>
      </w:pPr>
      <w:r w:rsidRPr="00B90DC3">
        <w:rPr>
          <w:rFonts w:ascii="Arial Black" w:hAnsi="Arial Black"/>
        </w:rPr>
        <w:t>Цели</w:t>
      </w:r>
    </w:p>
    <w:p w:rsidR="00B90DC3" w:rsidRDefault="00B90DC3" w:rsidP="00650B2C">
      <w:pPr>
        <w:pStyle w:val="a3"/>
        <w:numPr>
          <w:ilvl w:val="0"/>
          <w:numId w:val="4"/>
        </w:numPr>
        <w:ind w:left="142" w:firstLine="567"/>
        <w:jc w:val="both"/>
      </w:pPr>
      <w:r>
        <w:t>Совершенствовать восприятие.</w:t>
      </w:r>
    </w:p>
    <w:p w:rsidR="00B90DC3" w:rsidRDefault="00B90DC3" w:rsidP="00650B2C">
      <w:pPr>
        <w:pStyle w:val="a3"/>
        <w:numPr>
          <w:ilvl w:val="0"/>
          <w:numId w:val="4"/>
        </w:numPr>
        <w:ind w:left="142" w:firstLine="567"/>
        <w:jc w:val="both"/>
      </w:pPr>
      <w:r>
        <w:t>Закрепление навыков исследования предметов с помощью соответствующих органов чувств.</w:t>
      </w:r>
    </w:p>
    <w:p w:rsidR="00B90DC3" w:rsidRDefault="00B90DC3" w:rsidP="00650B2C">
      <w:pPr>
        <w:pStyle w:val="a3"/>
        <w:numPr>
          <w:ilvl w:val="0"/>
          <w:numId w:val="4"/>
        </w:numPr>
        <w:ind w:left="142" w:firstLine="567"/>
        <w:jc w:val="both"/>
      </w:pPr>
      <w:r>
        <w:t>Тренировка слуховых ощущений.</w:t>
      </w:r>
    </w:p>
    <w:p w:rsidR="00B90DC3" w:rsidRDefault="00B90DC3" w:rsidP="00650B2C">
      <w:pPr>
        <w:pStyle w:val="a3"/>
        <w:numPr>
          <w:ilvl w:val="0"/>
          <w:numId w:val="4"/>
        </w:numPr>
        <w:ind w:left="142" w:firstLine="567"/>
        <w:jc w:val="both"/>
      </w:pPr>
      <w:r>
        <w:t>Развитие слухового внимания.</w:t>
      </w:r>
    </w:p>
    <w:p w:rsidR="00B90DC3" w:rsidRDefault="00B90DC3" w:rsidP="00650B2C">
      <w:pPr>
        <w:pStyle w:val="a3"/>
        <w:numPr>
          <w:ilvl w:val="0"/>
          <w:numId w:val="4"/>
        </w:numPr>
        <w:ind w:left="142" w:firstLine="567"/>
        <w:jc w:val="both"/>
      </w:pPr>
      <w:r>
        <w:t>Активизация творческой активности.</w:t>
      </w:r>
    </w:p>
    <w:p w:rsidR="00B90DC3" w:rsidRDefault="00B90DC3" w:rsidP="00650B2C">
      <w:pPr>
        <w:pStyle w:val="a3"/>
        <w:ind w:left="0" w:firstLine="1418"/>
        <w:jc w:val="both"/>
        <w:rPr>
          <w:rFonts w:ascii="Arial Black" w:hAnsi="Arial Black"/>
        </w:rPr>
      </w:pPr>
      <w:r w:rsidRPr="00B90DC3">
        <w:rPr>
          <w:rFonts w:ascii="Arial Black" w:hAnsi="Arial Black"/>
        </w:rPr>
        <w:t>Материалы</w:t>
      </w:r>
    </w:p>
    <w:p w:rsidR="00B90DC3" w:rsidRDefault="00B90DC3" w:rsidP="00650B2C">
      <w:pPr>
        <w:pStyle w:val="a3"/>
        <w:ind w:left="0" w:firstLine="1418"/>
        <w:jc w:val="both"/>
      </w:pPr>
    </w:p>
    <w:p w:rsidR="00B90DC3" w:rsidRDefault="00B90DC3" w:rsidP="00650B2C">
      <w:pPr>
        <w:pStyle w:val="a3"/>
        <w:ind w:left="0" w:firstLine="851"/>
        <w:jc w:val="both"/>
      </w:pPr>
      <w:r>
        <w:t xml:space="preserve">Аудиозаписи «Голоса птиц и зверей» (Детское издательство «Два жирафа») или другие аудиозаписи </w:t>
      </w:r>
      <w:proofErr w:type="gramStart"/>
      <w:r>
        <w:t>с</w:t>
      </w:r>
      <w:proofErr w:type="gramEnd"/>
      <w:r>
        <w:t xml:space="preserve"> звуками природы; набор картинок «домашние животные» (подготовить самостоятельно;);цветные карандаши: синий, желтый, коричневый (на каждого ребенка); </w:t>
      </w:r>
      <w:r w:rsidR="00650B2C">
        <w:t>Бланки с заданиями; нарисованная фигурка человечка с большими ушами;  шкатулка; корзина с музыкальными инструментами.</w:t>
      </w:r>
    </w:p>
    <w:p w:rsidR="00650B2C" w:rsidRDefault="00650B2C" w:rsidP="00B90DC3">
      <w:pPr>
        <w:pStyle w:val="a3"/>
        <w:ind w:left="0" w:firstLine="851"/>
      </w:pPr>
    </w:p>
    <w:p w:rsidR="00650B2C" w:rsidRDefault="00650B2C" w:rsidP="00650B2C">
      <w:pPr>
        <w:pStyle w:val="a3"/>
        <w:ind w:left="0" w:firstLine="851"/>
        <w:jc w:val="center"/>
        <w:rPr>
          <w:rFonts w:ascii="Arial Black" w:hAnsi="Arial Black"/>
        </w:rPr>
      </w:pPr>
      <w:r w:rsidRPr="00650B2C">
        <w:rPr>
          <w:rFonts w:ascii="Arial Black" w:hAnsi="Arial Black"/>
        </w:rPr>
        <w:t>ПЛАН</w:t>
      </w:r>
    </w:p>
    <w:p w:rsidR="00650B2C" w:rsidRDefault="00650B2C" w:rsidP="00650B2C">
      <w:pPr>
        <w:pStyle w:val="a3"/>
        <w:ind w:left="0" w:firstLine="851"/>
        <w:rPr>
          <w:rFonts w:ascii="Arial Black" w:hAnsi="Arial Black"/>
        </w:rPr>
      </w:pPr>
      <w:r>
        <w:rPr>
          <w:rFonts w:ascii="Arial Black" w:hAnsi="Arial Black"/>
        </w:rPr>
        <w:t>1 этап. Организационный</w:t>
      </w:r>
    </w:p>
    <w:p w:rsidR="00650B2C" w:rsidRDefault="00650B2C" w:rsidP="00650B2C">
      <w:pPr>
        <w:pStyle w:val="a3"/>
        <w:ind w:left="0" w:firstLine="851"/>
        <w:jc w:val="center"/>
      </w:pPr>
      <w:r>
        <w:t>Приветствие</w:t>
      </w:r>
    </w:p>
    <w:p w:rsidR="00650B2C" w:rsidRDefault="00650B2C" w:rsidP="00650B2C">
      <w:pPr>
        <w:pStyle w:val="a3"/>
        <w:ind w:left="0" w:firstLine="851"/>
      </w:pPr>
    </w:p>
    <w:p w:rsidR="00650B2C" w:rsidRDefault="00650B2C" w:rsidP="00650B2C">
      <w:pPr>
        <w:pStyle w:val="a3"/>
        <w:ind w:left="0" w:firstLine="851"/>
      </w:pPr>
      <w:r>
        <w:t>Ребята, давайте начнем занятие с приветствия наших помощников. Пропоем им песенку.</w:t>
      </w:r>
    </w:p>
    <w:p w:rsidR="00650B2C" w:rsidRDefault="00650B2C" w:rsidP="00650B2C">
      <w:pPr>
        <w:pStyle w:val="a3"/>
        <w:ind w:left="0" w:firstLine="851"/>
      </w:pPr>
    </w:p>
    <w:p w:rsidR="00650B2C" w:rsidRDefault="00650B2C" w:rsidP="00650B2C">
      <w:pPr>
        <w:pStyle w:val="a3"/>
        <w:ind w:left="0" w:firstLine="851"/>
      </w:pPr>
      <w:r>
        <w:t>2 этап. Мотивационный</w:t>
      </w:r>
    </w:p>
    <w:p w:rsidR="00650B2C" w:rsidRDefault="00650B2C" w:rsidP="00650B2C">
      <w:pPr>
        <w:pStyle w:val="a3"/>
        <w:ind w:left="0" w:firstLine="851"/>
      </w:pPr>
    </w:p>
    <w:p w:rsidR="00650B2C" w:rsidRDefault="00650B2C" w:rsidP="00650B2C">
      <w:pPr>
        <w:pStyle w:val="a3"/>
        <w:ind w:left="0" w:firstLine="851"/>
        <w:jc w:val="center"/>
      </w:pPr>
      <w:r>
        <w:t>Путешествие в лес.</w:t>
      </w:r>
    </w:p>
    <w:p w:rsidR="00650B2C" w:rsidRDefault="00650B2C" w:rsidP="00650B2C">
      <w:pPr>
        <w:pStyle w:val="a3"/>
        <w:ind w:left="0" w:firstLine="851"/>
        <w:jc w:val="center"/>
      </w:pPr>
    </w:p>
    <w:p w:rsidR="00650B2C" w:rsidRDefault="00650B2C" w:rsidP="00650B2C">
      <w:pPr>
        <w:pStyle w:val="a3"/>
        <w:ind w:left="0" w:firstLine="851"/>
        <w:jc w:val="both"/>
      </w:pPr>
      <w:r>
        <w:t>После того как дети поприветствовали друг друга, воспитатель предлагает вспомнить темы предыдущих занятий («Мои глазки». «Мой носик», «Мой ротик»).</w:t>
      </w:r>
    </w:p>
    <w:p w:rsidR="00650B2C" w:rsidRDefault="00650B2C" w:rsidP="00650B2C">
      <w:pPr>
        <w:pStyle w:val="a3"/>
        <w:ind w:left="0" w:firstLine="851"/>
        <w:jc w:val="both"/>
      </w:pPr>
      <w:r>
        <w:t>Воспитатель. С какими нашими помощниками мы уже познакомились на прошлых занятиях?</w:t>
      </w:r>
    </w:p>
    <w:p w:rsidR="00B464A6" w:rsidRDefault="00B464A6" w:rsidP="00650B2C">
      <w:pPr>
        <w:pStyle w:val="a3"/>
        <w:ind w:left="0" w:firstLine="851"/>
        <w:jc w:val="both"/>
      </w:pPr>
      <w:r>
        <w:t>Далее он приглашает детей отправиться в путешествие на лесную полянку, где их ждут другие добрые и смешные человечки.</w:t>
      </w:r>
    </w:p>
    <w:p w:rsidR="00B464A6" w:rsidRDefault="00B464A6" w:rsidP="00650B2C">
      <w:pPr>
        <w:pStyle w:val="a3"/>
        <w:ind w:left="0" w:firstLine="851"/>
        <w:jc w:val="both"/>
      </w:pPr>
      <w:r>
        <w:t>Воспитатель.</w:t>
      </w:r>
    </w:p>
    <w:p w:rsidR="00B464A6" w:rsidRDefault="00B464A6" w:rsidP="00650B2C">
      <w:pPr>
        <w:pStyle w:val="a3"/>
        <w:ind w:left="0" w:firstLine="851"/>
        <w:jc w:val="both"/>
      </w:pPr>
      <w:r>
        <w:t>Отправляемся гулять,</w:t>
      </w:r>
    </w:p>
    <w:p w:rsidR="00B464A6" w:rsidRDefault="00B464A6" w:rsidP="00650B2C">
      <w:pPr>
        <w:pStyle w:val="a3"/>
        <w:ind w:left="0" w:firstLine="851"/>
        <w:jc w:val="both"/>
      </w:pPr>
      <w:r>
        <w:t>Вместе гномика искать.</w:t>
      </w:r>
    </w:p>
    <w:p w:rsidR="00B464A6" w:rsidRDefault="00B464A6" w:rsidP="00650B2C">
      <w:pPr>
        <w:pStyle w:val="a3"/>
        <w:ind w:left="0" w:firstLine="851"/>
        <w:jc w:val="both"/>
      </w:pPr>
    </w:p>
    <w:p w:rsidR="00B464A6" w:rsidRDefault="00B464A6" w:rsidP="00650B2C">
      <w:pPr>
        <w:pStyle w:val="a3"/>
        <w:ind w:left="0" w:firstLine="851"/>
        <w:jc w:val="both"/>
      </w:pPr>
      <w:r>
        <w:t>3 этап. Практический</w:t>
      </w:r>
    </w:p>
    <w:p w:rsidR="00B464A6" w:rsidRDefault="00B464A6" w:rsidP="00650B2C">
      <w:pPr>
        <w:pStyle w:val="a3"/>
        <w:ind w:left="0" w:firstLine="851"/>
        <w:jc w:val="both"/>
      </w:pPr>
    </w:p>
    <w:p w:rsidR="00B464A6" w:rsidRDefault="00B464A6" w:rsidP="00B464A6">
      <w:pPr>
        <w:pStyle w:val="a3"/>
        <w:numPr>
          <w:ilvl w:val="0"/>
          <w:numId w:val="6"/>
        </w:numPr>
        <w:jc w:val="center"/>
      </w:pPr>
      <w:r>
        <w:t>Игра «Лесные звуки»</w:t>
      </w:r>
    </w:p>
    <w:p w:rsidR="00B464A6" w:rsidRDefault="00B464A6" w:rsidP="00B464A6">
      <w:pPr>
        <w:ind w:left="851"/>
        <w:jc w:val="both"/>
      </w:pPr>
      <w:r>
        <w:t>Воспитатель. Вот мы и в лесу. Какие лесные звуки вы слышите?</w:t>
      </w:r>
    </w:p>
    <w:p w:rsidR="00B464A6" w:rsidRDefault="00B464A6" w:rsidP="00B464A6">
      <w:pPr>
        <w:ind w:left="851"/>
        <w:jc w:val="both"/>
      </w:pPr>
      <w:r>
        <w:t>Воспитатель включает диск  с лесными звуками: пение птиц, журчание ручейка, шум дождя, голоса животных и т. д.</w:t>
      </w:r>
    </w:p>
    <w:p w:rsidR="00650B2C" w:rsidRDefault="00650B2C" w:rsidP="00650B2C">
      <w:pPr>
        <w:pStyle w:val="a3"/>
        <w:ind w:left="0" w:firstLine="851"/>
        <w:jc w:val="both"/>
      </w:pPr>
    </w:p>
    <w:p w:rsidR="00B464A6" w:rsidRDefault="00B464A6" w:rsidP="00650B2C">
      <w:pPr>
        <w:pStyle w:val="a3"/>
        <w:ind w:left="0" w:firstLine="851"/>
        <w:jc w:val="both"/>
      </w:pPr>
    </w:p>
    <w:p w:rsidR="00B464A6" w:rsidRDefault="00B464A6" w:rsidP="00B464A6">
      <w:pPr>
        <w:pStyle w:val="a3"/>
        <w:numPr>
          <w:ilvl w:val="0"/>
          <w:numId w:val="6"/>
        </w:numPr>
        <w:jc w:val="center"/>
      </w:pPr>
      <w:r>
        <w:lastRenderedPageBreak/>
        <w:t>Появление персонажа гномика Глазка</w:t>
      </w:r>
    </w:p>
    <w:p w:rsidR="00B464A6" w:rsidRDefault="00B464A6" w:rsidP="00B464A6">
      <w:pPr>
        <w:ind w:left="851"/>
        <w:jc w:val="both"/>
      </w:pPr>
    </w:p>
    <w:p w:rsidR="00B464A6" w:rsidRDefault="00B464A6" w:rsidP="00B464A6">
      <w:pPr>
        <w:ind w:left="851"/>
        <w:jc w:val="both"/>
      </w:pPr>
      <w:r>
        <w:t>Воспитатель. Ой, ребята кто это там, прячется за дубом? Это же гномик Глазка. Давайте поморгаем нашими глазками, поприветствуем его.</w:t>
      </w:r>
    </w:p>
    <w:p w:rsidR="00B464A6" w:rsidRDefault="00B464A6" w:rsidP="00B464A6">
      <w:pPr>
        <w:ind w:left="851"/>
        <w:jc w:val="both"/>
      </w:pPr>
      <w:r>
        <w:t xml:space="preserve">(Глазка рассказывает детям историю про то, как нашел интересную шкатулку на лесной полянке. Внутри шкатулки живет сказка.) </w:t>
      </w:r>
    </w:p>
    <w:p w:rsidR="008F3FEF" w:rsidRDefault="008F3FEF" w:rsidP="008F3FEF">
      <w:pPr>
        <w:pStyle w:val="a3"/>
        <w:numPr>
          <w:ilvl w:val="0"/>
          <w:numId w:val="6"/>
        </w:numPr>
        <w:jc w:val="center"/>
      </w:pPr>
      <w:r>
        <w:t>Игра «Тишина и шум». История про Волчонка</w:t>
      </w:r>
    </w:p>
    <w:p w:rsidR="008F3FEF" w:rsidRDefault="008F3FEF" w:rsidP="008F3FEF">
      <w:pPr>
        <w:ind w:left="851"/>
        <w:jc w:val="both"/>
      </w:pPr>
    </w:p>
    <w:p w:rsidR="008F3FEF" w:rsidRDefault="008F3FEF" w:rsidP="008F3FEF">
      <w:pPr>
        <w:ind w:left="851"/>
        <w:jc w:val="both"/>
      </w:pPr>
      <w:r>
        <w:t>Гномик Глазка. Жил – был Зеленый лес. И не простой Зеленый Лес, а Поющий Зеленый Лес. В нем все вокруг пели. Березы пели нежные песни, пела речка. Пел лесной родничок, но звонче всех пели, конечно, птицы. Синицы пели синие песни, малиновки – малиновые.</w:t>
      </w:r>
    </w:p>
    <w:p w:rsidR="008F3FEF" w:rsidRDefault="008F3FEF" w:rsidP="008F3FEF">
      <w:pPr>
        <w:ind w:left="851"/>
        <w:jc w:val="both"/>
      </w:pPr>
      <w:r>
        <w:t>Так и жил Поющий Лес. И всех радовали его песни – и Оленя, и Мишку, и Белку, и даже Волчонка, которому медведь на ухо наступил. И всем было весело в этом лесу.</w:t>
      </w:r>
    </w:p>
    <w:p w:rsidR="007A0FB0" w:rsidRDefault="007A0FB0" w:rsidP="008F3FEF">
      <w:pPr>
        <w:ind w:left="851"/>
        <w:jc w:val="both"/>
      </w:pPr>
      <w:r>
        <w:t xml:space="preserve">Жил – был в этом лесу </w:t>
      </w:r>
      <w:r w:rsidR="005F6A62">
        <w:t xml:space="preserve">Волчонок, маленький и непоседливый. Ему интересно было все вокруг, хотелось побольше узнать и скорее стать взрослым. Идет он однажды </w:t>
      </w:r>
      <w:r w:rsidR="00C831F2">
        <w:t>тихим вечером по лесу и видит: сидит на пенке гном с большими ушами.</w:t>
      </w:r>
    </w:p>
    <w:p w:rsidR="00C831F2" w:rsidRDefault="00C831F2" w:rsidP="008F3FEF">
      <w:pPr>
        <w:ind w:left="851"/>
        <w:jc w:val="both"/>
      </w:pPr>
      <w:r>
        <w:t>-Что ты тут делаешь? – спрашивает Волчонок.</w:t>
      </w:r>
    </w:p>
    <w:p w:rsidR="00C831F2" w:rsidRDefault="00C831F2" w:rsidP="008F3FEF">
      <w:pPr>
        <w:ind w:left="851"/>
        <w:jc w:val="both"/>
      </w:pPr>
      <w:r>
        <w:t>- Тишину слушаю – отвечает гном.</w:t>
      </w:r>
    </w:p>
    <w:p w:rsidR="00C831F2" w:rsidRDefault="00C831F2" w:rsidP="008F3FEF">
      <w:pPr>
        <w:ind w:left="851"/>
        <w:jc w:val="both"/>
      </w:pPr>
      <w:r>
        <w:t>- Тишину</w:t>
      </w:r>
      <w:proofErr w:type="gramStart"/>
      <w:r>
        <w:t>………А</w:t>
      </w:r>
      <w:proofErr w:type="gramEnd"/>
      <w:r>
        <w:t xml:space="preserve"> как это? – удивился Волчонок.</w:t>
      </w:r>
    </w:p>
    <w:p w:rsidR="00C831F2" w:rsidRDefault="00C831F2" w:rsidP="008F3FEF">
      <w:pPr>
        <w:ind w:left="851"/>
        <w:jc w:val="both"/>
      </w:pPr>
      <w:r>
        <w:t>- Садись рядом со мной и слушай.</w:t>
      </w:r>
    </w:p>
    <w:p w:rsidR="00C831F2" w:rsidRDefault="00C831F2" w:rsidP="008F3FEF">
      <w:pPr>
        <w:ind w:left="851"/>
        <w:jc w:val="both"/>
      </w:pPr>
      <w:r>
        <w:t xml:space="preserve">Слушал – слушал Волчонок, </w:t>
      </w:r>
      <w:r w:rsidR="0037226B">
        <w:t>да так ничего и не услышал.</w:t>
      </w:r>
    </w:p>
    <w:p w:rsidR="0037226B" w:rsidRDefault="0037226B" w:rsidP="008F3FEF">
      <w:pPr>
        <w:ind w:left="851"/>
        <w:jc w:val="both"/>
      </w:pPr>
      <w:r>
        <w:t>-Нет тут ничего, - говорит Волчонок. – Это у тебя уши большие, ты хорошо слышишь, а у меня обыкновенные.</w:t>
      </w:r>
    </w:p>
    <w:p w:rsidR="0037226B" w:rsidRDefault="0037226B" w:rsidP="008F3FEF">
      <w:pPr>
        <w:ind w:left="851"/>
        <w:jc w:val="both"/>
      </w:pPr>
      <w:r>
        <w:t>- А ты хорошенько слушай, в мире много всяких чудес. И у тебя обязательно получится.</w:t>
      </w:r>
    </w:p>
    <w:p w:rsidR="0037226B" w:rsidRDefault="0037226B" w:rsidP="008F3FEF">
      <w:pPr>
        <w:ind w:left="851"/>
        <w:jc w:val="both"/>
      </w:pPr>
      <w:r>
        <w:t xml:space="preserve">Волчонок </w:t>
      </w:r>
      <w:proofErr w:type="gramStart"/>
      <w:r>
        <w:t>навострил</w:t>
      </w:r>
      <w:proofErr w:type="gramEnd"/>
      <w:r>
        <w:t xml:space="preserve"> уши, даже дыхание затаил.</w:t>
      </w:r>
    </w:p>
    <w:p w:rsidR="0037226B" w:rsidRDefault="0037226B" w:rsidP="008F3FEF">
      <w:pPr>
        <w:ind w:left="851"/>
        <w:jc w:val="both"/>
      </w:pPr>
      <w:r>
        <w:t>- Ну как, слышишь? – спросил гном.</w:t>
      </w:r>
    </w:p>
    <w:p w:rsidR="0037226B" w:rsidRDefault="0037226B" w:rsidP="008F3FEF">
      <w:pPr>
        <w:ind w:left="851"/>
        <w:jc w:val="both"/>
      </w:pPr>
      <w:r>
        <w:t>- Слышу! – обрадовано воскликнул Волчонок. – Слышу, как трава шумит, как лес качается.</w:t>
      </w:r>
    </w:p>
    <w:p w:rsidR="0037226B" w:rsidRDefault="0037226B" w:rsidP="008F3FEF">
      <w:pPr>
        <w:ind w:left="851"/>
        <w:jc w:val="both"/>
      </w:pPr>
      <w:r>
        <w:t>- А еще что слышишь</w:t>
      </w:r>
      <w:proofErr w:type="gramStart"/>
      <w:r>
        <w:t>?.</w:t>
      </w:r>
      <w:proofErr w:type="gramEnd"/>
    </w:p>
    <w:p w:rsidR="0037226B" w:rsidRDefault="0037226B" w:rsidP="008F3FEF">
      <w:pPr>
        <w:ind w:left="851"/>
        <w:jc w:val="both"/>
      </w:pPr>
      <w:r>
        <w:t>- Слышу, как плачет кто – то, - сказал Волчонок и побежал в лес.</w:t>
      </w:r>
    </w:p>
    <w:p w:rsidR="0037226B" w:rsidRDefault="0037226B" w:rsidP="008F3FEF">
      <w:pPr>
        <w:ind w:left="851"/>
        <w:jc w:val="both"/>
      </w:pPr>
      <w:r>
        <w:t xml:space="preserve">Там плакал птенчик, он из гнезда вывалился. Поднял его Волчонок и посадил обратно в гнездо. </w:t>
      </w:r>
      <w:proofErr w:type="gramStart"/>
      <w:r>
        <w:t>Радостный</w:t>
      </w:r>
      <w:proofErr w:type="gramEnd"/>
      <w:r>
        <w:t xml:space="preserve"> вернулся к гному и говорит:</w:t>
      </w:r>
    </w:p>
    <w:p w:rsidR="0037226B" w:rsidRDefault="0037226B" w:rsidP="008F3FEF">
      <w:pPr>
        <w:ind w:left="851"/>
        <w:jc w:val="both"/>
      </w:pPr>
      <w:r>
        <w:lastRenderedPageBreak/>
        <w:t xml:space="preserve">- Я и не </w:t>
      </w:r>
      <w:proofErr w:type="spellStart"/>
      <w:r>
        <w:t>умал</w:t>
      </w:r>
      <w:proofErr w:type="spellEnd"/>
      <w:proofErr w:type="gramStart"/>
      <w:r>
        <w:t xml:space="preserve"> ,</w:t>
      </w:r>
      <w:proofErr w:type="gramEnd"/>
      <w:r>
        <w:t xml:space="preserve"> что в лесу есть такое. Ты спать ложись, а я подежурю вместо тебя. Я постараюсь, буду изо всех сил слушать.</w:t>
      </w:r>
    </w:p>
    <w:p w:rsidR="0037226B" w:rsidRDefault="0037226B" w:rsidP="008F3FEF">
      <w:pPr>
        <w:ind w:left="851"/>
        <w:jc w:val="both"/>
      </w:pPr>
      <w:r>
        <w:t xml:space="preserve"> После прочтения сказки детям предлагается послушать тишину, затем различные звуки (в коридоре, за окном, в группе).</w:t>
      </w:r>
    </w:p>
    <w:p w:rsidR="0037226B" w:rsidRDefault="00123227" w:rsidP="0037226B">
      <w:pPr>
        <w:pStyle w:val="a3"/>
        <w:numPr>
          <w:ilvl w:val="0"/>
          <w:numId w:val="6"/>
        </w:numPr>
        <w:jc w:val="center"/>
      </w:pPr>
      <w:r>
        <w:t xml:space="preserve">Появление гномика </w:t>
      </w:r>
      <w:proofErr w:type="spellStart"/>
      <w:r>
        <w:t>Ушастика</w:t>
      </w:r>
      <w:proofErr w:type="spellEnd"/>
      <w:r>
        <w:t>.</w:t>
      </w:r>
    </w:p>
    <w:p w:rsidR="00123227" w:rsidRDefault="00123227" w:rsidP="00123227">
      <w:pPr>
        <w:ind w:left="1211"/>
        <w:jc w:val="both"/>
      </w:pPr>
    </w:p>
    <w:p w:rsidR="00123227" w:rsidRDefault="00123227" w:rsidP="00123227">
      <w:pPr>
        <w:ind w:left="1211"/>
        <w:jc w:val="both"/>
      </w:pPr>
      <w:r>
        <w:t>Выполняется на коврике.</w:t>
      </w:r>
    </w:p>
    <w:p w:rsidR="00123227" w:rsidRDefault="00123227" w:rsidP="00123227">
      <w:pPr>
        <w:ind w:left="1211"/>
        <w:jc w:val="both"/>
      </w:pPr>
      <w:r>
        <w:t>Воспитатель</w:t>
      </w:r>
      <w:proofErr w:type="gramStart"/>
      <w:r>
        <w:t xml:space="preserve">.. </w:t>
      </w:r>
      <w:proofErr w:type="gramEnd"/>
      <w:r>
        <w:t>И вот перед нами незнакомый человек.</w:t>
      </w:r>
    </w:p>
    <w:p w:rsidR="00123227" w:rsidRDefault="00123227" w:rsidP="00123227">
      <w:pPr>
        <w:ind w:left="1211"/>
        <w:jc w:val="both"/>
      </w:pPr>
      <w:r>
        <w:t>(воспитатель показывает нарисованную фигурку человека с большими ушами)</w:t>
      </w:r>
    </w:p>
    <w:p w:rsidR="00123227" w:rsidRDefault="00123227" w:rsidP="00123227">
      <w:pPr>
        <w:ind w:left="1211"/>
        <w:jc w:val="both"/>
      </w:pPr>
      <w:r>
        <w:t>Посмотрите на него внимательно. Есть ли в его внешнем виде что – то особенное? Конечно! У него большие уши. На что они похожи по форме</w:t>
      </w:r>
      <w:proofErr w:type="gramStart"/>
      <w:r>
        <w:t xml:space="preserve">?. </w:t>
      </w:r>
      <w:proofErr w:type="gramEnd"/>
      <w:r>
        <w:t xml:space="preserve">А как вы думаете, зовут этого человечка? (ответы детей) Давайте будем звать его </w:t>
      </w:r>
      <w:proofErr w:type="spellStart"/>
      <w:r>
        <w:t>Ушастик</w:t>
      </w:r>
      <w:proofErr w:type="spellEnd"/>
      <w:r>
        <w:t>.</w:t>
      </w:r>
    </w:p>
    <w:p w:rsidR="00123227" w:rsidRDefault="00123227" w:rsidP="00123227">
      <w:pPr>
        <w:ind w:left="1211"/>
        <w:jc w:val="both"/>
      </w:pPr>
      <w:proofErr w:type="spellStart"/>
      <w:r>
        <w:t>Ушастик</w:t>
      </w:r>
      <w:proofErr w:type="spellEnd"/>
      <w:r>
        <w:t xml:space="preserve"> (благодарит детей за найденную шкатулку, которую потерял на лесной полянке и спрашивает)</w:t>
      </w:r>
      <w:proofErr w:type="gramStart"/>
      <w:r>
        <w:t>.А</w:t>
      </w:r>
      <w:proofErr w:type="gramEnd"/>
      <w:r>
        <w:t xml:space="preserve"> как вы думаете, для чего нам нужны уши?(ответы детей)</w:t>
      </w:r>
    </w:p>
    <w:p w:rsidR="00123227" w:rsidRDefault="00123227" w:rsidP="00123227">
      <w:pPr>
        <w:ind w:left="1211"/>
        <w:jc w:val="both"/>
      </w:pPr>
      <w:r>
        <w:t xml:space="preserve">Воспитатель. Да, ребята, вы </w:t>
      </w:r>
      <w:proofErr w:type="spellStart"/>
      <w:r>
        <w:t>првы</w:t>
      </w:r>
      <w:proofErr w:type="spellEnd"/>
      <w:r>
        <w:t xml:space="preserve">. И нашему человечку ушки помогают слушать, как птицы поют, как деревья в лесу шумят, как «разговаривают» животные в его деревеньке. А вы слушать внимательно умеете? Вот мы сейчас это и </w:t>
      </w:r>
      <w:r w:rsidR="00B76316">
        <w:t>проверим</w:t>
      </w:r>
      <w:r>
        <w:t>.</w:t>
      </w:r>
    </w:p>
    <w:p w:rsidR="00123227" w:rsidRDefault="00123227" w:rsidP="00123227">
      <w:pPr>
        <w:pStyle w:val="a3"/>
        <w:numPr>
          <w:ilvl w:val="0"/>
          <w:numId w:val="6"/>
        </w:numPr>
        <w:jc w:val="center"/>
      </w:pPr>
      <w:r>
        <w:t>Игра «Чей голосок?»</w:t>
      </w:r>
    </w:p>
    <w:p w:rsidR="00123227" w:rsidRDefault="002F7A73" w:rsidP="00123227">
      <w:pPr>
        <w:ind w:left="1211"/>
        <w:jc w:val="both"/>
      </w:pPr>
      <w:r>
        <w:t>Сейчас мы будем слушать песенку птиц и зверей. Пока она будет звучать, постарайтесь быть внимательными, услышать и запомнить голоса всех домашних птиц и животных, которые в ней прозвучат.</w:t>
      </w:r>
    </w:p>
    <w:p w:rsidR="002F7A73" w:rsidRDefault="002F7A73" w:rsidP="00123227">
      <w:pPr>
        <w:ind w:left="1211"/>
        <w:jc w:val="both"/>
      </w:pPr>
      <w:r>
        <w:t xml:space="preserve">После прослушивания песенки гномик </w:t>
      </w:r>
      <w:proofErr w:type="spellStart"/>
      <w:r>
        <w:t>Ушастик</w:t>
      </w:r>
      <w:proofErr w:type="spellEnd"/>
      <w:r>
        <w:t xml:space="preserve"> предлагает детям назвать животных, чьи голоса прозвучали, выбрать вкладыши с изображением домашних животных, кто кого услышал, и изобразить свое животное.</w:t>
      </w:r>
    </w:p>
    <w:p w:rsidR="002F7A73" w:rsidRDefault="002F7A73" w:rsidP="002F7A73">
      <w:pPr>
        <w:pStyle w:val="a3"/>
        <w:numPr>
          <w:ilvl w:val="0"/>
          <w:numId w:val="6"/>
        </w:numPr>
        <w:jc w:val="center"/>
      </w:pPr>
      <w:r>
        <w:t>Пальчиковая гимнастика Пальчики в лесу»</w:t>
      </w:r>
    </w:p>
    <w:p w:rsidR="002F7A73" w:rsidRDefault="002F7A73" w:rsidP="002F7A73">
      <w:pPr>
        <w:ind w:left="1211"/>
        <w:jc w:val="both"/>
      </w:pPr>
    </w:p>
    <w:p w:rsidR="002F7A73" w:rsidRDefault="002F7A73" w:rsidP="002F7A73">
      <w:pPr>
        <w:ind w:left="1211"/>
        <w:jc w:val="both"/>
      </w:pPr>
      <w:r>
        <w:t>Раз, два, три, четыре, пять.</w:t>
      </w:r>
    </w:p>
    <w:p w:rsidR="002F7A73" w:rsidRDefault="002F7A73" w:rsidP="002F7A73">
      <w:pPr>
        <w:ind w:left="1211"/>
        <w:jc w:val="both"/>
      </w:pPr>
      <w:r>
        <w:t>Вышли пальчики гулять.</w:t>
      </w:r>
    </w:p>
    <w:p w:rsidR="00B76316" w:rsidRDefault="00B76316" w:rsidP="002F7A73">
      <w:pPr>
        <w:ind w:left="1211"/>
        <w:jc w:val="both"/>
      </w:pPr>
      <w:r>
        <w:t>Этот пальчик гриб нашел.</w:t>
      </w:r>
    </w:p>
    <w:p w:rsidR="00B76316" w:rsidRDefault="00B76316" w:rsidP="002F7A73">
      <w:pPr>
        <w:ind w:left="1211"/>
        <w:jc w:val="both"/>
      </w:pPr>
      <w:r>
        <w:t>Этот пальчик чистить стал,</w:t>
      </w:r>
    </w:p>
    <w:p w:rsidR="00B76316" w:rsidRDefault="00B76316" w:rsidP="002F7A73">
      <w:pPr>
        <w:ind w:left="1211"/>
        <w:jc w:val="both"/>
      </w:pPr>
      <w:r>
        <w:t>Этот резал.</w:t>
      </w:r>
    </w:p>
    <w:p w:rsidR="00B76316" w:rsidRDefault="00B76316" w:rsidP="002F7A73">
      <w:pPr>
        <w:ind w:left="1211"/>
        <w:jc w:val="both"/>
      </w:pPr>
      <w:r>
        <w:t>Этот ел,</w:t>
      </w:r>
    </w:p>
    <w:p w:rsidR="00B76316" w:rsidRDefault="00B76316" w:rsidP="002F7A73">
      <w:pPr>
        <w:ind w:left="1211"/>
        <w:jc w:val="both"/>
      </w:pPr>
      <w:r>
        <w:t>(В соответствии с текстом поочередно разжимаем сжатые в кулак пальцы.)</w:t>
      </w:r>
    </w:p>
    <w:p w:rsidR="00B76316" w:rsidRDefault="00B76316" w:rsidP="002F7A73">
      <w:pPr>
        <w:ind w:left="1211"/>
        <w:jc w:val="both"/>
      </w:pPr>
      <w:r>
        <w:lastRenderedPageBreak/>
        <w:t>Ну а этот все глядел.</w:t>
      </w:r>
    </w:p>
    <w:p w:rsidR="00B76316" w:rsidRDefault="00B76316" w:rsidP="002F7A73">
      <w:pPr>
        <w:ind w:left="1211"/>
        <w:jc w:val="both"/>
      </w:pPr>
      <w:r>
        <w:t>(Большой палец отогнуть, остальные сжаты в кулак.)</w:t>
      </w:r>
    </w:p>
    <w:p w:rsidR="00B76316" w:rsidRDefault="00B76316" w:rsidP="00B76316">
      <w:pPr>
        <w:pStyle w:val="a3"/>
        <w:numPr>
          <w:ilvl w:val="0"/>
          <w:numId w:val="6"/>
        </w:numPr>
        <w:jc w:val="center"/>
      </w:pPr>
      <w:r>
        <w:t>Задание «Деревенька»</w:t>
      </w:r>
    </w:p>
    <w:p w:rsidR="00B76316" w:rsidRDefault="00B76316" w:rsidP="00B76316">
      <w:pPr>
        <w:ind w:left="1211"/>
        <w:jc w:val="both"/>
      </w:pPr>
      <w:r>
        <w:t>Каждому выдается бланк. Предлагается детям раскрасить «деревеньку</w:t>
      </w:r>
      <w:proofErr w:type="gramStart"/>
      <w:r>
        <w:t>2</w:t>
      </w:r>
      <w:proofErr w:type="gramEnd"/>
      <w:r>
        <w:t xml:space="preserve"> </w:t>
      </w:r>
      <w:proofErr w:type="spellStart"/>
      <w:r>
        <w:t>Ушастика</w:t>
      </w:r>
      <w:proofErr w:type="spellEnd"/>
      <w:r>
        <w:t xml:space="preserve"> следующим образом: крышу синим цветом, стены – желтым, двери – коричневым.</w:t>
      </w:r>
    </w:p>
    <w:p w:rsidR="00B76316" w:rsidRDefault="00B76316" w:rsidP="00B76316">
      <w:pPr>
        <w:pStyle w:val="a3"/>
        <w:numPr>
          <w:ilvl w:val="0"/>
          <w:numId w:val="6"/>
        </w:numPr>
        <w:jc w:val="center"/>
      </w:pPr>
      <w:r>
        <w:t>Задание «Внимательные ушки»</w:t>
      </w:r>
    </w:p>
    <w:p w:rsidR="00B76316" w:rsidRDefault="00B76316" w:rsidP="00B76316">
      <w:pPr>
        <w:ind w:left="1211"/>
        <w:jc w:val="both"/>
      </w:pPr>
      <w:r>
        <w:t xml:space="preserve">Каждому выдается бланк с заданием. </w:t>
      </w:r>
      <w:proofErr w:type="spellStart"/>
      <w:r>
        <w:t>Ушастик</w:t>
      </w:r>
      <w:proofErr w:type="spellEnd"/>
      <w:r>
        <w:t xml:space="preserve"> предлагает детям найти и обвести в кружок только те предметы, которые издают звук.</w:t>
      </w:r>
    </w:p>
    <w:p w:rsidR="00B76316" w:rsidRDefault="00B76316" w:rsidP="00B76316">
      <w:pPr>
        <w:pStyle w:val="a3"/>
        <w:numPr>
          <w:ilvl w:val="0"/>
          <w:numId w:val="6"/>
        </w:numPr>
        <w:jc w:val="center"/>
      </w:pPr>
      <w:r>
        <w:t>Игра «Музыкальная корзина»</w:t>
      </w:r>
    </w:p>
    <w:p w:rsidR="00B76316" w:rsidRDefault="00B76316" w:rsidP="00B76316">
      <w:pPr>
        <w:ind w:left="1211"/>
        <w:jc w:val="both"/>
      </w:pPr>
      <w:r>
        <w:t>Выполняется на коврике.</w:t>
      </w:r>
    </w:p>
    <w:p w:rsidR="00B76316" w:rsidRDefault="00B76316" w:rsidP="00B76316">
      <w:pPr>
        <w:ind w:left="1211"/>
        <w:jc w:val="both"/>
      </w:pPr>
      <w:r>
        <w:t>Гномик. А еще я приготовил для вас целую корзину шумов.</w:t>
      </w:r>
    </w:p>
    <w:p w:rsidR="00B76316" w:rsidRDefault="00B76316" w:rsidP="00B76316">
      <w:pPr>
        <w:ind w:left="1211"/>
        <w:jc w:val="both"/>
      </w:pPr>
      <w:r>
        <w:t xml:space="preserve">(Воспитатель показывает корзину, накрытую платком или покрывалом, </w:t>
      </w:r>
      <w:r w:rsidR="008E49E0">
        <w:t>в которой лежат музыкальные инструменты)</w:t>
      </w:r>
    </w:p>
    <w:p w:rsidR="008E49E0" w:rsidRDefault="008E49E0" w:rsidP="00B76316">
      <w:pPr>
        <w:ind w:left="1211"/>
        <w:jc w:val="both"/>
      </w:pPr>
      <w:r>
        <w:t>Сейчас я с помощью музыкальных инструментов буду издавать разные звуки, а вы попробуйте определить, какой это инструмент.</w:t>
      </w:r>
    </w:p>
    <w:p w:rsidR="008E49E0" w:rsidRDefault="008E49E0" w:rsidP="00B76316">
      <w:pPr>
        <w:ind w:left="1211"/>
        <w:jc w:val="both"/>
      </w:pPr>
      <w:r>
        <w:t xml:space="preserve"> (По мере угадывания инструменты выкладываются в центр круга, а когда корзина опустеет, педагог может предложить детям самим попробовать поиграть с ними.)</w:t>
      </w:r>
    </w:p>
    <w:p w:rsidR="00B76316" w:rsidRDefault="008E49E0" w:rsidP="008E49E0">
      <w:pPr>
        <w:pStyle w:val="a3"/>
        <w:numPr>
          <w:ilvl w:val="0"/>
          <w:numId w:val="6"/>
        </w:numPr>
        <w:jc w:val="center"/>
      </w:pPr>
      <w:r>
        <w:t>Игра «Громкие и тихие звуки»</w:t>
      </w:r>
    </w:p>
    <w:p w:rsidR="008E49E0" w:rsidRDefault="008E49E0" w:rsidP="008E49E0">
      <w:pPr>
        <w:ind w:left="1211"/>
        <w:jc w:val="both"/>
      </w:pPr>
      <w:r>
        <w:t>Воспитатель. Как вы только что слышали, звуки могут быть громкими и тихими. Сейчас я буду называть различные предметы, издающие звуки. Если звук, который издает тот  или иной предмет, громкий, вы громко скажите «Громкий», а если, вы скажите шепотом «Тихий»:</w:t>
      </w:r>
    </w:p>
    <w:p w:rsidR="008E49E0" w:rsidRDefault="008E49E0" w:rsidP="008E49E0">
      <w:pPr>
        <w:pStyle w:val="a3"/>
        <w:numPr>
          <w:ilvl w:val="0"/>
          <w:numId w:val="7"/>
        </w:numPr>
        <w:jc w:val="both"/>
      </w:pPr>
      <w:r>
        <w:t>Тиканье часов</w:t>
      </w:r>
    </w:p>
    <w:p w:rsidR="008E49E0" w:rsidRDefault="008E49E0" w:rsidP="008E49E0">
      <w:pPr>
        <w:pStyle w:val="a3"/>
        <w:numPr>
          <w:ilvl w:val="0"/>
          <w:numId w:val="7"/>
        </w:numPr>
        <w:jc w:val="both"/>
      </w:pPr>
      <w:r>
        <w:t>Шелест листьев</w:t>
      </w:r>
    </w:p>
    <w:p w:rsidR="008E49E0" w:rsidRDefault="008E49E0" w:rsidP="008E49E0">
      <w:pPr>
        <w:pStyle w:val="a3"/>
        <w:numPr>
          <w:ilvl w:val="0"/>
          <w:numId w:val="7"/>
        </w:numPr>
        <w:jc w:val="both"/>
      </w:pPr>
      <w:r>
        <w:t>Шум проезжающей машины.</w:t>
      </w:r>
    </w:p>
    <w:p w:rsidR="008E49E0" w:rsidRDefault="008E49E0" w:rsidP="008E49E0">
      <w:pPr>
        <w:pStyle w:val="a3"/>
        <w:numPr>
          <w:ilvl w:val="0"/>
          <w:numId w:val="7"/>
        </w:numPr>
        <w:jc w:val="both"/>
      </w:pPr>
      <w:r>
        <w:t>Стук молотка.</w:t>
      </w:r>
    </w:p>
    <w:p w:rsidR="008E49E0" w:rsidRDefault="008E49E0" w:rsidP="008E49E0">
      <w:pPr>
        <w:pStyle w:val="a3"/>
        <w:numPr>
          <w:ilvl w:val="0"/>
          <w:numId w:val="7"/>
        </w:numPr>
        <w:jc w:val="both"/>
      </w:pPr>
      <w:r>
        <w:t>Скрип двери.</w:t>
      </w:r>
    </w:p>
    <w:p w:rsidR="008E49E0" w:rsidRDefault="008E49E0" w:rsidP="008E49E0">
      <w:pPr>
        <w:pStyle w:val="a3"/>
        <w:numPr>
          <w:ilvl w:val="0"/>
          <w:numId w:val="7"/>
        </w:numPr>
        <w:jc w:val="both"/>
      </w:pPr>
      <w:r>
        <w:t>Гудение самолета.</w:t>
      </w:r>
    </w:p>
    <w:p w:rsidR="008E49E0" w:rsidRDefault="008E49E0" w:rsidP="008E49E0">
      <w:pPr>
        <w:pStyle w:val="a3"/>
        <w:numPr>
          <w:ilvl w:val="0"/>
          <w:numId w:val="7"/>
        </w:numPr>
        <w:jc w:val="both"/>
      </w:pPr>
      <w:r>
        <w:t>Шеле</w:t>
      </w:r>
      <w:proofErr w:type="gramStart"/>
      <w:r>
        <w:t>ст стр</w:t>
      </w:r>
      <w:proofErr w:type="gramEnd"/>
      <w:r>
        <w:t>аниц.</w:t>
      </w:r>
    </w:p>
    <w:p w:rsidR="008E49E0" w:rsidRDefault="008E49E0" w:rsidP="008E49E0">
      <w:pPr>
        <w:pStyle w:val="a3"/>
        <w:numPr>
          <w:ilvl w:val="0"/>
          <w:numId w:val="7"/>
        </w:numPr>
        <w:jc w:val="both"/>
      </w:pPr>
      <w:r>
        <w:t>Топот копыт.</w:t>
      </w:r>
    </w:p>
    <w:p w:rsidR="008E49E0" w:rsidRDefault="008E49E0" w:rsidP="008E49E0">
      <w:pPr>
        <w:pStyle w:val="a3"/>
        <w:numPr>
          <w:ilvl w:val="0"/>
          <w:numId w:val="7"/>
        </w:numPr>
        <w:jc w:val="both"/>
      </w:pPr>
      <w:r>
        <w:t>Журчание воды.</w:t>
      </w:r>
    </w:p>
    <w:p w:rsidR="008E49E0" w:rsidRDefault="008E49E0" w:rsidP="008E49E0">
      <w:pPr>
        <w:pStyle w:val="a3"/>
        <w:numPr>
          <w:ilvl w:val="0"/>
          <w:numId w:val="7"/>
        </w:numPr>
        <w:jc w:val="both"/>
      </w:pPr>
      <w:r>
        <w:t>Шум аплодисментов.</w:t>
      </w:r>
    </w:p>
    <w:p w:rsidR="008E49E0" w:rsidRDefault="008E49E0" w:rsidP="008E49E0">
      <w:pPr>
        <w:pStyle w:val="a3"/>
        <w:numPr>
          <w:ilvl w:val="0"/>
          <w:numId w:val="7"/>
        </w:numPr>
        <w:jc w:val="both"/>
      </w:pPr>
      <w:r>
        <w:t>Крик петуха.</w:t>
      </w:r>
    </w:p>
    <w:p w:rsidR="008E49E0" w:rsidRDefault="008E49E0" w:rsidP="008E49E0">
      <w:pPr>
        <w:pStyle w:val="a3"/>
        <w:numPr>
          <w:ilvl w:val="0"/>
          <w:numId w:val="7"/>
        </w:numPr>
        <w:jc w:val="both"/>
      </w:pPr>
      <w:r>
        <w:t>Мяуканье кошки.</w:t>
      </w:r>
    </w:p>
    <w:p w:rsidR="008E49E0" w:rsidRDefault="008E49E0" w:rsidP="008E49E0">
      <w:pPr>
        <w:pStyle w:val="a3"/>
        <w:numPr>
          <w:ilvl w:val="0"/>
          <w:numId w:val="7"/>
        </w:numPr>
        <w:jc w:val="both"/>
      </w:pPr>
      <w:r>
        <w:t>Грохот грома.</w:t>
      </w:r>
    </w:p>
    <w:p w:rsidR="008E49E0" w:rsidRDefault="008E49E0" w:rsidP="008E49E0">
      <w:pPr>
        <w:ind w:left="1211"/>
        <w:jc w:val="both"/>
      </w:pPr>
      <w:r>
        <w:t>4 этап. Рефлексивный.</w:t>
      </w:r>
    </w:p>
    <w:p w:rsidR="008E49E0" w:rsidRDefault="008E49E0" w:rsidP="008E49E0">
      <w:pPr>
        <w:ind w:left="1211"/>
        <w:jc w:val="center"/>
      </w:pPr>
      <w:r>
        <w:lastRenderedPageBreak/>
        <w:t>Подведение итогов</w:t>
      </w:r>
      <w:proofErr w:type="gramStart"/>
      <w:r>
        <w:t xml:space="preserve"> </w:t>
      </w:r>
      <w:r w:rsidR="004E14F9">
        <w:t>,</w:t>
      </w:r>
      <w:proofErr w:type="gramEnd"/>
      <w:r w:rsidR="004E14F9">
        <w:t xml:space="preserve"> рефлексия, ритуал прощания</w:t>
      </w:r>
    </w:p>
    <w:p w:rsidR="004E14F9" w:rsidRDefault="004E14F9" w:rsidP="008E49E0">
      <w:pPr>
        <w:ind w:left="1211"/>
        <w:jc w:val="center"/>
      </w:pPr>
      <w:r>
        <w:t>Подведение итогов, рефлексия, ритуал прощания</w:t>
      </w:r>
    </w:p>
    <w:p w:rsidR="004E14F9" w:rsidRDefault="004E14F9" w:rsidP="004E14F9">
      <w:pPr>
        <w:ind w:left="1211"/>
        <w:jc w:val="both"/>
      </w:pPr>
      <w:r>
        <w:t xml:space="preserve">Воспитатель. А теперь скажем спасибо гномику </w:t>
      </w:r>
      <w:proofErr w:type="spellStart"/>
      <w:r>
        <w:t>Ушастику</w:t>
      </w:r>
      <w:proofErr w:type="spellEnd"/>
      <w:r>
        <w:t xml:space="preserve">, ведь благодаря </w:t>
      </w:r>
      <w:proofErr w:type="gramStart"/>
      <w:r>
        <w:t>ему</w:t>
      </w:r>
      <w:proofErr w:type="gramEnd"/>
      <w:r>
        <w:t xml:space="preserve"> мы узнали о наших ушках. На следующем занятии нас ждет еще одна встреча</w:t>
      </w:r>
      <w:proofErr w:type="gramStart"/>
      <w:r>
        <w:t xml:space="preserve"> ,</w:t>
      </w:r>
      <w:proofErr w:type="gramEnd"/>
      <w:r>
        <w:t>очень интересная.</w:t>
      </w:r>
    </w:p>
    <w:p w:rsidR="004E14F9" w:rsidRDefault="004E14F9" w:rsidP="004E14F9">
      <w:pPr>
        <w:ind w:left="1211"/>
        <w:jc w:val="both"/>
      </w:pPr>
      <w:r>
        <w:t>А сейчас представьте, что вы по лесной тропинке возвращаетесь в нашу группу. На этом занятие заканчивается. Какие игры вам запомнились? Что понравилось больше всего? Какие помощники нам сегодня помогали?</w:t>
      </w:r>
    </w:p>
    <w:p w:rsidR="004E14F9" w:rsidRDefault="004E14F9" w:rsidP="004E14F9">
      <w:pPr>
        <w:ind w:left="1211"/>
        <w:jc w:val="both"/>
      </w:pPr>
      <w:r>
        <w:t>Дети по кругу на ушко говорят друг другу: «До свидания</w:t>
      </w:r>
      <w:proofErr w:type="gramStart"/>
      <w:r>
        <w:t>,(</w:t>
      </w:r>
      <w:proofErr w:type="gramEnd"/>
      <w:r>
        <w:t>имя)»</w:t>
      </w:r>
    </w:p>
    <w:p w:rsidR="008E49E0" w:rsidRDefault="008E49E0" w:rsidP="008E49E0">
      <w:pPr>
        <w:ind w:left="1211"/>
        <w:jc w:val="both"/>
      </w:pPr>
    </w:p>
    <w:p w:rsidR="002F7A73" w:rsidRDefault="002F7A73" w:rsidP="002F7A73">
      <w:pPr>
        <w:ind w:left="1211"/>
        <w:jc w:val="both"/>
      </w:pPr>
    </w:p>
    <w:p w:rsidR="002F7A73" w:rsidRDefault="002F7A73" w:rsidP="002F7A73">
      <w:pPr>
        <w:ind w:left="1211"/>
        <w:jc w:val="both"/>
      </w:pPr>
    </w:p>
    <w:p w:rsidR="002F7A73" w:rsidRPr="00650B2C" w:rsidRDefault="002F7A73" w:rsidP="00123227">
      <w:pPr>
        <w:ind w:left="1211"/>
        <w:jc w:val="both"/>
      </w:pPr>
    </w:p>
    <w:sectPr w:rsidR="002F7A73" w:rsidRPr="00650B2C" w:rsidSect="006E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D3F"/>
    <w:multiLevelType w:val="hybridMultilevel"/>
    <w:tmpl w:val="176CC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D7075A"/>
    <w:multiLevelType w:val="hybridMultilevel"/>
    <w:tmpl w:val="6F4057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8A1531"/>
    <w:multiLevelType w:val="hybridMultilevel"/>
    <w:tmpl w:val="B08801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99F0488"/>
    <w:multiLevelType w:val="hybridMultilevel"/>
    <w:tmpl w:val="EF08A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A42A66"/>
    <w:multiLevelType w:val="hybridMultilevel"/>
    <w:tmpl w:val="9034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47CB8"/>
    <w:multiLevelType w:val="hybridMultilevel"/>
    <w:tmpl w:val="CB26275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7EB06B38"/>
    <w:multiLevelType w:val="hybridMultilevel"/>
    <w:tmpl w:val="2B362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DC3"/>
    <w:rsid w:val="0003587E"/>
    <w:rsid w:val="00123227"/>
    <w:rsid w:val="00292113"/>
    <w:rsid w:val="002F7A73"/>
    <w:rsid w:val="0037226B"/>
    <w:rsid w:val="004E14F9"/>
    <w:rsid w:val="005F6A62"/>
    <w:rsid w:val="00650B2C"/>
    <w:rsid w:val="006E691F"/>
    <w:rsid w:val="007A0FB0"/>
    <w:rsid w:val="008E49E0"/>
    <w:rsid w:val="008F3FEF"/>
    <w:rsid w:val="00A65BFC"/>
    <w:rsid w:val="00B464A6"/>
    <w:rsid w:val="00B76316"/>
    <w:rsid w:val="00B90DC3"/>
    <w:rsid w:val="00C831F2"/>
    <w:rsid w:val="00FE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2</cp:revision>
  <dcterms:created xsi:type="dcterms:W3CDTF">2012-01-29T15:46:00Z</dcterms:created>
  <dcterms:modified xsi:type="dcterms:W3CDTF">2012-01-29T15:46:00Z</dcterms:modified>
</cp:coreProperties>
</file>