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36" w:rsidRPr="005D2136" w:rsidRDefault="005D2136" w:rsidP="005D2136">
      <w:pPr>
        <w:rPr>
          <w:rFonts w:ascii="Times New Roman" w:hAnsi="Times New Roman" w:cs="Times New Roman"/>
          <w:b/>
          <w:sz w:val="24"/>
          <w:szCs w:val="24"/>
        </w:rPr>
      </w:pPr>
      <w:r w:rsidRPr="005D213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D2136" w:rsidRDefault="005D2136" w:rsidP="005D21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</w:t>
      </w:r>
    </w:p>
    <w:p w:rsidR="005D2136" w:rsidRDefault="005D2136" w:rsidP="005D21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5D2136" w:rsidRDefault="005D2136" w:rsidP="005D21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1.Сущность патриотического воспитания</w:t>
      </w:r>
    </w:p>
    <w:p w:rsidR="005D2136" w:rsidRDefault="005D2136" w:rsidP="005D2136">
      <w:pPr>
        <w:tabs>
          <w:tab w:val="left" w:pos="8364"/>
        </w:tabs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2.Задачи и содержание патриотического воспитания дошкольников </w:t>
      </w:r>
    </w:p>
    <w:p w:rsidR="005D2136" w:rsidRDefault="005D2136" w:rsidP="005D21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:rsidR="005D2136" w:rsidRDefault="005D2136" w:rsidP="005D2136">
      <w:pPr>
        <w:ind w:left="-851" w:right="-14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Проблема патриотического воспитания подрастающего поколения сегодня одна из наиболее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актуальных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 настоящее время на историческую арену выходит новый социальный тип личности. Российскому обществу требуются люди деловые, уверенные в себе, независимые, с яркой индивидуальностью. В тоже время в обществе наблюдается "дефицит нравственности" у отдельных личностей и во взаимоотношениях между людьми. Одним из характерных проявлений духовной опустошенности и низкой культуры явилось резкое падение роли и значения патриотизма как одной из ценностей нашего народа. В последние годы наблюдается отчуждение подрастающего поколения от отечественной культуры, от общественно-исторического опыта. Решение проблемы воспитания патриотизма требует новой идеологии в образовательной и воспитательной деятельности.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Существенные изменения, происшедшие за последние годы, новые проблемы, связанные с воспитанием детей, обусловили переосмысление сущности патриотического воспитания, его места и роли в общественной жизни. Идея воспитания патриотизма и гражданственности становится государственной, разработана Государственная программа "Патриотическое воспитание граждан Российской Федерации на 2001-2005 гг.".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Чрезвычайно важным в аспекте исследуемой проблемы является общепринятое мнение о том, что процесс воспитания необходимо начинать в дошкольном возрасте. В этот период происходит формирование духовно-нравственной основы ребенка, эмоций, чувств, мышления, механизмов социальной адаптации в обществе, начинается процесс осознания себя в окружающем мире. Данный отрезок жизни человека является наиболее благоприятным для эмоционально-психологического воздействия на ребенка, так как его образы восприятия очень ярки и сильны и поэтому они остаются в памяти надолго, а иногда и на всю жизнь, что очень важно в воспитании патриотизма. В то же время следует отметить, что целостная научная концепция формирования гражданина, патриота России в современных условиях еще не создана. У педагогов-практиков в связи с этим возникает немало вопросов, в том числе: что входит сегодня в содержание патриотического воспитания, какими средствами следует его осуществлять.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Данная проблема не нашла должного отражения в современных психолого-педагогических исследованиях. Большинство авторов указывают на важность и значимость патриотического воспитания детей дошкольного возраста, но не предлагают целостной системы работы в данном направлении.          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Характерной особенностью исследований, связанных с воспитанием патриотизма у детей дошкольного возраста, является обращение к отдельным аспектам проблемы.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Так, в работах Т.Н.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Дороновой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довольно отчетливо прослеживается идея патриотического воспитания, но понятие "воспитание патриотизма" не используется; в исследовании С.Н. Николаевой патриотическое воспитание рассматривается в русле экологического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воспитания; Т.С. Комарова, Т.А.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Ротанова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В. И. Логинова, Т.И. Бабаева, Н.А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Ноткина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О.Л. Князева, М.Д.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Маханева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Е.В.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Пчелинцева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Л.Е. Никонова, Е.И. Корнеева и другие делают акцент на приобщение детей к культурному наследию народа. Исследователи С.А. Козлова и Т.А. Куликова предлагают одно из решений проблемы воспитания патриотизма у детей-дошкольников через познание Родины-России.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своим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ближним, к детскому саду, к родным местам, родной стране. Дошкольный возраст как период становления личности имеет свои потенциальные возможности для формирования высших нравственных чувств, 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относиться чувство патриотизма.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В 60-70-е гг. 20 века патриотизм стал рассматриваться как стиль преподавания. Основной упор делается на познании ребенком своей страны. Появились программы, нацеленные на приобщение детей к истокам русской народной культуры. Созданы комплексные программы, где в той или иной мере отражена обсуждаемая тема. Увидели свет новые методические пособия для воспитателей детских садов, в частности "С чего начинается Родина?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Из опыта работы дошкольных образовательных учреждений" (сост. Л.А.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Кондрыкинская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М., 2003).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Предпринимаются попытки разработать дидактические игры патриотического содержания.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В Концепции дошкольного образования подчеркивается необходимость организации в дошкольном учреждении специальной работы по патриотическому воспитанию детей с учетом их возрастных особенностей, национальной культуры и традиций народа. Патриотическое воспитание детей является одной из основных задач дошкольного образовательного учреждения. Это сложный педагогический процесс. В основе его лежит развитие нравственных чувств.</w:t>
      </w:r>
    </w:p>
    <w:p w:rsidR="005D2136" w:rsidRDefault="005D2136" w:rsidP="005D2136">
      <w:pPr>
        <w:spacing w:after="0"/>
        <w:jc w:val="both"/>
        <w:rPr>
          <w:rStyle w:val="apple-style-span"/>
          <w:color w:val="3F3F3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Все вышесказанное обусловило выбор темы «Воспитание патриотических чувств у детей дошкольного возраста»</w:t>
      </w:r>
      <w:r>
        <w:rPr>
          <w:rStyle w:val="apple-style-span"/>
          <w:rFonts w:ascii="Times New Roman" w:hAnsi="Times New Roman" w:cs="Times New Roman"/>
          <w:color w:val="3F3F3F"/>
          <w:sz w:val="24"/>
          <w:szCs w:val="24"/>
        </w:rPr>
        <w:t xml:space="preserve"> </w:t>
      </w:r>
    </w:p>
    <w:p w:rsidR="005D2136" w:rsidRDefault="005D2136" w:rsidP="005D2136">
      <w:pPr>
        <w:spacing w:before="100" w:beforeAutospacing="1" w:after="0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1.Сущность патриотического воспитания.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D2136" w:rsidRDefault="005D2136" w:rsidP="005D2136">
      <w:pPr>
        <w:spacing w:before="100" w:beforeAutospacing="1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Современное понимание патриотизма характеризуется вариативностью, разнообразием и неоднозначностью. Во многом оно объясняется сложной природой данного явления, многоаспектностью его содержания и многообразия форм проявления. Кроме того, проблема патриотизма рассматривается разными исследователями в различных исторических, социально-экономических и политических условиях, в зависимости от личной гражданской позиции, отношения к своему Отечеству, от использования различных сфер знаний и т.п.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Термин «патриотизм» употребляется не только в научно-исследовательской литературе, но и в выступлениях, дискуссиях, статьях, предвыборных программах политиков и политических партий, движений, деятелей культуры, искусства и т.д.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Диапазон толкования термина очень велик: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идеально-возвышенного до ругательно унизительного.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Достаточно полно раскрыто содержание данного понятия в монографии И.Е. Князьков: «Патриотизм - это любовь к своему отечеству; к родным местам ("земле отцов"), к родному языку, к передовой культуре и традициям, к продуктам труда своего народа, к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прогрессивному общественному и государственному строю. Патриотизм - это беззаветная преданность своей Родине, готовность защищать ее независимости».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И.Ф. Харламов рассматривает патриотизм как взаимосвязанную совокупность нравственных чувств и черт поведения, включающую любовь к Родине, активный труд на благо Родины, следование и умножение трудовых традиций народа, бережное отношение к историческим памятникам и обычаям родной страны, привязанность и любовь к родным местам, стремление к укреплению чести и достоинства Родины, готовность и умение защищать ее, воинскую храбрость, мужество и самоотверженность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братство и дружбу народов, нетерпимость к расовой и национальной неприязни, уважение обычаев и культуры других стран и народов, стремление к сотрудничеству с ними.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В дошкольном учреждении всегда уделялось большое внимание воспитанию у подрастающих поколений нравственных качеств личности, коллективизма, гражданственности, любви к своей Родине, уважительного отношения к истории своей Родины, к геральдике, к своему народу.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Любовь к Отечеству становится силой духа только тогда, когда у человека запечатлены в сознании образы, связанные с родным краем, языком, когда появляется чувство гордости от того, что все это - твоя Родина.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Выделяя патриотическое воспитание в условно самостоятельное направление воспитательной работы, необходимо отметить его органическую взаимосвязь с другими направлениями (гражданским, нравственным, трудовым, эстетическим и другими видами воспитания), что представляет собой гораздо более сложное сочетание, чем соотношение части и целого.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Патриотизм как возвышенное чувство, незаменимая ценность и источник, важнейший мотив социальной значимой деятельности, наиболее полно проявляется в личности, социальной группе, достигшей высшего уровня духовно-нравственного и культурного развития. Истинный, духовный в своей основе патриотизм предполагает бескорыстное, беззаветное вплоть до самопожертвования служение Отечеству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Базовым этапом формирования у детей патриотизма следует считать накопление ребенком социального опыта жизни в своем Отечестве и усвоение принятых в нем норм поведения и взаимоотношений.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понятие патриотизма входят когнитивный (знания, представления), эмоциональный (чувства) и поведенческий (умения, навыки) компоненты, которые реализуются в сфере социума и природы.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Когнитивный компонент обеспечивает содержание работы по патриотическому воспитанию.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Поведенческий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выполняет диагностическую функцию.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Эмоциональный компонент является ведущим в этом возрасте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Чувства играют определенную роль в патриотическом воспитании детей, однако нравственные чувства дошкольников отличаются конкретностью, недостаточной прочностью и устойчивостью.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У дошкольников представления расширяются постепенно. Система обобщенных знаний о явлениях общественной жизни формируется лишь к концу старшего дошкольного возраста. Этому способствует овладение детьми нравственными суждениями, оценками, понятиями, а также познавательный интерес к окружающему миру.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Характерной чертой воспитания у детей патриотизма является слитность нравственных чувств и знаний.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Знания только тогда оказывают влияние на нравственное развитие ребенка, когда они окрашены чувствами и переживаниями. Особенностью проявления патриотизма у дошкольников является то, что нравственный опыт ограничен рамками той практической деятельности, в которую они включаются (общение с детьми и взрослыми, труд).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В дошкольном возрасте только начинается формирование воли, нравственных идеалов важных для патриотического воспитания .</w:t>
      </w:r>
    </w:p>
    <w:p w:rsidR="005D2136" w:rsidRDefault="005D2136" w:rsidP="005D2136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2.Задачи и содержание патриотического воспитания дошкольников.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последние годы в российской системе дошкольного образования произошли определенные позитивные перемены: обновляется содержание образования и воспитания детей.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С каждым годом увеличивается количество комплексных программ (например, «Радуга», «Развитие», «Золотой ключик», «Детство», «Истоки» и др.), которые с успехом используются во многих дошкольных учреждениях, но следует заметить, что ни в одной из имеющихся комплексных и из парциальных программ проблема нравственно-патриотического воспитания детей с позиции кардинальных изменений в общественном сознании практически совсем не затрагивается.</w:t>
      </w:r>
      <w:proofErr w:type="gramEnd"/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Согласно положению Концепции дошкольного воспитания (1989) о необходимости приобщения детей к непреходящим общечеловеческим ценностям, а также идеи выдающихся русских философов о значении личностной культуры для духовно-нравственного, эстетического и патриотического развития человека (И.А. Ильин, Д.С. Лихачев и др.) необходимо вести работу с детьми и в обозначенном направлении.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 важность патриотического воспитания в современных условиях подчеркнута в специальной программе «Патриотическое воспитание граждан Российской Федерации на 2001-2005 годы», утвержденной Правительством РФ в феврале 2001 года; ориентированная на все социальные слои и возрастные группы граждан России программа определяет основные пути развития системы патриотического воспитания, обосновывает его содержание в современных условиях, намечает пути и механизмы её реализации.</w:t>
      </w:r>
      <w:proofErr w:type="gramEnd"/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широком понимании патриотизм трактуется как олицетворение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любви к своей Родине, активная сопричастность к ее истории, культуре, природе, к современной жизни, ее достижениям и проблемам.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 понимании патриотизма мы исходим из традиционной русской философской идеи, которая рассматривает патриотизм как категорию нравственную.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На каждом возрастном этапе проявления патриотизма и патриотическое воспитание имеют свои особенности. Патриотизм применительно к ребенку старшего дошкольного возраста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 период старшего дошкольного возраста развиваются высокие социальные мотивы и благородные чувства. От того, как они будут сформированы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 жизни ребенка, во многом зависит все его последующее развитие. В этот период начинают развиваться те чувства, черты характера, которые незримо уже связывают его со своим народом, своей страной.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Корни этого влияния - в языке народа, который усваивает ребенок, в народных песнях, музыке, играх, игрушках, впечатлениях о природе родного края, о труде, быте, нравах и обычаях людей, среди которых он живет.</w:t>
      </w:r>
      <w:proofErr w:type="gramEnd"/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Под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патриотическим воспитанием</w:t>
      </w:r>
      <w:r>
        <w:rPr>
          <w:rFonts w:ascii="Times New Roman" w:hAnsi="Times New Roman" w:cs="Times New Roman"/>
          <w:color w:val="000000"/>
          <w:sz w:val="24"/>
          <w:szCs w:val="24"/>
        </w:rPr>
        <w:t> 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Цель</w:t>
      </w:r>
      <w:r>
        <w:rPr>
          <w:rFonts w:ascii="Times New Roman" w:hAnsi="Times New Roman" w:cs="Times New Roman"/>
          <w:color w:val="000000"/>
          <w:sz w:val="24"/>
          <w:szCs w:val="24"/>
        </w:rPr>
        <w:t> воспитания патриотизма у детей старшего дошкольного возраста - формирование у них потребности совершать добрые дела и поступки, чувство сопричастности к окружающему и развитие таких качеств, как сострадание, сочувствие, находчивость, любознательность.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 патриотического воспитания:</w:t>
      </w:r>
    </w:p>
    <w:p w:rsidR="005D2136" w:rsidRDefault="005D2136" w:rsidP="005D213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духовно-нравственного отношения и чувства сопричастности к родному дому семье, детскому саду, городу, селу.</w:t>
      </w:r>
    </w:p>
    <w:p w:rsidR="005D2136" w:rsidRDefault="005D2136" w:rsidP="005D213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духовно-нравственного отношения и чувства сопричастности к культурному наследию своего народа;</w:t>
      </w:r>
    </w:p>
    <w:p w:rsidR="005D2136" w:rsidRDefault="005D2136" w:rsidP="005D213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духовно-нравственного отношения к природе родного края и чувства сопричастности к ней;</w:t>
      </w:r>
    </w:p>
    <w:p w:rsidR="005D2136" w:rsidRDefault="005D2136" w:rsidP="005D213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любви, уважения к своей нации,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людям.)</w:t>
      </w:r>
    </w:p>
    <w:p w:rsidR="005D2136" w:rsidRDefault="0060468B" w:rsidP="005D21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5D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Содержание</w:t>
      </w:r>
      <w:r w:rsidR="005D2136">
        <w:rPr>
          <w:rFonts w:ascii="Times New Roman" w:hAnsi="Times New Roman" w:cs="Times New Roman"/>
          <w:color w:val="000000"/>
          <w:sz w:val="24"/>
          <w:szCs w:val="24"/>
        </w:rPr>
        <w:t> патриотического воспитания детей старшего дошкольного возраста:</w:t>
      </w:r>
    </w:p>
    <w:p w:rsidR="005D2136" w:rsidRDefault="005D2136" w:rsidP="005D213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5D2136" w:rsidRDefault="005D2136" w:rsidP="005D213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знакомство с семьёй, историей, членами семьи, родственниками, предками, родословной, семейными традициями; с детским садом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времени, достопримечательностями;</w:t>
      </w:r>
      <w:proofErr w:type="gramEnd"/>
    </w:p>
    <w:p w:rsidR="005D2136" w:rsidRDefault="005D2136" w:rsidP="005D213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целевых наблюдений за состоянием объектов в разные сезоны года, организация сезонного земледельческого труда в природе посев цветов, овощей, посадка кустов, деревьев и другое;</w:t>
      </w:r>
    </w:p>
    <w:p w:rsidR="005D2136" w:rsidRDefault="005D2136" w:rsidP="005D213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творческой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 по необходимости;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Для более эффективной работы по воспитанию патриотизма детей старшего дошкольного возраста необходимы следующие педагогические условия: эвристическая среда в детском саду и в семье, тесное сотрудничество воспитателей детского сада с членами семьи, подготовленность педагогов и родителей к решению проблем воспитания патриотизма детей.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Эвристическая среда характеризуется насыщенностью положительными эмоциями и является для ребенка полем для проявления творчества, инициативы, самостоятельности.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Тесное сотрудничество воспитателей детского сада с членами семьи выражается в установлении доверительных деловых контактов с семьями воспитанников; обеспечении родителей минимумом психолого-педагогической информации, обучении их способам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общения с ребенком; обеспечении регулярного взаимодействия детей, воспитателей и родителей; вовлечении членов семьи в педагогический процесс; создании в детском саду и семье предметной развивающей среды.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Подготовленность педагогов к осуществлению процесса формирования патриотизма предполагает наличие у них соответствующего уровня профессиональной компетентности, профессионального мастерства.                 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Все вышеизложенные педагогические условия взаимосвязаны и взаимообусловлены.</w:t>
      </w:r>
    </w:p>
    <w:p w:rsidR="005D2136" w:rsidRDefault="005D2136" w:rsidP="005D2136">
      <w:pPr>
        <w:spacing w:after="0"/>
        <w:jc w:val="both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Критерии и показатели патриотизма:</w:t>
      </w:r>
    </w:p>
    <w:p w:rsidR="005D2136" w:rsidRDefault="005D2136" w:rsidP="005D213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эмоционально-чувственный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(выражение сопереживания родному дому, культурному наследию, природе малой Родины);</w:t>
      </w:r>
    </w:p>
    <w:p w:rsidR="005D2136" w:rsidRDefault="005D2136" w:rsidP="005D213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когнитивный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(наличие представления о родном доме, культурном наследии, природе малой Родины, проявление любознательности);</w:t>
      </w:r>
    </w:p>
    <w:p w:rsidR="005D2136" w:rsidRDefault="005D2136" w:rsidP="005D213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мотивационный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(желание и стремление к познавательной и другим видам деятельности);</w:t>
      </w:r>
    </w:p>
    <w:p w:rsidR="005D2136" w:rsidRDefault="005D2136" w:rsidP="005D213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практический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(умение заботиться о ближнем, оказывать помощь окружающим).</w:t>
      </w: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136" w:rsidRDefault="005D2136" w:rsidP="005D21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68B" w:rsidRDefault="0060468B" w:rsidP="0060468B">
      <w:pPr>
        <w:spacing w:after="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Список использованной литературы</w:t>
      </w:r>
    </w:p>
    <w:p w:rsidR="0060468B" w:rsidRDefault="0060468B" w:rsidP="006046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Аркин, Е.А. Ребенок в дошкольные годы [Текст] / Е.А. Аркин. - М., 2006. </w:t>
      </w:r>
    </w:p>
    <w:p w:rsidR="0060468B" w:rsidRDefault="0060468B" w:rsidP="006046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2.Воспитание нравственных чувств у старших дошкольников/Под ред. А.М. Виноградовой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М., 1991</w:t>
      </w:r>
    </w:p>
    <w:p w:rsidR="0060468B" w:rsidRDefault="0060468B" w:rsidP="006046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3.Доронова Т.Н.  Взаимодействие дошкольного учреждения с родителями // Дошкольное воспитание. 2004. N 1. - С. 60 - 68.</w:t>
      </w:r>
    </w:p>
    <w:p w:rsidR="0060468B" w:rsidRDefault="0060468B" w:rsidP="006046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5.Жариков А.Д. Растите детей патриотами. М., 1980</w:t>
      </w:r>
    </w:p>
    <w:p w:rsidR="0060468B" w:rsidRDefault="0060468B" w:rsidP="006046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6.Жуковская Р.И., Виноградова Н.Ф., Козлова С.А. Родной край, М., 1990</w:t>
      </w:r>
    </w:p>
    <w:p w:rsidR="0060468B" w:rsidRDefault="0060468B" w:rsidP="006046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Зеленова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Н.Г. Мы живем в России. М.: Издательство Скрипторий 2003, 2007</w:t>
      </w:r>
    </w:p>
    <w:p w:rsidR="0060468B" w:rsidRDefault="0060468B" w:rsidP="006046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Конникова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Т.Е. Методы нравственного воспитания [Текст] / 23. Концепция дошкольного воспитания [Текст] // Дошкольное воспитание. - М: Просвещение, 1989.</w:t>
      </w:r>
    </w:p>
    <w:p w:rsidR="0060468B" w:rsidRDefault="0060468B" w:rsidP="006046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Маханева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М.Д. Нравственно-патриотическое воспитание детей старшего дошкольного возраста: Пособие для реализации Государственной программы «Патриотическое воспитание граждан Российской Федерации на 2001-2005 годы» М., 2005.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794ECA" w:rsidRDefault="00794ECA"/>
    <w:sectPr w:rsidR="00794ECA" w:rsidSect="0065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5E88"/>
    <w:multiLevelType w:val="multilevel"/>
    <w:tmpl w:val="1852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03F6F"/>
    <w:multiLevelType w:val="multilevel"/>
    <w:tmpl w:val="A216A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42AB5"/>
    <w:multiLevelType w:val="multilevel"/>
    <w:tmpl w:val="49300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D2136"/>
    <w:rsid w:val="005D2136"/>
    <w:rsid w:val="0060468B"/>
    <w:rsid w:val="0065568A"/>
    <w:rsid w:val="0079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D2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2603</Words>
  <Characters>14841</Characters>
  <Application>Microsoft Office Word</Application>
  <DocSecurity>0</DocSecurity>
  <Lines>123</Lines>
  <Paragraphs>34</Paragraphs>
  <ScaleCrop>false</ScaleCrop>
  <Company>Microsoft</Company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5</cp:revision>
  <dcterms:created xsi:type="dcterms:W3CDTF">2013-02-25T18:51:00Z</dcterms:created>
  <dcterms:modified xsi:type="dcterms:W3CDTF">2013-02-25T18:57:00Z</dcterms:modified>
</cp:coreProperties>
</file>