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CEF" w:rsidRPr="00252CEF" w:rsidRDefault="00252CEF" w:rsidP="00252CEF">
      <w:pPr>
        <w:jc w:val="center"/>
        <w:rPr>
          <w:b/>
          <w:sz w:val="44"/>
          <w:szCs w:val="44"/>
        </w:rPr>
      </w:pPr>
      <w:r w:rsidRPr="00252CEF">
        <w:rPr>
          <w:rFonts w:cs="Raavi"/>
          <w:b/>
          <w:sz w:val="44"/>
          <w:szCs w:val="44"/>
        </w:rPr>
        <w:t>День рождение Зайчика.</w:t>
      </w:r>
    </w:p>
    <w:p w:rsidR="00252CEF" w:rsidRPr="00E337C3" w:rsidRDefault="00252CEF" w:rsidP="00252CEF">
      <w:pPr>
        <w:jc w:val="center"/>
        <w:rPr>
          <w:color w:val="993366"/>
          <w:sz w:val="28"/>
          <w:szCs w:val="28"/>
        </w:rPr>
      </w:pPr>
      <w:r w:rsidRPr="00252CEF">
        <w:rPr>
          <w:sz w:val="28"/>
          <w:szCs w:val="28"/>
        </w:rPr>
        <w:t>Риторическое занятие для средней  группы.</w:t>
      </w:r>
    </w:p>
    <w:p w:rsidR="00252CEF" w:rsidRPr="00E337C3" w:rsidRDefault="00252CEF" w:rsidP="00252CEF">
      <w:pPr>
        <w:ind w:left="684"/>
        <w:rPr>
          <w:rFonts w:cs="Raavi"/>
          <w:color w:val="993366"/>
          <w:sz w:val="28"/>
          <w:szCs w:val="28"/>
        </w:rPr>
      </w:pPr>
    </w:p>
    <w:p w:rsidR="00252CEF" w:rsidRDefault="00252CEF" w:rsidP="00252CEF">
      <w:pPr>
        <w:ind w:left="1881" w:hanging="1311"/>
        <w:rPr>
          <w:sz w:val="28"/>
          <w:szCs w:val="28"/>
        </w:rPr>
      </w:pPr>
      <w:r>
        <w:rPr>
          <w:sz w:val="28"/>
          <w:szCs w:val="28"/>
        </w:rPr>
        <w:t>Цель:  -      познакомить детей с правилами поведения в гостях, правилами гостевого этикета.</w:t>
      </w:r>
    </w:p>
    <w:p w:rsidR="00252CEF" w:rsidRDefault="00252CEF" w:rsidP="00252CEF">
      <w:pPr>
        <w:numPr>
          <w:ilvl w:val="0"/>
          <w:numId w:val="7"/>
        </w:numPr>
        <w:tabs>
          <w:tab w:val="clear" w:pos="1290"/>
          <w:tab w:val="num" w:pos="1767"/>
        </w:tabs>
        <w:ind w:left="1767" w:hanging="342"/>
        <w:rPr>
          <w:sz w:val="28"/>
          <w:szCs w:val="28"/>
        </w:rPr>
      </w:pPr>
      <w:r>
        <w:rPr>
          <w:sz w:val="28"/>
          <w:szCs w:val="28"/>
        </w:rPr>
        <w:t>Развивать речевые формы общения, активизировать слова; чашка, блюдца, сахарница…</w:t>
      </w:r>
    </w:p>
    <w:p w:rsidR="00252CEF" w:rsidRDefault="00252CEF" w:rsidP="00252CEF">
      <w:pPr>
        <w:numPr>
          <w:ilvl w:val="0"/>
          <w:numId w:val="7"/>
        </w:numPr>
        <w:tabs>
          <w:tab w:val="clear" w:pos="1290"/>
          <w:tab w:val="num" w:pos="1767"/>
        </w:tabs>
        <w:ind w:left="1767" w:hanging="342"/>
        <w:rPr>
          <w:sz w:val="28"/>
          <w:szCs w:val="28"/>
        </w:rPr>
      </w:pPr>
      <w:r>
        <w:rPr>
          <w:sz w:val="28"/>
          <w:szCs w:val="28"/>
        </w:rPr>
        <w:t>Развивать коммуникативные навыки, побуждая детей к разыгрыванию речевых ситуаций;</w:t>
      </w:r>
    </w:p>
    <w:p w:rsidR="00252CEF" w:rsidRDefault="00252CEF" w:rsidP="00252CEF">
      <w:pPr>
        <w:numPr>
          <w:ilvl w:val="0"/>
          <w:numId w:val="7"/>
        </w:numPr>
        <w:tabs>
          <w:tab w:val="clear" w:pos="1290"/>
          <w:tab w:val="num" w:pos="1767"/>
        </w:tabs>
        <w:ind w:left="1767" w:hanging="342"/>
        <w:rPr>
          <w:sz w:val="28"/>
          <w:szCs w:val="28"/>
        </w:rPr>
      </w:pPr>
      <w:r>
        <w:rPr>
          <w:sz w:val="28"/>
          <w:szCs w:val="28"/>
        </w:rPr>
        <w:t>Развивать артикуляционную моторику;</w:t>
      </w:r>
    </w:p>
    <w:p w:rsidR="00252CEF" w:rsidRDefault="00252CEF" w:rsidP="00252CEF">
      <w:pPr>
        <w:numPr>
          <w:ilvl w:val="0"/>
          <w:numId w:val="7"/>
        </w:numPr>
        <w:tabs>
          <w:tab w:val="clear" w:pos="1290"/>
          <w:tab w:val="num" w:pos="1767"/>
        </w:tabs>
        <w:ind w:left="1767" w:hanging="342"/>
        <w:rPr>
          <w:sz w:val="28"/>
          <w:szCs w:val="28"/>
        </w:rPr>
      </w:pPr>
      <w:r>
        <w:rPr>
          <w:sz w:val="28"/>
          <w:szCs w:val="28"/>
        </w:rPr>
        <w:t xml:space="preserve">Развивать потребность радовать, своих друзей знаками внимания;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или побуждать ребенка к желанию дарить подарки близким, хорошим знакомым);</w:t>
      </w:r>
    </w:p>
    <w:p w:rsidR="00252CEF" w:rsidRDefault="00252CEF" w:rsidP="00252CEF">
      <w:pPr>
        <w:numPr>
          <w:ilvl w:val="0"/>
          <w:numId w:val="7"/>
        </w:numPr>
        <w:tabs>
          <w:tab w:val="clear" w:pos="1290"/>
          <w:tab w:val="num" w:pos="1767"/>
        </w:tabs>
        <w:ind w:left="1767" w:hanging="342"/>
        <w:rPr>
          <w:sz w:val="28"/>
          <w:szCs w:val="28"/>
        </w:rPr>
      </w:pPr>
      <w:r>
        <w:rPr>
          <w:sz w:val="28"/>
          <w:szCs w:val="28"/>
        </w:rPr>
        <w:t>Воспитывать культуру диалогического общения, умение слушать, соблюдать очередность при разговоре.</w:t>
      </w:r>
    </w:p>
    <w:p w:rsidR="00252CEF" w:rsidRDefault="00252CEF" w:rsidP="00252CEF">
      <w:pPr>
        <w:rPr>
          <w:sz w:val="28"/>
          <w:szCs w:val="28"/>
        </w:rPr>
      </w:pPr>
      <w:r>
        <w:rPr>
          <w:sz w:val="28"/>
          <w:szCs w:val="28"/>
        </w:rPr>
        <w:t>Оборудование</w:t>
      </w:r>
      <w:r w:rsidRPr="00252CEF">
        <w:rPr>
          <w:sz w:val="28"/>
          <w:szCs w:val="28"/>
        </w:rPr>
        <w:t>:</w:t>
      </w:r>
    </w:p>
    <w:p w:rsidR="00252CEF" w:rsidRDefault="00252CEF" w:rsidP="00252CEF">
      <w:pPr>
        <w:ind w:left="1710"/>
        <w:rPr>
          <w:sz w:val="28"/>
          <w:szCs w:val="28"/>
        </w:rPr>
      </w:pPr>
      <w:r>
        <w:rPr>
          <w:sz w:val="28"/>
          <w:szCs w:val="28"/>
        </w:rPr>
        <w:t xml:space="preserve">Открытка с приглашением, игрушка зайчик, зеркала, Скатерть, вазочка с цветами, набор чайной посуды, торт из соленого теста. </w:t>
      </w:r>
    </w:p>
    <w:p w:rsidR="00252CEF" w:rsidRPr="00252CEF" w:rsidRDefault="00252CEF" w:rsidP="00252CEF">
      <w:pPr>
        <w:ind w:left="114"/>
        <w:rPr>
          <w:sz w:val="28"/>
          <w:szCs w:val="28"/>
        </w:rPr>
      </w:pPr>
      <w:r>
        <w:rPr>
          <w:sz w:val="28"/>
          <w:szCs w:val="28"/>
        </w:rPr>
        <w:t>Предварительная работа</w:t>
      </w:r>
      <w:r w:rsidRPr="00252CEF">
        <w:rPr>
          <w:sz w:val="28"/>
          <w:szCs w:val="28"/>
        </w:rPr>
        <w:t>:</w:t>
      </w:r>
    </w:p>
    <w:p w:rsidR="00252CEF" w:rsidRPr="00B87DAE" w:rsidRDefault="00252CEF" w:rsidP="00252CEF">
      <w:pPr>
        <w:ind w:left="1710"/>
        <w:rPr>
          <w:sz w:val="28"/>
          <w:szCs w:val="28"/>
        </w:rPr>
      </w:pPr>
      <w:r>
        <w:rPr>
          <w:sz w:val="28"/>
          <w:szCs w:val="28"/>
        </w:rPr>
        <w:t xml:space="preserve">Беседа с детьми </w:t>
      </w:r>
      <w:r w:rsidRPr="00B87DAE">
        <w:rPr>
          <w:sz w:val="28"/>
          <w:szCs w:val="28"/>
        </w:rPr>
        <w:t>“</w:t>
      </w:r>
      <w:r>
        <w:rPr>
          <w:sz w:val="28"/>
          <w:szCs w:val="28"/>
        </w:rPr>
        <w:t>Как я ходил в гости</w:t>
      </w:r>
      <w:r w:rsidRPr="00B87DAE">
        <w:rPr>
          <w:sz w:val="28"/>
          <w:szCs w:val="28"/>
        </w:rPr>
        <w:t>”</w:t>
      </w:r>
      <w:r>
        <w:rPr>
          <w:sz w:val="28"/>
          <w:szCs w:val="28"/>
        </w:rPr>
        <w:t xml:space="preserve">, сюжетно ролевая игра </w:t>
      </w:r>
      <w:r w:rsidRPr="00B87DAE">
        <w:rPr>
          <w:sz w:val="28"/>
          <w:szCs w:val="28"/>
        </w:rPr>
        <w:t>“</w:t>
      </w:r>
      <w:r>
        <w:rPr>
          <w:sz w:val="28"/>
          <w:szCs w:val="28"/>
        </w:rPr>
        <w:t>Гости</w:t>
      </w:r>
      <w:r w:rsidRPr="00B87DAE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:rsidR="00252CEF" w:rsidRDefault="00252CEF" w:rsidP="00252CEF">
      <w:pPr>
        <w:ind w:left="684"/>
        <w:rPr>
          <w:rFonts w:cs="Raavi"/>
          <w:sz w:val="28"/>
          <w:szCs w:val="28"/>
        </w:rPr>
      </w:pPr>
    </w:p>
    <w:p w:rsidR="00252CEF" w:rsidRPr="009E49DE" w:rsidRDefault="00252CEF" w:rsidP="00252CEF">
      <w:pPr>
        <w:ind w:left="684"/>
        <w:rPr>
          <w:rFonts w:cs="Raavi"/>
          <w:b/>
          <w:sz w:val="28"/>
          <w:szCs w:val="28"/>
        </w:rPr>
      </w:pPr>
      <w:r w:rsidRPr="009E49DE">
        <w:rPr>
          <w:rFonts w:cs="Raavi"/>
          <w:b/>
          <w:sz w:val="28"/>
          <w:szCs w:val="28"/>
        </w:rPr>
        <w:t xml:space="preserve">                                 Ход занятия.</w:t>
      </w:r>
    </w:p>
    <w:p w:rsidR="00252CEF" w:rsidRDefault="00252CEF" w:rsidP="00252CEF">
      <w:pPr>
        <w:ind w:left="684"/>
        <w:rPr>
          <w:rFonts w:cs="Raavi"/>
          <w:sz w:val="28"/>
          <w:szCs w:val="28"/>
        </w:rPr>
      </w:pPr>
    </w:p>
    <w:p w:rsidR="00252CEF" w:rsidRDefault="00252CEF" w:rsidP="00252CEF">
      <w:pPr>
        <w:ind w:left="1065"/>
        <w:rPr>
          <w:sz w:val="28"/>
          <w:szCs w:val="28"/>
        </w:rPr>
      </w:pPr>
      <w:r>
        <w:rPr>
          <w:b/>
          <w:sz w:val="28"/>
          <w:szCs w:val="28"/>
        </w:rPr>
        <w:t>Минутка</w:t>
      </w:r>
      <w:r w:rsidRPr="00CA469B">
        <w:rPr>
          <w:b/>
          <w:sz w:val="28"/>
          <w:szCs w:val="28"/>
        </w:rPr>
        <w:t xml:space="preserve"> настроения</w:t>
      </w:r>
      <w:r>
        <w:rPr>
          <w:b/>
          <w:sz w:val="28"/>
          <w:szCs w:val="28"/>
        </w:rPr>
        <w:t>.</w:t>
      </w:r>
      <w:r w:rsidRPr="009E49DE">
        <w:rPr>
          <w:sz w:val="28"/>
          <w:szCs w:val="28"/>
        </w:rPr>
        <w:t xml:space="preserve"> </w:t>
      </w:r>
      <w:r>
        <w:rPr>
          <w:sz w:val="28"/>
          <w:szCs w:val="28"/>
        </w:rPr>
        <w:t>Какой сегодня чудесный день. Ребята давайте возьмемся за руки и улыбнемся друг другу.</w:t>
      </w:r>
    </w:p>
    <w:p w:rsidR="00252CEF" w:rsidRDefault="00252CEF" w:rsidP="00252CE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 </w:t>
      </w:r>
      <w:r>
        <w:rPr>
          <w:sz w:val="28"/>
          <w:szCs w:val="28"/>
        </w:rPr>
        <w:t xml:space="preserve">Сегодня у нас риторика. Нас к себе приглашает Кот </w:t>
      </w:r>
      <w:proofErr w:type="spellStart"/>
      <w:r>
        <w:rPr>
          <w:sz w:val="28"/>
          <w:szCs w:val="28"/>
        </w:rPr>
        <w:t>Баюн</w:t>
      </w:r>
      <w:proofErr w:type="spellEnd"/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Идем к коту)</w:t>
      </w:r>
    </w:p>
    <w:p w:rsidR="00252CEF" w:rsidRDefault="00252CEF" w:rsidP="00252CE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Давайте с ним поздороваемся.        (Здравствуй)</w:t>
      </w:r>
    </w:p>
    <w:p w:rsidR="00252CEF" w:rsidRDefault="00252CEF" w:rsidP="00252CE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 как ещё можно поздороваться?</w:t>
      </w:r>
    </w:p>
    <w:p w:rsidR="00252CEF" w:rsidRDefault="00252CEF" w:rsidP="00252CEF">
      <w:pPr>
        <w:ind w:left="684"/>
        <w:rPr>
          <w:sz w:val="28"/>
          <w:szCs w:val="28"/>
        </w:rPr>
      </w:pPr>
      <w:r>
        <w:rPr>
          <w:sz w:val="28"/>
          <w:szCs w:val="28"/>
        </w:rPr>
        <w:t>(доброе утро, привет, как приятно тебя видеть).</w:t>
      </w:r>
    </w:p>
    <w:p w:rsidR="00252CEF" w:rsidRDefault="00252CEF" w:rsidP="00252CEF">
      <w:pPr>
        <w:ind w:left="684"/>
        <w:rPr>
          <w:sz w:val="28"/>
          <w:szCs w:val="28"/>
        </w:rPr>
      </w:pPr>
      <w:r>
        <w:rPr>
          <w:sz w:val="28"/>
          <w:szCs w:val="28"/>
        </w:rPr>
        <w:t>У кота приглашение.</w:t>
      </w:r>
    </w:p>
    <w:p w:rsidR="00252CEF" w:rsidRDefault="00252CEF" w:rsidP="00252CEF">
      <w:pPr>
        <w:ind w:left="1710"/>
        <w:rPr>
          <w:sz w:val="28"/>
          <w:szCs w:val="28"/>
        </w:rPr>
      </w:pPr>
      <w:r>
        <w:rPr>
          <w:sz w:val="28"/>
          <w:szCs w:val="28"/>
        </w:rPr>
        <w:t xml:space="preserve">”Дорогие дети приглашаю вас на день рождения. </w:t>
      </w:r>
    </w:p>
    <w:p w:rsidR="00252CEF" w:rsidRDefault="00252CEF" w:rsidP="00252CEF">
      <w:pPr>
        <w:ind w:left="1710"/>
        <w:jc w:val="center"/>
        <w:rPr>
          <w:sz w:val="28"/>
          <w:szCs w:val="28"/>
        </w:rPr>
      </w:pPr>
      <w:r>
        <w:rPr>
          <w:sz w:val="28"/>
          <w:szCs w:val="28"/>
        </w:rPr>
        <w:t>Ваш друг зайчик”.</w:t>
      </w:r>
    </w:p>
    <w:p w:rsidR="00252CEF" w:rsidRDefault="00252CEF" w:rsidP="00252CEF">
      <w:pPr>
        <w:ind w:firstLine="741"/>
        <w:rPr>
          <w:sz w:val="28"/>
          <w:szCs w:val="28"/>
        </w:rPr>
      </w:pPr>
      <w:r>
        <w:rPr>
          <w:sz w:val="28"/>
          <w:szCs w:val="28"/>
        </w:rPr>
        <w:t>Примем это приглашение? (Да)</w:t>
      </w:r>
    </w:p>
    <w:p w:rsidR="00252CEF" w:rsidRDefault="00252CEF" w:rsidP="00252CEF">
      <w:pPr>
        <w:ind w:firstLine="741"/>
        <w:rPr>
          <w:sz w:val="28"/>
          <w:szCs w:val="28"/>
        </w:rPr>
      </w:pPr>
      <w:r>
        <w:rPr>
          <w:sz w:val="28"/>
          <w:szCs w:val="28"/>
        </w:rPr>
        <w:t>А для того, чтобы мы могли хорошо и правильно говорить в гостях, давайте сделаем артикуляционную гимнастику:</w:t>
      </w:r>
    </w:p>
    <w:p w:rsidR="00252CEF" w:rsidRDefault="00252CEF" w:rsidP="00252CEF">
      <w:pPr>
        <w:ind w:firstLine="741"/>
        <w:rPr>
          <w:sz w:val="28"/>
          <w:szCs w:val="28"/>
        </w:rPr>
      </w:pPr>
      <w:r>
        <w:rPr>
          <w:sz w:val="28"/>
          <w:szCs w:val="28"/>
        </w:rPr>
        <w:t>«домик»</w:t>
      </w:r>
    </w:p>
    <w:p w:rsidR="00252CEF" w:rsidRDefault="00252CEF" w:rsidP="00252CE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Ребята, а вы знаете как надо себя вести в гостях?  </w:t>
      </w:r>
    </w:p>
    <w:p w:rsidR="00252CEF" w:rsidRDefault="00252CEF" w:rsidP="00252CE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 все ли вы знаете? Ничего не забыли? Давайте проверим.</w:t>
      </w:r>
    </w:p>
    <w:p w:rsidR="00252CEF" w:rsidRPr="00252CEF" w:rsidRDefault="00252CEF" w:rsidP="00252CEF">
      <w:pPr>
        <w:ind w:left="741"/>
        <w:rPr>
          <w:sz w:val="28"/>
          <w:szCs w:val="28"/>
        </w:rPr>
      </w:pPr>
      <w:r>
        <w:rPr>
          <w:sz w:val="28"/>
          <w:szCs w:val="28"/>
        </w:rPr>
        <w:t>Дети подходят к попугаю у него на жердочке висят картинки. Послушайте, какое стихотворение знает наш попугай Кеша.</w:t>
      </w:r>
    </w:p>
    <w:p w:rsidR="00252CEF" w:rsidRPr="00252CEF" w:rsidRDefault="00252CEF" w:rsidP="00252CEF">
      <w:pPr>
        <w:ind w:left="741"/>
        <w:rPr>
          <w:sz w:val="28"/>
          <w:szCs w:val="28"/>
        </w:rPr>
      </w:pPr>
    </w:p>
    <w:p w:rsidR="00252CEF" w:rsidRDefault="00252CEF" w:rsidP="00252CEF">
      <w:pPr>
        <w:ind w:left="2109"/>
        <w:rPr>
          <w:sz w:val="28"/>
          <w:szCs w:val="28"/>
        </w:rPr>
      </w:pPr>
      <w:r>
        <w:rPr>
          <w:sz w:val="28"/>
          <w:szCs w:val="28"/>
        </w:rPr>
        <w:t>Если в гости ты пришел,</w:t>
      </w:r>
    </w:p>
    <w:p w:rsidR="00252CEF" w:rsidRDefault="00252CEF" w:rsidP="00252CEF">
      <w:pPr>
        <w:ind w:left="2109"/>
        <w:rPr>
          <w:sz w:val="28"/>
          <w:szCs w:val="28"/>
        </w:rPr>
      </w:pPr>
      <w:r>
        <w:rPr>
          <w:sz w:val="28"/>
          <w:szCs w:val="28"/>
        </w:rPr>
        <w:lastRenderedPageBreak/>
        <w:t>Это очень хорошо!</w:t>
      </w:r>
    </w:p>
    <w:p w:rsidR="00252CEF" w:rsidRDefault="00252CEF" w:rsidP="00252CEF">
      <w:pPr>
        <w:ind w:left="2109"/>
        <w:rPr>
          <w:sz w:val="28"/>
          <w:szCs w:val="28"/>
        </w:rPr>
      </w:pPr>
      <w:r>
        <w:rPr>
          <w:sz w:val="28"/>
          <w:szCs w:val="28"/>
        </w:rPr>
        <w:t xml:space="preserve">Только прежде чем идти </w:t>
      </w:r>
    </w:p>
    <w:p w:rsidR="00252CEF" w:rsidRDefault="00252CEF" w:rsidP="00252CEF">
      <w:pPr>
        <w:ind w:left="2109"/>
        <w:rPr>
          <w:sz w:val="28"/>
          <w:szCs w:val="28"/>
        </w:rPr>
      </w:pPr>
      <w:r>
        <w:rPr>
          <w:sz w:val="28"/>
          <w:szCs w:val="28"/>
        </w:rPr>
        <w:t>Научись себя вести!</w:t>
      </w:r>
    </w:p>
    <w:p w:rsidR="00252CEF" w:rsidRDefault="00252CEF" w:rsidP="00252CEF">
      <w:pPr>
        <w:ind w:left="2109"/>
        <w:rPr>
          <w:sz w:val="28"/>
          <w:szCs w:val="28"/>
        </w:rPr>
      </w:pPr>
      <w:r>
        <w:rPr>
          <w:sz w:val="28"/>
          <w:szCs w:val="28"/>
        </w:rPr>
        <w:t xml:space="preserve">Не шуметь и не кричать, </w:t>
      </w:r>
    </w:p>
    <w:p w:rsidR="00252CEF" w:rsidRDefault="00252CEF" w:rsidP="00252CEF">
      <w:pPr>
        <w:ind w:left="2109"/>
        <w:rPr>
          <w:sz w:val="28"/>
          <w:szCs w:val="28"/>
        </w:rPr>
      </w:pPr>
      <w:r>
        <w:rPr>
          <w:sz w:val="28"/>
          <w:szCs w:val="28"/>
        </w:rPr>
        <w:t>и игрушки не ломать,</w:t>
      </w:r>
    </w:p>
    <w:p w:rsidR="00252CEF" w:rsidRDefault="00252CEF" w:rsidP="00252CEF">
      <w:pPr>
        <w:ind w:left="2109"/>
        <w:rPr>
          <w:sz w:val="28"/>
          <w:szCs w:val="28"/>
        </w:rPr>
      </w:pPr>
      <w:r>
        <w:rPr>
          <w:sz w:val="28"/>
          <w:szCs w:val="28"/>
        </w:rPr>
        <w:t>Не шуметь и не кричать,</w:t>
      </w:r>
    </w:p>
    <w:p w:rsidR="00252CEF" w:rsidRDefault="00252CEF" w:rsidP="00252CEF">
      <w:pPr>
        <w:ind w:left="2109"/>
        <w:rPr>
          <w:sz w:val="28"/>
          <w:szCs w:val="28"/>
        </w:rPr>
      </w:pPr>
      <w:r>
        <w:rPr>
          <w:sz w:val="28"/>
          <w:szCs w:val="28"/>
        </w:rPr>
        <w:t>И игрушки не ломать,</w:t>
      </w:r>
    </w:p>
    <w:p w:rsidR="00252CEF" w:rsidRDefault="00252CEF" w:rsidP="00252CEF">
      <w:pPr>
        <w:ind w:left="2109"/>
        <w:rPr>
          <w:sz w:val="28"/>
          <w:szCs w:val="28"/>
        </w:rPr>
      </w:pPr>
      <w:r>
        <w:rPr>
          <w:sz w:val="28"/>
          <w:szCs w:val="28"/>
        </w:rPr>
        <w:t>Не капризничать, не драться,</w:t>
      </w:r>
    </w:p>
    <w:p w:rsidR="00252CEF" w:rsidRDefault="00252CEF" w:rsidP="00252CEF">
      <w:pPr>
        <w:ind w:left="2109"/>
        <w:rPr>
          <w:sz w:val="28"/>
          <w:szCs w:val="28"/>
        </w:rPr>
      </w:pPr>
      <w:r>
        <w:rPr>
          <w:sz w:val="28"/>
          <w:szCs w:val="28"/>
        </w:rPr>
        <w:t>А играть и улыбаться!</w:t>
      </w:r>
    </w:p>
    <w:p w:rsidR="00252CEF" w:rsidRDefault="00252CEF" w:rsidP="00252CEF">
      <w:pPr>
        <w:ind w:left="2109"/>
        <w:rPr>
          <w:sz w:val="28"/>
          <w:szCs w:val="28"/>
        </w:rPr>
      </w:pPr>
      <w:r>
        <w:rPr>
          <w:sz w:val="28"/>
          <w:szCs w:val="28"/>
        </w:rPr>
        <w:t xml:space="preserve">Если сели вы за стол – </w:t>
      </w:r>
    </w:p>
    <w:p w:rsidR="00252CEF" w:rsidRDefault="00252CEF" w:rsidP="00252CEF">
      <w:pPr>
        <w:ind w:left="2109"/>
        <w:rPr>
          <w:sz w:val="28"/>
          <w:szCs w:val="28"/>
        </w:rPr>
      </w:pPr>
      <w:r>
        <w:rPr>
          <w:sz w:val="28"/>
          <w:szCs w:val="28"/>
        </w:rPr>
        <w:t>Не стучи ногой об пол!</w:t>
      </w:r>
    </w:p>
    <w:p w:rsidR="00252CEF" w:rsidRDefault="00252CEF" w:rsidP="00252CEF">
      <w:pPr>
        <w:ind w:left="2109"/>
        <w:rPr>
          <w:sz w:val="28"/>
          <w:szCs w:val="28"/>
        </w:rPr>
      </w:pPr>
      <w:r>
        <w:rPr>
          <w:sz w:val="28"/>
          <w:szCs w:val="28"/>
        </w:rPr>
        <w:t xml:space="preserve">Аккуратен, будь везде, </w:t>
      </w:r>
    </w:p>
    <w:p w:rsidR="00252CEF" w:rsidRDefault="00252CEF" w:rsidP="00252CEF">
      <w:pPr>
        <w:ind w:left="2109"/>
        <w:rPr>
          <w:sz w:val="28"/>
          <w:szCs w:val="28"/>
        </w:rPr>
      </w:pPr>
      <w:r>
        <w:rPr>
          <w:sz w:val="28"/>
          <w:szCs w:val="28"/>
        </w:rPr>
        <w:t>И, особенно в еде!</w:t>
      </w:r>
    </w:p>
    <w:p w:rsidR="00252CEF" w:rsidRDefault="00252CEF" w:rsidP="00252CEF">
      <w:pPr>
        <w:ind w:left="2109"/>
        <w:rPr>
          <w:sz w:val="28"/>
          <w:szCs w:val="28"/>
        </w:rPr>
      </w:pPr>
      <w:r>
        <w:rPr>
          <w:sz w:val="28"/>
          <w:szCs w:val="28"/>
        </w:rPr>
        <w:t>Вежливым ты должен быть!</w:t>
      </w:r>
    </w:p>
    <w:p w:rsidR="00252CEF" w:rsidRDefault="00252CEF" w:rsidP="00252CEF">
      <w:pPr>
        <w:ind w:left="2109"/>
        <w:rPr>
          <w:sz w:val="28"/>
          <w:szCs w:val="28"/>
        </w:rPr>
      </w:pPr>
      <w:r>
        <w:rPr>
          <w:sz w:val="28"/>
          <w:szCs w:val="28"/>
        </w:rPr>
        <w:t>Всем спасибо говорить</w:t>
      </w:r>
    </w:p>
    <w:p w:rsidR="00252CEF" w:rsidRDefault="00252CEF" w:rsidP="00252CEF">
      <w:pPr>
        <w:ind w:left="2109"/>
        <w:rPr>
          <w:sz w:val="28"/>
          <w:szCs w:val="28"/>
        </w:rPr>
      </w:pPr>
      <w:r>
        <w:rPr>
          <w:sz w:val="28"/>
          <w:szCs w:val="28"/>
        </w:rPr>
        <w:t>Никогда не забывай,</w:t>
      </w:r>
    </w:p>
    <w:p w:rsidR="00252CEF" w:rsidRDefault="00252CEF" w:rsidP="00252CEF">
      <w:pPr>
        <w:ind w:left="2109"/>
        <w:rPr>
          <w:sz w:val="28"/>
          <w:szCs w:val="28"/>
        </w:rPr>
      </w:pPr>
      <w:r>
        <w:rPr>
          <w:sz w:val="28"/>
          <w:szCs w:val="28"/>
        </w:rPr>
        <w:t>И хозяев уважай!</w:t>
      </w:r>
    </w:p>
    <w:p w:rsidR="00252CEF" w:rsidRDefault="00252CEF" w:rsidP="00252CEF">
      <w:pPr>
        <w:ind w:left="2109"/>
        <w:rPr>
          <w:sz w:val="28"/>
          <w:szCs w:val="28"/>
        </w:rPr>
      </w:pPr>
      <w:r>
        <w:rPr>
          <w:sz w:val="28"/>
          <w:szCs w:val="28"/>
        </w:rPr>
        <w:t>Вечер поздний настает,</w:t>
      </w:r>
    </w:p>
    <w:p w:rsidR="00252CEF" w:rsidRDefault="00252CEF" w:rsidP="00252CEF">
      <w:pPr>
        <w:ind w:left="2109"/>
        <w:rPr>
          <w:sz w:val="28"/>
          <w:szCs w:val="28"/>
        </w:rPr>
      </w:pPr>
      <w:r>
        <w:rPr>
          <w:sz w:val="28"/>
          <w:szCs w:val="28"/>
        </w:rPr>
        <w:t>Всех гостей домой зовет.</w:t>
      </w:r>
    </w:p>
    <w:p w:rsidR="00252CEF" w:rsidRDefault="00252CEF" w:rsidP="00252CEF">
      <w:pPr>
        <w:ind w:left="2109"/>
        <w:rPr>
          <w:sz w:val="28"/>
          <w:szCs w:val="28"/>
        </w:rPr>
      </w:pPr>
      <w:r>
        <w:rPr>
          <w:sz w:val="28"/>
          <w:szCs w:val="28"/>
        </w:rPr>
        <w:t xml:space="preserve">Попрощаться не забудь! </w:t>
      </w:r>
    </w:p>
    <w:p w:rsidR="00252CEF" w:rsidRPr="00EC6DBA" w:rsidRDefault="00252CEF" w:rsidP="00252CEF">
      <w:pPr>
        <w:ind w:left="2109"/>
        <w:rPr>
          <w:sz w:val="28"/>
          <w:szCs w:val="28"/>
        </w:rPr>
      </w:pPr>
      <w:r>
        <w:rPr>
          <w:sz w:val="28"/>
          <w:szCs w:val="28"/>
        </w:rPr>
        <w:t>До свиданья, в добрый путь!</w:t>
      </w:r>
    </w:p>
    <w:p w:rsidR="00252CEF" w:rsidRDefault="00252CEF" w:rsidP="00252CEF">
      <w:pPr>
        <w:ind w:left="741"/>
        <w:rPr>
          <w:sz w:val="28"/>
          <w:szCs w:val="28"/>
        </w:rPr>
      </w:pPr>
    </w:p>
    <w:p w:rsidR="00252CEF" w:rsidRDefault="00252CEF" w:rsidP="00252C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-      Посмотрите, друг на друга вы готовы идти в гости?</w:t>
      </w:r>
    </w:p>
    <w:p w:rsidR="00252CEF" w:rsidRDefault="00252CEF" w:rsidP="00252CEF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А с каким настроением нужно идти в гости? Почему? </w:t>
      </w:r>
    </w:p>
    <w:p w:rsidR="00252CEF" w:rsidRDefault="00252CEF" w:rsidP="00252CEF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Давайте покажем его.</w:t>
      </w:r>
    </w:p>
    <w:p w:rsidR="00252CEF" w:rsidRDefault="00252CEF" w:rsidP="00252CEF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 сделать так, чтобы твое посещение было приятно и тебе и хозяину?</w:t>
      </w:r>
    </w:p>
    <w:p w:rsidR="00252CEF" w:rsidRDefault="00252CEF" w:rsidP="00252CEF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Посмотрите Кеша приготовил нам подсказку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 жердочке висит картинка с изображением подарка)</w:t>
      </w:r>
    </w:p>
    <w:p w:rsidR="00252CEF" w:rsidRDefault="00252CEF" w:rsidP="00252C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-     Что можно подарить?</w:t>
      </w:r>
    </w:p>
    <w:p w:rsidR="00252CEF" w:rsidRDefault="00252CEF" w:rsidP="00252CEF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Очень важно выбрать или приготовить нужный подарок.</w:t>
      </w:r>
    </w:p>
    <w:p w:rsidR="00252CEF" w:rsidRDefault="00252CEF" w:rsidP="00252CEF">
      <w:pPr>
        <w:ind w:left="741"/>
        <w:rPr>
          <w:sz w:val="28"/>
          <w:szCs w:val="28"/>
        </w:rPr>
      </w:pPr>
    </w:p>
    <w:p w:rsidR="00252CEF" w:rsidRDefault="00252CEF" w:rsidP="00252CEF">
      <w:pPr>
        <w:ind w:left="741"/>
        <w:rPr>
          <w:sz w:val="28"/>
          <w:szCs w:val="28"/>
        </w:rPr>
      </w:pPr>
      <w:r>
        <w:rPr>
          <w:sz w:val="28"/>
          <w:szCs w:val="28"/>
        </w:rPr>
        <w:t>Дети с помощью воспитателя выбирают для зайчика подарок.</w:t>
      </w:r>
    </w:p>
    <w:p w:rsidR="00252CEF" w:rsidRDefault="00252CEF" w:rsidP="00252CEF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Отправляемся в гости?</w:t>
      </w:r>
    </w:p>
    <w:p w:rsidR="00252CEF" w:rsidRDefault="00252CEF" w:rsidP="00252CEF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На чем поедем?</w:t>
      </w:r>
    </w:p>
    <w:p w:rsidR="00252CEF" w:rsidRDefault="00252CEF" w:rsidP="00252CEF">
      <w:pPr>
        <w:ind w:left="741"/>
        <w:rPr>
          <w:sz w:val="28"/>
          <w:szCs w:val="28"/>
        </w:rPr>
      </w:pPr>
      <w:r>
        <w:rPr>
          <w:sz w:val="28"/>
          <w:szCs w:val="28"/>
        </w:rPr>
        <w:t>По выбору детей изображается транспортное средство.</w:t>
      </w:r>
    </w:p>
    <w:p w:rsidR="00252CEF" w:rsidRDefault="00252CEF" w:rsidP="00252CEF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Постучимся. Здравствуйте!</w:t>
      </w:r>
    </w:p>
    <w:p w:rsidR="00252CEF" w:rsidRDefault="00252CEF" w:rsidP="00252CEF">
      <w:pPr>
        <w:ind w:left="741"/>
        <w:rPr>
          <w:sz w:val="28"/>
          <w:szCs w:val="28"/>
        </w:rPr>
      </w:pPr>
      <w:r>
        <w:rPr>
          <w:sz w:val="28"/>
          <w:szCs w:val="28"/>
        </w:rPr>
        <w:t>Заяц. Здравствуйте! Я очень рад, проходите, пожалуйста.</w:t>
      </w:r>
    </w:p>
    <w:p w:rsidR="00252CEF" w:rsidRDefault="00252CEF" w:rsidP="00252CEF">
      <w:pPr>
        <w:ind w:left="741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сам плачет и всхлипывает)</w:t>
      </w:r>
    </w:p>
    <w:p w:rsidR="00252CEF" w:rsidRDefault="00252CEF" w:rsidP="00252CEF">
      <w:pPr>
        <w:ind w:left="741"/>
        <w:rPr>
          <w:sz w:val="28"/>
          <w:szCs w:val="28"/>
        </w:rPr>
      </w:pPr>
      <w:r>
        <w:rPr>
          <w:sz w:val="28"/>
          <w:szCs w:val="28"/>
        </w:rPr>
        <w:t>Дети. Что случилось зайчик?</w:t>
      </w:r>
    </w:p>
    <w:p w:rsidR="00252CEF" w:rsidRDefault="00252CEF" w:rsidP="00252CEF">
      <w:pPr>
        <w:ind w:left="741"/>
        <w:rPr>
          <w:sz w:val="28"/>
          <w:szCs w:val="28"/>
        </w:rPr>
      </w:pPr>
      <w:r>
        <w:rPr>
          <w:sz w:val="28"/>
          <w:szCs w:val="28"/>
        </w:rPr>
        <w:t>Заяц. Я ждал вас в гости, и хотел напоить вас чаем, да не знаю, как накрыть стол.</w:t>
      </w:r>
    </w:p>
    <w:p w:rsidR="00252CEF" w:rsidRDefault="00252CEF" w:rsidP="00252CEF">
      <w:pPr>
        <w:ind w:left="741"/>
        <w:rPr>
          <w:sz w:val="28"/>
          <w:szCs w:val="28"/>
        </w:rPr>
      </w:pPr>
      <w:r>
        <w:rPr>
          <w:sz w:val="28"/>
          <w:szCs w:val="28"/>
        </w:rPr>
        <w:t>Воспитатель. А вы знаете? Давайте поможем зайчику!</w:t>
      </w:r>
    </w:p>
    <w:p w:rsidR="00252CEF" w:rsidRDefault="00252CEF" w:rsidP="00252CEF">
      <w:pPr>
        <w:ind w:left="741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Дети помогают накрывать на стол  (</w:t>
      </w:r>
      <w:proofErr w:type="spellStart"/>
      <w:r>
        <w:rPr>
          <w:sz w:val="28"/>
          <w:szCs w:val="28"/>
        </w:rPr>
        <w:t>стелят</w:t>
      </w:r>
      <w:proofErr w:type="spellEnd"/>
      <w:r>
        <w:rPr>
          <w:sz w:val="28"/>
          <w:szCs w:val="28"/>
        </w:rPr>
        <w:t xml:space="preserve"> скатерть, салфетки, ставят блюдца, чашки, чайник, сахарницу, чайные ложечки, вазочка – Для чего?, торт.</w:t>
      </w:r>
      <w:proofErr w:type="gramEnd"/>
    </w:p>
    <w:p w:rsidR="00252CEF" w:rsidRDefault="00252CEF" w:rsidP="00252CEF">
      <w:pPr>
        <w:ind w:left="741"/>
        <w:rPr>
          <w:sz w:val="28"/>
          <w:szCs w:val="28"/>
        </w:rPr>
      </w:pPr>
      <w:r>
        <w:rPr>
          <w:sz w:val="28"/>
          <w:szCs w:val="28"/>
        </w:rPr>
        <w:t xml:space="preserve">Воспитатель. Кому кладут сначала </w:t>
      </w:r>
      <w:proofErr w:type="spellStart"/>
      <w:r>
        <w:rPr>
          <w:sz w:val="28"/>
          <w:szCs w:val="28"/>
        </w:rPr>
        <w:t>тортик</w:t>
      </w:r>
      <w:proofErr w:type="spellEnd"/>
      <w:r>
        <w:rPr>
          <w:sz w:val="28"/>
          <w:szCs w:val="28"/>
        </w:rPr>
        <w:t xml:space="preserve"> гостям или хозяевам? (гостям)</w:t>
      </w:r>
    </w:p>
    <w:p w:rsidR="00252CEF" w:rsidRDefault="00252CEF" w:rsidP="00252CEF">
      <w:pPr>
        <w:ind w:left="741"/>
        <w:rPr>
          <w:sz w:val="28"/>
          <w:szCs w:val="28"/>
        </w:rPr>
      </w:pPr>
      <w:r>
        <w:rPr>
          <w:sz w:val="28"/>
          <w:szCs w:val="28"/>
        </w:rPr>
        <w:t>Заяц. Спасибо дорогие гости! Я приглашаю вас за стол!</w:t>
      </w:r>
    </w:p>
    <w:p w:rsidR="00252CEF" w:rsidRDefault="00252CEF" w:rsidP="00252CEF">
      <w:pPr>
        <w:ind w:left="741"/>
        <w:rPr>
          <w:sz w:val="28"/>
          <w:szCs w:val="28"/>
        </w:rPr>
      </w:pPr>
    </w:p>
    <w:p w:rsidR="00252CEF" w:rsidRDefault="00252CEF" w:rsidP="00252CEF">
      <w:pPr>
        <w:ind w:left="741"/>
        <w:rPr>
          <w:sz w:val="28"/>
          <w:szCs w:val="28"/>
        </w:rPr>
      </w:pPr>
      <w:r>
        <w:rPr>
          <w:sz w:val="28"/>
          <w:szCs w:val="28"/>
        </w:rPr>
        <w:t xml:space="preserve">Педагог следит, как дети ведут себя за столом, подсказывает нужные </w:t>
      </w:r>
      <w:proofErr w:type="gramStart"/>
      <w:r>
        <w:rPr>
          <w:sz w:val="28"/>
          <w:szCs w:val="28"/>
        </w:rPr>
        <w:t>реплики</w:t>
      </w:r>
      <w:proofErr w:type="gramEnd"/>
      <w:r>
        <w:rPr>
          <w:sz w:val="28"/>
          <w:szCs w:val="28"/>
        </w:rPr>
        <w:t xml:space="preserve"> или помогает разрешить ситуацию.</w:t>
      </w:r>
    </w:p>
    <w:p w:rsidR="00252CEF" w:rsidRDefault="00252CEF" w:rsidP="00252CEF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Спасибо!</w:t>
      </w:r>
    </w:p>
    <w:p w:rsidR="00252CEF" w:rsidRDefault="00252CEF" w:rsidP="00252CEF">
      <w:pPr>
        <w:ind w:left="741"/>
        <w:rPr>
          <w:sz w:val="28"/>
          <w:szCs w:val="28"/>
        </w:rPr>
      </w:pPr>
      <w:r>
        <w:rPr>
          <w:sz w:val="28"/>
          <w:szCs w:val="28"/>
        </w:rPr>
        <w:t>Зайчик предлагает поиграть  (игра малой подвижности)</w:t>
      </w:r>
    </w:p>
    <w:p w:rsidR="00252CEF" w:rsidRDefault="00252CEF" w:rsidP="00252CEF">
      <w:pPr>
        <w:ind w:left="741"/>
        <w:rPr>
          <w:sz w:val="28"/>
          <w:szCs w:val="28"/>
        </w:rPr>
      </w:pPr>
    </w:p>
    <w:p w:rsidR="00252CEF" w:rsidRDefault="00252CEF" w:rsidP="00252CEF">
      <w:pPr>
        <w:ind w:left="741"/>
        <w:rPr>
          <w:sz w:val="28"/>
          <w:szCs w:val="28"/>
        </w:rPr>
      </w:pPr>
      <w:r>
        <w:rPr>
          <w:sz w:val="28"/>
          <w:szCs w:val="28"/>
        </w:rPr>
        <w:t>Воспитатель.  Пришла пора прощаться. До свидания, до новых встреч. Мне было очень приятно вас видеть. Все было очень вкусно.</w:t>
      </w:r>
    </w:p>
    <w:p w:rsidR="00252CEF" w:rsidRDefault="00252CEF" w:rsidP="00252CEF">
      <w:pPr>
        <w:ind w:left="741"/>
        <w:rPr>
          <w:sz w:val="28"/>
          <w:szCs w:val="28"/>
        </w:rPr>
      </w:pPr>
    </w:p>
    <w:p w:rsidR="00252CEF" w:rsidRDefault="00252CEF" w:rsidP="00252CEF">
      <w:pPr>
        <w:ind w:left="741"/>
        <w:rPr>
          <w:sz w:val="28"/>
          <w:szCs w:val="28"/>
        </w:rPr>
      </w:pPr>
      <w:r>
        <w:rPr>
          <w:sz w:val="28"/>
          <w:szCs w:val="28"/>
        </w:rPr>
        <w:t>до свидания                 всего доброго</w:t>
      </w:r>
    </w:p>
    <w:p w:rsidR="00252CEF" w:rsidRDefault="00252CEF" w:rsidP="00252CEF">
      <w:pPr>
        <w:ind w:left="741"/>
        <w:rPr>
          <w:sz w:val="28"/>
          <w:szCs w:val="28"/>
        </w:rPr>
      </w:pPr>
      <w:r>
        <w:rPr>
          <w:sz w:val="28"/>
          <w:szCs w:val="28"/>
        </w:rPr>
        <w:t>прощай                        всего хорошего</w:t>
      </w:r>
    </w:p>
    <w:p w:rsidR="00252CEF" w:rsidRDefault="00252CEF" w:rsidP="00252CEF">
      <w:pPr>
        <w:ind w:left="741"/>
        <w:rPr>
          <w:sz w:val="28"/>
          <w:szCs w:val="28"/>
        </w:rPr>
      </w:pPr>
      <w:r>
        <w:rPr>
          <w:sz w:val="28"/>
          <w:szCs w:val="28"/>
        </w:rPr>
        <w:t>до завтра                     не забывайте</w:t>
      </w:r>
    </w:p>
    <w:p w:rsidR="00252CEF" w:rsidRDefault="00252CEF" w:rsidP="00252CEF">
      <w:pPr>
        <w:ind w:left="741"/>
        <w:rPr>
          <w:sz w:val="28"/>
          <w:szCs w:val="28"/>
        </w:rPr>
      </w:pPr>
      <w:r>
        <w:rPr>
          <w:sz w:val="28"/>
          <w:szCs w:val="28"/>
        </w:rPr>
        <w:t>до встречи                   приходите</w:t>
      </w:r>
    </w:p>
    <w:p w:rsidR="00252CEF" w:rsidRDefault="00252CEF" w:rsidP="00252CEF">
      <w:pPr>
        <w:ind w:left="969" w:firstLine="57"/>
        <w:rPr>
          <w:sz w:val="28"/>
          <w:szCs w:val="28"/>
        </w:rPr>
      </w:pPr>
      <w:r>
        <w:rPr>
          <w:sz w:val="28"/>
          <w:szCs w:val="28"/>
        </w:rPr>
        <w:t>пока                             заходите</w:t>
      </w:r>
    </w:p>
    <w:p w:rsidR="00252CEF" w:rsidRDefault="00252CEF" w:rsidP="00252CEF">
      <w:pPr>
        <w:ind w:left="741"/>
        <w:rPr>
          <w:sz w:val="28"/>
          <w:szCs w:val="28"/>
        </w:rPr>
      </w:pPr>
      <w:r>
        <w:rPr>
          <w:sz w:val="28"/>
          <w:szCs w:val="28"/>
        </w:rPr>
        <w:t>привет</w:t>
      </w:r>
    </w:p>
    <w:p w:rsidR="00252CEF" w:rsidRDefault="00252CEF" w:rsidP="00252CEF">
      <w:pPr>
        <w:ind w:left="741"/>
        <w:rPr>
          <w:sz w:val="28"/>
          <w:szCs w:val="28"/>
        </w:rPr>
      </w:pPr>
      <w:r>
        <w:rPr>
          <w:sz w:val="28"/>
          <w:szCs w:val="28"/>
        </w:rPr>
        <w:t xml:space="preserve">на прощание заяц дарит детям </w:t>
      </w:r>
      <w:proofErr w:type="spellStart"/>
      <w:r>
        <w:rPr>
          <w:sz w:val="28"/>
          <w:szCs w:val="28"/>
        </w:rPr>
        <w:t>сюрпризики</w:t>
      </w:r>
      <w:proofErr w:type="spellEnd"/>
      <w:r>
        <w:rPr>
          <w:sz w:val="28"/>
          <w:szCs w:val="28"/>
        </w:rPr>
        <w:t>. Они их ставят в свои кармашки на дубе.</w:t>
      </w:r>
    </w:p>
    <w:p w:rsidR="00252CEF" w:rsidRDefault="00252CEF" w:rsidP="00252CEF">
      <w:pPr>
        <w:ind w:left="741"/>
        <w:rPr>
          <w:sz w:val="28"/>
          <w:szCs w:val="28"/>
        </w:rPr>
      </w:pPr>
    </w:p>
    <w:p w:rsidR="00252CEF" w:rsidRDefault="00252CEF" w:rsidP="00252CEF">
      <w:pPr>
        <w:ind w:left="741"/>
        <w:rPr>
          <w:sz w:val="28"/>
          <w:szCs w:val="28"/>
        </w:rPr>
      </w:pPr>
    </w:p>
    <w:p w:rsidR="006624CB" w:rsidRDefault="006624CB"/>
    <w:sectPr w:rsidR="006624CB" w:rsidSect="00662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B1400"/>
    <w:multiLevelType w:val="hybridMultilevel"/>
    <w:tmpl w:val="11A2EAB4"/>
    <w:lvl w:ilvl="0" w:tplc="3D66E4B8">
      <w:start w:val="1"/>
      <w:numFmt w:val="bullet"/>
      <w:lvlText w:val="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">
    <w:nsid w:val="1E0D1D20"/>
    <w:multiLevelType w:val="hybridMultilevel"/>
    <w:tmpl w:val="2D0EE9A6"/>
    <w:lvl w:ilvl="0" w:tplc="3D66E4B8">
      <w:start w:val="1"/>
      <w:numFmt w:val="bullet"/>
      <w:lvlText w:val="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2">
    <w:nsid w:val="34C07492"/>
    <w:multiLevelType w:val="hybridMultilevel"/>
    <w:tmpl w:val="E384ECD8"/>
    <w:lvl w:ilvl="0" w:tplc="3D66E4B8">
      <w:start w:val="1"/>
      <w:numFmt w:val="bullet"/>
      <w:lvlText w:val=""/>
      <w:lvlJc w:val="left"/>
      <w:pPr>
        <w:tabs>
          <w:tab w:val="num" w:pos="1404"/>
        </w:tabs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3">
    <w:nsid w:val="43AA00E0"/>
    <w:multiLevelType w:val="hybridMultilevel"/>
    <w:tmpl w:val="CC72DAA6"/>
    <w:lvl w:ilvl="0" w:tplc="3D66E4B8">
      <w:start w:val="1"/>
      <w:numFmt w:val="bullet"/>
      <w:lvlText w:val="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4">
    <w:nsid w:val="48A474B4"/>
    <w:multiLevelType w:val="hybridMultilevel"/>
    <w:tmpl w:val="E5AA313E"/>
    <w:lvl w:ilvl="0" w:tplc="3D66E4B8">
      <w:start w:val="1"/>
      <w:numFmt w:val="bullet"/>
      <w:lvlText w:val="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5">
    <w:nsid w:val="60142A2C"/>
    <w:multiLevelType w:val="hybridMultilevel"/>
    <w:tmpl w:val="3698D2C4"/>
    <w:lvl w:ilvl="0" w:tplc="3D66E4B8">
      <w:start w:val="1"/>
      <w:numFmt w:val="bullet"/>
      <w:lvlText w:val="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6">
    <w:nsid w:val="71A046C2"/>
    <w:multiLevelType w:val="hybridMultilevel"/>
    <w:tmpl w:val="8DA6ACEA"/>
    <w:lvl w:ilvl="0" w:tplc="3D66E4B8">
      <w:start w:val="1"/>
      <w:numFmt w:val="bullet"/>
      <w:lvlText w:val="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CEF"/>
    <w:rsid w:val="00180311"/>
    <w:rsid w:val="00252CEF"/>
    <w:rsid w:val="00662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3256</Characters>
  <Application>Microsoft Office Word</Application>
  <DocSecurity>0</DocSecurity>
  <Lines>27</Lines>
  <Paragraphs>7</Paragraphs>
  <ScaleCrop>false</ScaleCrop>
  <Company>Grizli777</Company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2012-01-15T03:44:00Z</dcterms:created>
  <dcterms:modified xsi:type="dcterms:W3CDTF">2012-01-15T03:45:00Z</dcterms:modified>
</cp:coreProperties>
</file>