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2845">
        <w:rPr>
          <w:rFonts w:ascii="Times New Roman" w:eastAsia="Times New Roman" w:hAnsi="Times New Roman" w:cs="Times New Roman"/>
          <w:lang w:eastAsia="ru-RU"/>
        </w:rPr>
        <w:t xml:space="preserve">Муниципальное дошкольное образовательное учреждение </w:t>
      </w:r>
    </w:p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2845">
        <w:rPr>
          <w:rFonts w:ascii="Times New Roman" w:eastAsia="Times New Roman" w:hAnsi="Times New Roman" w:cs="Times New Roman"/>
          <w:lang w:eastAsia="ru-RU"/>
        </w:rPr>
        <w:t>детский сад № 50 комбинированного вида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2845">
        <w:rPr>
          <w:rFonts w:ascii="Times New Roman" w:eastAsia="Times New Roman" w:hAnsi="Times New Roman" w:cs="Times New Roman"/>
          <w:lang w:eastAsia="ru-RU"/>
        </w:rPr>
        <w:t xml:space="preserve">г.Североморска 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8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МЕТОДИЧЕСКОЕ ОБЪЕДИНЕНИЕ МУЗЫКАЛЬНЫХ РУКОВОДИТЕЛЕЙ </w:t>
      </w:r>
    </w:p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8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из опыта работы.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28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Использование мультимедийных технологий 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28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музыкальной деятельности </w:t>
      </w:r>
    </w:p>
    <w:p w:rsidR="007F2845" w:rsidRP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2845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детей дошкольного возраста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0803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845" w:rsidRDefault="007F2845" w:rsidP="007F2845">
      <w:pPr>
        <w:spacing w:after="0" w:line="240" w:lineRule="auto"/>
        <w:ind w:firstLine="751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Музыкальный руководитель </w:t>
      </w:r>
    </w:p>
    <w:p w:rsidR="007F2845" w:rsidRDefault="007F2845" w:rsidP="007F2845">
      <w:pPr>
        <w:spacing w:after="0" w:line="240" w:lineRule="auto"/>
        <w:ind w:firstLine="751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МБДОУ д/с №50</w:t>
      </w:r>
    </w:p>
    <w:p w:rsidR="007F2845" w:rsidRDefault="007F2845" w:rsidP="007F2845">
      <w:pPr>
        <w:spacing w:after="0" w:line="240" w:lineRule="auto"/>
        <w:ind w:firstLine="751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Ковязина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080321" w:rsidRDefault="00080321" w:rsidP="007F2845">
      <w:pPr>
        <w:spacing w:after="0" w:line="240" w:lineRule="auto"/>
        <w:ind w:firstLine="7513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Default="00B13456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Североморск </w:t>
      </w:r>
      <w:bookmarkStart w:id="0" w:name="_GoBack"/>
      <w:bookmarkEnd w:id="0"/>
    </w:p>
    <w:p w:rsidR="00080321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0321" w:rsidRPr="007F2845" w:rsidRDefault="00080321" w:rsidP="000803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26.09.2012 г.</w:t>
      </w:r>
    </w:p>
    <w:p w:rsidR="002453E9" w:rsidRPr="00080321" w:rsidRDefault="006575CE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B7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всё глубже проникают в нашу жизнь и могут быть эффективно использованы для повышения качества обучения детей дошкольного возраста. </w:t>
      </w:r>
    </w:p>
    <w:p w:rsidR="00783A81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321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080321">
        <w:rPr>
          <w:rFonts w:ascii="Times New Roman" w:eastAsia="Calibri" w:hAnsi="Times New Roman" w:cs="Times New Roman"/>
          <w:sz w:val="24"/>
          <w:szCs w:val="24"/>
        </w:rPr>
        <w:t>слайд .</w:t>
      </w:r>
      <w:proofErr w:type="gramEnd"/>
      <w:r w:rsidRPr="00080321">
        <w:rPr>
          <w:rFonts w:ascii="Times New Roman" w:eastAsia="Calibri" w:hAnsi="Times New Roman" w:cs="Times New Roman"/>
          <w:sz w:val="24"/>
          <w:szCs w:val="24"/>
        </w:rPr>
        <w:t xml:space="preserve"> «Мультимедиа» – сложное слово, состоящее из двух простых: «мульти» – много и «медиа» – носитель, то есть мультимедиа подразумевает множество различных способов хранения и представления информации (звука, графики, анимации и так далее).</w:t>
      </w:r>
    </w:p>
    <w:p w:rsidR="00783A81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обычных средств обучения </w:t>
      </w:r>
      <w:proofErr w:type="spell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медиатехнологии</w:t>
      </w:r>
      <w:proofErr w:type="spell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расширяют возможности педагогов в сфере  развития, способствуют успешной реализации интеллектуальных и творческих способностей ребенка; позволяют не только насытить его большим количеством готовых, строго отобранных, соответствующим образом организованных знаний, но и, что очень актуально в  детстве - учат самостоятельно приобретать новые знания.</w:t>
      </w:r>
    </w:p>
    <w:p w:rsidR="00C7452F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5CE" w:rsidRPr="00080321">
        <w:rPr>
          <w:rFonts w:ascii="Times New Roman" w:eastAsia="Calibri" w:hAnsi="Times New Roman" w:cs="Times New Roman"/>
          <w:sz w:val="24"/>
          <w:szCs w:val="24"/>
        </w:rPr>
        <w:t xml:space="preserve">Мультимедиа – это технология, позволяющая объединить данные, звук, анимацию и графические изображения, переводить их из аналоговой формы в цифровую и обратно. </w:t>
      </w:r>
    </w:p>
    <w:p w:rsidR="00943912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3слайд.</w:t>
      </w:r>
      <w:r w:rsidR="00F1354E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предполагает одновременное использование различных форм представления информации: аудио-, видеоизображения, анимацию текста. </w:t>
      </w:r>
    </w:p>
    <w:p w:rsidR="00783A81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 формы – </w:t>
      </w:r>
      <w:r w:rsidR="0019557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педагогами часто, как на занятиях, так и в различных режимных моментах.</w:t>
      </w:r>
    </w:p>
    <w:p w:rsidR="00783A81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Видеоизображения – </w:t>
      </w:r>
      <w:r w:rsidR="0019557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педагогами частично, на тематических занятиях, в зависимости от  цели, задач занятий.</w:t>
      </w:r>
    </w:p>
    <w:p w:rsidR="00783A81" w:rsidRPr="00080321" w:rsidRDefault="00783A8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Анимация текста </w:t>
      </w:r>
      <w:r w:rsidR="0019557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встречается редко: в презентациях, в познавательных пособиях для родителей, педагогов ДОУ с целью повышения знаний и музыкальной культуры в целом.</w:t>
      </w:r>
    </w:p>
    <w:p w:rsidR="00F1354E" w:rsidRPr="00080321" w:rsidRDefault="00F1354E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9557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совокупности форм,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воздействуя и через слуховой, и через зрительный канал, мультимедиа создаёт условия для получения и усвоения информации.</w:t>
      </w:r>
    </w:p>
    <w:p w:rsidR="00B1217D" w:rsidRPr="00080321" w:rsidRDefault="00B1217D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83A8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68B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68B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557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gram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условии систематического использования       мультимедийных презентаций в сочетании с традиционными методами обучения, эффективность работы по организации  музыкальной деятельности с детьми  дошкольного возраста  значительно повышается. </w:t>
      </w:r>
    </w:p>
    <w:p w:rsidR="00B1217D" w:rsidRPr="00080321" w:rsidRDefault="005568B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эффективности</w:t>
      </w:r>
      <w:r w:rsidR="00425F5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</w:t>
      </w:r>
      <w:proofErr w:type="spellStart"/>
      <w:r w:rsidR="00425F5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мультимедии</w:t>
      </w:r>
      <w:proofErr w:type="spellEnd"/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следующие позитивные факторы:</w:t>
      </w:r>
    </w:p>
    <w:p w:rsidR="00B1217D" w:rsidRPr="00080321" w:rsidRDefault="0019557C" w:rsidP="0008032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лучше воспринимают изучаемый </w:t>
      </w:r>
      <w:r w:rsidR="001425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за счет того, что презентация несет в себе образный тип информации, понятный дошкольникам, не умеющим читать и писать; </w:t>
      </w:r>
    </w:p>
    <w:p w:rsidR="00B1217D" w:rsidRPr="00080321" w:rsidRDefault="000E7A24" w:rsidP="0008032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повышается мотивация  на занятиях, досугах и развлечениях, 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привлекательности компьютера и мультимедийных эффектов. Движения, звук, мультипликация надолго привлекают внимание детей; </w:t>
      </w:r>
    </w:p>
    <w:p w:rsidR="000E7A24" w:rsidRPr="00080321" w:rsidRDefault="000E7A24" w:rsidP="0008032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позволяют моделировать такие жизненные ситуации, которые нельзя увидеть в повседневной жизни (экскурсия в театр, филармонию).</w:t>
      </w:r>
    </w:p>
    <w:p w:rsidR="00B1217D" w:rsidRPr="00080321" w:rsidRDefault="000E7A24" w:rsidP="0008032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остаются в памяти на более долгий срок и легче восстан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авливаются в процессе общения с детьми</w:t>
      </w:r>
      <w:r w:rsidR="00B1217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CDE" w:rsidRPr="00080321" w:rsidRDefault="00B1217D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должны органично встраиваться в систему работы педагога, не заменяя непосредственного межличностного общения с детьми, а лишь пом</w:t>
      </w:r>
      <w:r w:rsidR="009C697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огая решать поставленные задачи</w:t>
      </w:r>
    </w:p>
    <w:p w:rsidR="00705495" w:rsidRPr="00080321" w:rsidRDefault="002E2B46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68B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4D2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музыкальной деятельности детей является восприятие</w:t>
      </w:r>
      <w:r w:rsidR="00743B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музыки или слушание. Для </w:t>
      </w:r>
      <w:proofErr w:type="gramStart"/>
      <w:r w:rsidR="00743B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</w:t>
      </w:r>
      <w:r w:rsidR="007D4D2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proofErr w:type="gramEnd"/>
      <w:r w:rsidR="007D4D2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проходило более эффективно и дети лучше воспринимали изучаемый материал, я использую   подборку   клипов на  музыку  П.И.Чайковского «Времена года»</w:t>
      </w:r>
      <w:r w:rsidR="00E1448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Октябрь, Апрель</w:t>
      </w:r>
      <w:r w:rsidR="007D4D2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48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«Вальс цветов», «</w:t>
      </w:r>
      <w:r w:rsidR="00E5128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маленьких лебедей</w:t>
      </w:r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proofErr w:type="spellStart"/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Э.Грига</w:t>
      </w:r>
      <w:proofErr w:type="spellEnd"/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«Утро», </w:t>
      </w:r>
      <w:proofErr w:type="spellStart"/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="00705CF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«Весна», «Лето»,</w:t>
      </w:r>
      <w:r w:rsidR="00E5128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A430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E5128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«Зима».</w:t>
      </w:r>
    </w:p>
    <w:p w:rsidR="00E1448B" w:rsidRPr="00080321" w:rsidRDefault="007D4D2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448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обогащается эмоциональный словарь детей, </w:t>
      </w:r>
      <w:r w:rsidR="006E57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впе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чатление от п</w:t>
      </w:r>
      <w:r w:rsidR="0090527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ослушанных произведений композиторов классиков.</w:t>
      </w:r>
    </w:p>
    <w:p w:rsidR="00E1448B" w:rsidRPr="00080321" w:rsidRDefault="00E1448B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образом у меня имеются клипы для слушания музыки</w:t>
      </w:r>
      <w:r w:rsidR="002E2B4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5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</w:t>
      </w:r>
      <w:r w:rsidR="002E2B4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возраста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48B" w:rsidRPr="00080321" w:rsidRDefault="00E1448B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«Итальянская полька»</w:t>
      </w:r>
      <w:r w:rsidR="00585E6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Рахманинова</w:t>
      </w:r>
    </w:p>
    <w:p w:rsidR="002E2B46" w:rsidRPr="00080321" w:rsidRDefault="00E1448B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128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«Аве Мария» Ф. Шуберт</w:t>
      </w:r>
    </w:p>
    <w:p w:rsidR="00170CDE" w:rsidRPr="00080321" w:rsidRDefault="002E2B46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5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мною подобраны презентации и для младшего дошкольного возраста.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D4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дети, младшего возраста, летом, во время оздоровительной компании, приходят со всех детских садов, тогда для поддержания высокой заинтересованности, эмоционального настроя и радостного общения, я использую песню клип «Что такое лето?»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</w:t>
      </w:r>
      <w:proofErr w:type="spellStart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П. </w:t>
      </w:r>
      <w:proofErr w:type="gramStart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Синявского</w:t>
      </w:r>
      <w:r w:rsidR="0016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итоге </w:t>
      </w:r>
      <w:r w:rsidR="00266D4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поддерживаем радостное летнее настроение, обмениваемся впечатлениями, развиваем речь, учимся выслушивать друг друга.</w:t>
      </w:r>
    </w:p>
    <w:p w:rsidR="00266D44" w:rsidRPr="00080321" w:rsidRDefault="00266D44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 же в младшем возрасте, во второй половине дня, в развлечении использую песню клип «Два веселых гуся» (украинская народная </w:t>
      </w:r>
      <w:proofErr w:type="gram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песня)   </w:t>
      </w:r>
      <w:proofErr w:type="gramEnd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ушивания, которой  я играю с детьми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«</w:t>
      </w:r>
      <w:r w:rsidR="0070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и волк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р.н.м.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начиная с младшего возраста, я реализую задачи по разделу сл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ушания музыки в подгрупповой </w:t>
      </w:r>
      <w:proofErr w:type="gramStart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</w:t>
      </w:r>
      <w:proofErr w:type="gram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во время развлечений</w:t>
      </w:r>
      <w:r w:rsidR="005568B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68B7" w:rsidRPr="00080321" w:rsidRDefault="005568B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="00D703B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03B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деятельности, я использую подборку иллюстраций к разделу слушания музыки согласно возрастам по программе 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И.Каплуновой</w:t>
      </w:r>
      <w:proofErr w:type="spellEnd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proofErr w:type="spellStart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«Ладушки», начиная со 2 младшей группы:</w:t>
      </w:r>
    </w:p>
    <w:p w:rsidR="005568B7" w:rsidRPr="00080321" w:rsidRDefault="005568B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Колыбельная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Назаровой,  «Капризуля» 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</w:t>
      </w:r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лкова, «Клоуны» </w:t>
      </w:r>
      <w:r w:rsidR="000F583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</w:t>
      </w:r>
      <w:proofErr w:type="gramStart"/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Д,Б.</w:t>
      </w:r>
      <w:proofErr w:type="gramEnd"/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8D3" w:rsidRPr="00080321" w:rsidRDefault="00C14874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proofErr w:type="gram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-Яга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И. Чайковский, </w:t>
      </w:r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«Баба-Яга» у М. П. Мусоргского, т.к. я показываю эти слайды для разного возраста, то они подобраны так, что бы дети не испугались. Злая, задумчивая подойдет для старшего возраста. </w:t>
      </w:r>
      <w:proofErr w:type="gramStart"/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Забавная 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мультипликационная 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668D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возраста.</w:t>
      </w:r>
    </w:p>
    <w:p w:rsidR="00C14874" w:rsidRPr="00080321" w:rsidRDefault="0014259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аналогии мною подобраны картинки к музыкальному произведению 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«Новая кукла» П. И. Чайковский,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на музыку А. </w:t>
      </w:r>
      <w:proofErr w:type="spell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Гедике</w:t>
      </w:r>
      <w:proofErr w:type="spellEnd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слонах в индии</w:t>
      </w:r>
      <w:proofErr w:type="gramStart"/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47EA" w:rsidRPr="00080321" w:rsidRDefault="008D7F94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иллюстрации являются хорошим помощником в проведении раздела слушания музыки.</w:t>
      </w:r>
    </w:p>
    <w:p w:rsidR="00C14874" w:rsidRPr="00080321" w:rsidRDefault="006668D3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54B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слайд. Неотъемлемой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 занятия являются дидактические игры.</w:t>
      </w:r>
    </w:p>
    <w:p w:rsidR="00D60BEC" w:rsidRPr="00080321" w:rsidRDefault="00AF54B0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старшего возраста, составила подборку игр на тему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«Музыкальные инструменты»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Виктории Кузнецовой.  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  использую</w:t>
      </w:r>
      <w:r w:rsidR="00C1487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тематических занятиях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знакомлю дет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музыкальными инструментами:  </w:t>
      </w:r>
    </w:p>
    <w:p w:rsidR="00D60BEC" w:rsidRPr="00080321" w:rsidRDefault="00D60BE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разновидностями </w:t>
      </w:r>
    </w:p>
    <w:p w:rsidR="00D60BEC" w:rsidRPr="00080321" w:rsidRDefault="00D60BE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звучанием, </w:t>
      </w:r>
    </w:p>
    <w:p w:rsidR="00D60BEC" w:rsidRPr="00080321" w:rsidRDefault="00D60BE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4B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манерой игры на  различных музыкальных инструментах. </w:t>
      </w:r>
    </w:p>
    <w:p w:rsidR="00705495" w:rsidRPr="00080321" w:rsidRDefault="00AF54B0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Знакомлю по 2-3 инструмента, в зависимости от темы занятия. В конце занятия играем в игру «Без звука» - дети</w:t>
      </w:r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видя изображение, называют инструмент</w:t>
      </w:r>
      <w:r w:rsidR="00D703B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69F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«без картинки» - дети</w:t>
      </w:r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слушая звучание, называют инструмент.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подборка</w:t>
      </w:r>
      <w:r w:rsidR="00B74F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дл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старшего </w:t>
      </w:r>
      <w:proofErr w:type="gramStart"/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</w:t>
      </w:r>
      <w:r w:rsidR="00DA5FB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,несколько</w:t>
      </w:r>
      <w:proofErr w:type="gramEnd"/>
      <w:r w:rsidR="00DA5FB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перечислю</w:t>
      </w:r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4F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7EA" w:rsidRPr="00080321" w:rsidRDefault="001647EA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грамота» ноты</w:t>
      </w:r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 </w:t>
      </w:r>
      <w:proofErr w:type="spellStart"/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Терзьян</w:t>
      </w:r>
      <w:proofErr w:type="spellEnd"/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</w:t>
      </w:r>
      <w:r w:rsidR="0070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47EA" w:rsidRPr="00080321" w:rsidRDefault="001647EA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«Музыкальная грамота» длительности</w:t>
      </w:r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</w:t>
      </w:r>
      <w:proofErr w:type="spellStart"/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Терзьян</w:t>
      </w:r>
      <w:proofErr w:type="spellEnd"/>
      <w:r w:rsidR="0054233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М.,</w:t>
      </w:r>
    </w:p>
    <w:p w:rsidR="001647EA" w:rsidRPr="00080321" w:rsidRDefault="001647EA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«Музыкальные инструменты»</w:t>
      </w:r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73A21" w:rsidRPr="0008032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73A2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Кузнецова Виктория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47EA" w:rsidRPr="00080321" w:rsidRDefault="001647EA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«Музыка</w:t>
      </w:r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  - автор Кузнецова Виктория</w:t>
      </w:r>
    </w:p>
    <w:p w:rsidR="00671687" w:rsidRPr="00080321" w:rsidRDefault="0067168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энциклопедии:</w:t>
      </w:r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с </w:t>
      </w:r>
      <w:proofErr w:type="spellStart"/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Чевостиком</w:t>
      </w:r>
      <w:proofErr w:type="spellEnd"/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Кузей»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 </w:t>
      </w:r>
      <w:proofErr w:type="spellStart"/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="001647E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 народных инструментов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презентации,</w:t>
      </w:r>
    </w:p>
    <w:p w:rsidR="00671687" w:rsidRPr="00080321" w:rsidRDefault="0067168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 симфонического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</w:t>
      </w:r>
      <w:r w:rsidR="00D60BE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Турыгина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-4 презентации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Дядя Кузя знакомит </w:t>
      </w:r>
      <w:proofErr w:type="spellStart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Чевостика</w:t>
      </w:r>
      <w:proofErr w:type="spellEnd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группой ударных инструментов.</w:t>
      </w:r>
    </w:p>
    <w:p w:rsidR="00671687" w:rsidRPr="00080321" w:rsidRDefault="0067168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 группы музыкальных инструментов: </w:t>
      </w:r>
      <w:proofErr w:type="gram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струнные ,</w:t>
      </w:r>
      <w:proofErr w:type="gram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духовые, ударные»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</w:t>
      </w:r>
      <w:proofErr w:type="spellStart"/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</w:p>
    <w:p w:rsidR="008D7F94" w:rsidRPr="00080321" w:rsidRDefault="00D60BE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 </w:t>
      </w:r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</w:t>
      </w:r>
      <w:proofErr w:type="gramEnd"/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2D9A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Емельянова</w:t>
      </w:r>
      <w:r w:rsidR="008D7F94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использовать , как закрепление темы на музыкальном развлечении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состоит из загадок и картинок отгадок.</w:t>
      </w:r>
    </w:p>
    <w:p w:rsidR="00DA5FB3" w:rsidRPr="00080321" w:rsidRDefault="00DA5FB3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имеются игры для младшего дошкольного возраста</w:t>
      </w:r>
    </w:p>
    <w:p w:rsidR="00DA5FB3" w:rsidRPr="00080321" w:rsidRDefault="00373A2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презентации составлены педагогами ДОУ других городов России</w:t>
      </w:r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найти на сайте «Вики. </w:t>
      </w:r>
      <w:proofErr w:type="spellStart"/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Рдф.ру</w:t>
      </w:r>
      <w:proofErr w:type="spellEnd"/>
      <w:r w:rsidR="00FC647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0BEC" w:rsidRPr="00080321" w:rsidRDefault="00D60BE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B0" w:rsidRPr="00080321" w:rsidRDefault="00DA5FB3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54B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 старшего дошкольного возраста</w:t>
      </w:r>
      <w:r w:rsidR="00B74F9C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сделала подборку клипов</w:t>
      </w:r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зрительное восприятие   музыкального материала. В тематическое занятие, посвященное «Дню города» я включаю песню «Мой городок» </w:t>
      </w:r>
      <w:r w:rsidR="00F03F1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Яку</w:t>
      </w:r>
      <w:r w:rsidR="0067168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3F1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ина, муз. Е. </w:t>
      </w:r>
      <w:proofErr w:type="spellStart"/>
      <w:r w:rsidR="00F03F1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Густайтес</w:t>
      </w:r>
      <w:proofErr w:type="spellEnd"/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сопровождается красочным показом слайдов нашего города.</w:t>
      </w:r>
    </w:p>
    <w:p w:rsidR="004806AB" w:rsidRPr="00080321" w:rsidRDefault="00671687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23 февраля</w:t>
      </w:r>
      <w:r w:rsidR="002923C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нашла хорошую песню  «Наша Армия»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И. Резника муз. Э, </w:t>
      </w:r>
      <w:proofErr w:type="spellStart"/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Ханок</w:t>
      </w:r>
      <w:proofErr w:type="spellEnd"/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включаю в тематическое занятие или праздник. </w:t>
      </w:r>
      <w:r w:rsidR="000549D8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привносит яркость,</w:t>
      </w:r>
      <w:r w:rsidR="002923C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нашей армии, знакомит ребят с различным</w:t>
      </w:r>
      <w:r w:rsidR="00DA5FB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3A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родами</w:t>
      </w:r>
      <w:r w:rsidR="004806A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C2183" w:rsidRPr="00080321" w:rsidRDefault="000549D8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аналогии  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сделана подборка кадров на песню </w:t>
      </w:r>
      <w:r w:rsidR="00671687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«День Победы».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 с</w:t>
      </w:r>
      <w:r w:rsidR="00F03F1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слайдами, эта песня воспринимается более насыщенно, эмоционально и знакомит ребят  с со</w:t>
      </w:r>
      <w:r w:rsidR="002923C9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бытиями  этих лет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9D8" w:rsidRPr="00080321" w:rsidRDefault="000549D8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183" w:rsidRPr="00080321" w:rsidRDefault="00AC2183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3A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9 слайд.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ж</w:t>
      </w:r>
      <w:r w:rsidR="00FE03A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образом есть подборка «Песни  о маме»</w:t>
      </w:r>
    </w:p>
    <w:p w:rsidR="00AC2183" w:rsidRPr="00080321" w:rsidRDefault="00AC2183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3F16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о маме»</w:t>
      </w:r>
      <w:r w:rsidR="00F101A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и В Трубачевы</w:t>
      </w:r>
    </w:p>
    <w:p w:rsidR="00AC2183" w:rsidRPr="00080321" w:rsidRDefault="00AC2183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03A1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03A1" w:rsidRPr="00080321">
        <w:rPr>
          <w:rFonts w:ascii="Times New Roman" w:hAnsi="Times New Roman" w:cs="Times New Roman"/>
          <w:sz w:val="24"/>
          <w:szCs w:val="24"/>
        </w:rPr>
        <w:t xml:space="preserve"> Песенка</w:t>
      </w:r>
      <w:proofErr w:type="gramEnd"/>
      <w:r w:rsidR="00FE03A1" w:rsidRPr="00080321">
        <w:rPr>
          <w:rFonts w:ascii="Times New Roman" w:hAnsi="Times New Roman" w:cs="Times New Roman"/>
          <w:sz w:val="24"/>
          <w:szCs w:val="24"/>
        </w:rPr>
        <w:t xml:space="preserve"> о маме</w:t>
      </w:r>
      <w:r w:rsidR="00F101A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01AD" w:rsidRPr="0008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87" w:rsidRPr="00080321">
        <w:rPr>
          <w:rFonts w:ascii="Times New Roman" w:hAnsi="Times New Roman" w:cs="Times New Roman"/>
          <w:sz w:val="24"/>
          <w:szCs w:val="24"/>
        </w:rPr>
        <w:t>сл.Энтин</w:t>
      </w:r>
      <w:proofErr w:type="spellEnd"/>
      <w:r w:rsidR="00671687" w:rsidRPr="00080321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671687" w:rsidRPr="00080321">
        <w:rPr>
          <w:rFonts w:ascii="Times New Roman" w:hAnsi="Times New Roman" w:cs="Times New Roman"/>
          <w:sz w:val="24"/>
          <w:szCs w:val="24"/>
        </w:rPr>
        <w:t>муз.</w:t>
      </w:r>
      <w:r w:rsidR="00F101AD" w:rsidRPr="00080321">
        <w:rPr>
          <w:rFonts w:ascii="Times New Roman" w:hAnsi="Times New Roman" w:cs="Times New Roman"/>
          <w:sz w:val="24"/>
          <w:szCs w:val="24"/>
        </w:rPr>
        <w:t>Буржоа</w:t>
      </w:r>
      <w:proofErr w:type="spellEnd"/>
      <w:r w:rsidR="00F101AD" w:rsidRPr="00080321">
        <w:rPr>
          <w:rFonts w:ascii="Times New Roman" w:hAnsi="Times New Roman" w:cs="Times New Roman"/>
          <w:sz w:val="24"/>
          <w:szCs w:val="24"/>
        </w:rPr>
        <w:t xml:space="preserve"> Жерар, </w:t>
      </w:r>
      <w:proofErr w:type="spellStart"/>
      <w:r w:rsidR="00F101AD" w:rsidRPr="00080321">
        <w:rPr>
          <w:rFonts w:ascii="Times New Roman" w:hAnsi="Times New Roman" w:cs="Times New Roman"/>
          <w:sz w:val="24"/>
          <w:szCs w:val="24"/>
        </w:rPr>
        <w:t>Т.Попа</w:t>
      </w:r>
      <w:proofErr w:type="spellEnd"/>
    </w:p>
    <w:p w:rsidR="00FE03A1" w:rsidRPr="00080321" w:rsidRDefault="00FE03A1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- «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для мамы</w:t>
      </w:r>
      <w:r w:rsidRPr="00080321">
        <w:rPr>
          <w:rFonts w:ascii="Times New Roman" w:hAnsi="Times New Roman" w:cs="Times New Roman"/>
          <w:sz w:val="24"/>
          <w:szCs w:val="24"/>
        </w:rPr>
        <w:t>»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Вережникова</w:t>
      </w:r>
      <w:proofErr w:type="spellEnd"/>
    </w:p>
    <w:p w:rsidR="00AC2183" w:rsidRPr="00080321" w:rsidRDefault="00FE03A1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песни я органично включаю как на праздники «8 марта», так  и на праздник «День Матери».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под звучание песни «Цветы для мамы»</w:t>
      </w:r>
      <w:r w:rsidR="00F101A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="00F101AD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Вережникова</w:t>
      </w:r>
      <w:proofErr w:type="spellEnd"/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</w:t>
      </w:r>
      <w:r w:rsidR="0030230F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</w:t>
      </w:r>
      <w:r w:rsidR="0030230F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мамам,</w:t>
      </w:r>
      <w:r w:rsidR="00AC2183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</w:t>
      </w:r>
      <w:r w:rsidR="0030230F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авляют и дарят </w:t>
      </w:r>
      <w:proofErr w:type="gramStart"/>
      <w:r w:rsidR="0030230F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.</w:t>
      </w:r>
      <w:proofErr w:type="gramEnd"/>
    </w:p>
    <w:p w:rsidR="0030230F" w:rsidRPr="00080321" w:rsidRDefault="009354D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песни, на празднике посвященном дню Матери, я включаю презентацию «Песня о маме».</w:t>
      </w:r>
    </w:p>
    <w:p w:rsidR="00DB4D32" w:rsidRPr="00080321" w:rsidRDefault="00DB4D32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0F" w:rsidRPr="00080321" w:rsidRDefault="00DB4D32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9 слайд Мультимедийные системы  включаю не только в тематические занятия, но и в праздничные  утренники, такие как Новый год.</w:t>
      </w:r>
    </w:p>
    <w:p w:rsidR="004806AB" w:rsidRPr="00080321" w:rsidRDefault="002923C9" w:rsidP="00080321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80321">
        <w:rPr>
          <w:rStyle w:val="c0"/>
          <w:rFonts w:ascii="Times New Roman" w:hAnsi="Times New Roman" w:cs="Times New Roman"/>
          <w:sz w:val="24"/>
          <w:szCs w:val="24"/>
        </w:rPr>
        <w:t>На новогоднем утреннике в подготовительной группе,  с экрана телевизора злая Баба Яга сообщает ребятам,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       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что сломанные волшебные часики она разбросала по всему свету, не починив часы им не встретить новый год.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Ребята путешествуют по разным странам, исполняя музыкальные номера: В Америке – танец ковбоев, в Бразилии </w:t>
      </w:r>
      <w:proofErr w:type="gramStart"/>
      <w:r w:rsidRPr="00080321">
        <w:rPr>
          <w:rStyle w:val="c0"/>
          <w:rFonts w:ascii="Times New Roman" w:hAnsi="Times New Roman" w:cs="Times New Roman"/>
          <w:sz w:val="24"/>
          <w:szCs w:val="24"/>
        </w:rPr>
        <w:t>–  карнавальный</w:t>
      </w:r>
      <w:proofErr w:type="gramEnd"/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танец , в России – танец Богатырей. Починив волшебные часы, в конце праздника под бой курантов, ребята исполняют финальную новогоднюю песню.</w:t>
      </w:r>
    </w:p>
    <w:p w:rsidR="002923C9" w:rsidRPr="00080321" w:rsidRDefault="002923C9" w:rsidP="00080321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В средней группе 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отрицательный герой гасит огоньки на елке, и 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>ребята  сами, волшебной палочкой, на палитре зажигают потерянные огоньки.</w:t>
      </w:r>
    </w:p>
    <w:p w:rsidR="00A86FDA" w:rsidRPr="00080321" w:rsidRDefault="002923C9" w:rsidP="00080321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Например, после танца, белочки дарят оранжевый цвет, </w:t>
      </w:r>
      <w:proofErr w:type="gramStart"/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луна, 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>после</w:t>
      </w:r>
      <w:r w:rsidR="009354DC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м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>узыкального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задания – желтый ,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белый – снежинки, голубой –звездочки,</w:t>
      </w:r>
      <w:r w:rsidR="00AC2D9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>гномики – зеленый</w:t>
      </w:r>
      <w:r w:rsidR="00AC2D9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,  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а красный цвет дарит </w:t>
      </w:r>
      <w:r w:rsidR="00B13456">
        <w:rPr>
          <w:rStyle w:val="c0"/>
          <w:rFonts w:ascii="Times New Roman" w:hAnsi="Times New Roman" w:cs="Times New Roman"/>
          <w:sz w:val="24"/>
          <w:szCs w:val="24"/>
        </w:rPr>
        <w:t>с экрана телевизора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84E32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>Дед мороз.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И конечно же в финальной части праздника приходит сам Дед мороз. А когда собраны все цвета огоньков, можно зажигать елку.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По такому принципу можно вводить  любых героев и соответствующие музыкальные номера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A86FDA" w:rsidRPr="00080321" w:rsidRDefault="00FE03A1" w:rsidP="00080321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   Как вы все знаете, что 2011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год был посвящен теме космоса. И таким необычайным образом я построила выпускной праздник. Кон</w:t>
      </w: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ечно же, была проведена предварительная </w:t>
      </w:r>
      <w:r w:rsidR="00A86FDA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работа мной и воспитателями </w:t>
      </w:r>
      <w:r w:rsidR="00862904" w:rsidRPr="00080321">
        <w:rPr>
          <w:rStyle w:val="c0"/>
          <w:rFonts w:ascii="Times New Roman" w:hAnsi="Times New Roman" w:cs="Times New Roman"/>
          <w:sz w:val="24"/>
          <w:szCs w:val="24"/>
        </w:rPr>
        <w:t>по подготовке детей. Мы смотрели презентации «Планеты и звезды», «Космос»</w:t>
      </w:r>
      <w:r w:rsidR="008C5081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«Первые космонавты»</w:t>
      </w:r>
      <w:r w:rsidR="00862904" w:rsidRPr="00080321">
        <w:rPr>
          <w:rStyle w:val="c0"/>
          <w:rFonts w:ascii="Times New Roman" w:hAnsi="Times New Roman" w:cs="Times New Roman"/>
          <w:sz w:val="24"/>
          <w:szCs w:val="24"/>
        </w:rPr>
        <w:t>, рассматривали Атлас «Астрономия в картинках</w:t>
      </w:r>
      <w:r w:rsidR="008C5081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» Б. Левин, Л. Радлова. Атлас «Космическое пространство» Робин </w:t>
      </w:r>
      <w:proofErr w:type="spellStart"/>
      <w:r w:rsidR="008C5081" w:rsidRPr="00080321">
        <w:rPr>
          <w:rStyle w:val="c0"/>
          <w:rFonts w:ascii="Times New Roman" w:hAnsi="Times New Roman" w:cs="Times New Roman"/>
          <w:sz w:val="24"/>
          <w:szCs w:val="24"/>
        </w:rPr>
        <w:t>Керрод</w:t>
      </w:r>
      <w:proofErr w:type="spellEnd"/>
      <w:r w:rsidR="008C5081" w:rsidRPr="00080321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7263BC"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 Смотрели мультфильм «Путешествие Незнайки на луну» Н. Носова</w:t>
      </w:r>
    </w:p>
    <w:p w:rsidR="00A86FDA" w:rsidRPr="00080321" w:rsidRDefault="00A86FDA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Отправляясь на ракете к разным планетам, ребята встречали различных </w:t>
      </w:r>
      <w:proofErr w:type="gramStart"/>
      <w:r w:rsidRPr="00080321">
        <w:rPr>
          <w:rFonts w:ascii="Times New Roman" w:hAnsi="Times New Roman" w:cs="Times New Roman"/>
          <w:sz w:val="24"/>
          <w:szCs w:val="24"/>
        </w:rPr>
        <w:t>героев( как</w:t>
      </w:r>
      <w:proofErr w:type="gramEnd"/>
      <w:r w:rsidRPr="00080321">
        <w:rPr>
          <w:rFonts w:ascii="Times New Roman" w:hAnsi="Times New Roman" w:cs="Times New Roman"/>
          <w:sz w:val="24"/>
          <w:szCs w:val="24"/>
        </w:rPr>
        <w:t xml:space="preserve"> положительных, так и отрицательных), которые после му</w:t>
      </w:r>
      <w:r w:rsidR="00667C1F" w:rsidRPr="00080321">
        <w:rPr>
          <w:rFonts w:ascii="Times New Roman" w:hAnsi="Times New Roman" w:cs="Times New Roman"/>
          <w:sz w:val="24"/>
          <w:szCs w:val="24"/>
        </w:rPr>
        <w:t>зыкального задания дарили букву. На протяжении всего праздника дети были заинтригованы, так как из подаренных букв им надо было составить слово будущего</w:t>
      </w:r>
      <w:r w:rsidR="00DB4D32" w:rsidRPr="00080321">
        <w:rPr>
          <w:rFonts w:ascii="Times New Roman" w:hAnsi="Times New Roman" w:cs="Times New Roman"/>
          <w:sz w:val="24"/>
          <w:szCs w:val="24"/>
        </w:rPr>
        <w:t xml:space="preserve"> «Школа»</w:t>
      </w:r>
      <w:r w:rsidR="00667C1F" w:rsidRPr="00080321">
        <w:rPr>
          <w:rFonts w:ascii="Times New Roman" w:hAnsi="Times New Roman" w:cs="Times New Roman"/>
          <w:sz w:val="24"/>
          <w:szCs w:val="24"/>
        </w:rPr>
        <w:t>.</w:t>
      </w:r>
    </w:p>
    <w:p w:rsidR="00A86FDA" w:rsidRPr="00080321" w:rsidRDefault="00FE03A1" w:rsidP="00080321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   Использование </w:t>
      </w:r>
      <w:r w:rsidR="007263BC" w:rsidRPr="00080321">
        <w:rPr>
          <w:rFonts w:ascii="Times New Roman" w:hAnsi="Times New Roman" w:cs="Times New Roman"/>
          <w:sz w:val="24"/>
          <w:szCs w:val="24"/>
        </w:rPr>
        <w:t xml:space="preserve">  мультимедийного оборудования об</w:t>
      </w:r>
      <w:r w:rsidR="00AC2D9A" w:rsidRPr="00080321">
        <w:rPr>
          <w:rFonts w:ascii="Times New Roman" w:hAnsi="Times New Roman" w:cs="Times New Roman"/>
          <w:sz w:val="24"/>
          <w:szCs w:val="24"/>
        </w:rPr>
        <w:t>огащает впечатлениями и эмоциям</w:t>
      </w:r>
      <w:r w:rsidR="007263BC" w:rsidRPr="00080321">
        <w:rPr>
          <w:rFonts w:ascii="Times New Roman" w:hAnsi="Times New Roman" w:cs="Times New Roman"/>
          <w:sz w:val="24"/>
          <w:szCs w:val="24"/>
        </w:rPr>
        <w:t>и, содействует их эстетическому развитию</w:t>
      </w:r>
      <w:r w:rsidR="00667C1F" w:rsidRPr="00080321">
        <w:rPr>
          <w:rFonts w:ascii="Times New Roman" w:hAnsi="Times New Roman" w:cs="Times New Roman"/>
          <w:sz w:val="24"/>
          <w:szCs w:val="24"/>
        </w:rPr>
        <w:t xml:space="preserve"> на протяжении всего утренника. </w:t>
      </w:r>
    </w:p>
    <w:p w:rsidR="009C697B" w:rsidRPr="00080321" w:rsidRDefault="007263BC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10</w:t>
      </w:r>
      <w:r w:rsidR="00667C1F" w:rsidRPr="00080321">
        <w:rPr>
          <w:rFonts w:ascii="Times New Roman" w:hAnsi="Times New Roman" w:cs="Times New Roman"/>
          <w:sz w:val="24"/>
          <w:szCs w:val="24"/>
        </w:rPr>
        <w:t xml:space="preserve"> слайд. </w:t>
      </w:r>
    </w:p>
    <w:p w:rsidR="00667C1F" w:rsidRPr="00080321" w:rsidRDefault="00667C1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Мною составлен перечень музыкальных клипов, которые я ор</w:t>
      </w:r>
      <w:r w:rsidR="007263BC" w:rsidRPr="00080321">
        <w:rPr>
          <w:rFonts w:ascii="Times New Roman" w:hAnsi="Times New Roman" w:cs="Times New Roman"/>
          <w:sz w:val="24"/>
          <w:szCs w:val="24"/>
        </w:rPr>
        <w:t>ганично включаю в праздники</w:t>
      </w:r>
      <w:r w:rsidR="004C38B5" w:rsidRPr="00080321">
        <w:rPr>
          <w:rFonts w:ascii="Times New Roman" w:hAnsi="Times New Roman" w:cs="Times New Roman"/>
          <w:sz w:val="24"/>
          <w:szCs w:val="24"/>
        </w:rPr>
        <w:t>,</w:t>
      </w:r>
      <w:r w:rsidR="007263BC" w:rsidRPr="00080321">
        <w:rPr>
          <w:rFonts w:ascii="Times New Roman" w:hAnsi="Times New Roman" w:cs="Times New Roman"/>
          <w:sz w:val="24"/>
          <w:szCs w:val="24"/>
        </w:rPr>
        <w:t xml:space="preserve"> развлечения и досуги</w:t>
      </w:r>
      <w:r w:rsidRPr="00080321">
        <w:rPr>
          <w:rFonts w:ascii="Times New Roman" w:hAnsi="Times New Roman" w:cs="Times New Roman"/>
          <w:sz w:val="24"/>
          <w:szCs w:val="24"/>
        </w:rPr>
        <w:t>.</w:t>
      </w:r>
    </w:p>
    <w:p w:rsidR="00323347" w:rsidRPr="00080321" w:rsidRDefault="007263BC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Новогодняя тематика</w:t>
      </w:r>
      <w:r w:rsidR="00240700" w:rsidRPr="00080321">
        <w:rPr>
          <w:rFonts w:ascii="Times New Roman" w:hAnsi="Times New Roman" w:cs="Times New Roman"/>
          <w:sz w:val="24"/>
          <w:szCs w:val="24"/>
        </w:rPr>
        <w:t>:</w:t>
      </w:r>
    </w:p>
    <w:p w:rsidR="00240700" w:rsidRPr="00080321" w:rsidRDefault="00240700" w:rsidP="00B134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«Российский дед Мороз»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Раиса Панина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Музыка: Андрей Варламов</w:t>
      </w:r>
    </w:p>
    <w:p w:rsidR="00B36AAF" w:rsidRPr="00080321" w:rsidRDefault="00B36AAF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784E32" w:rsidRPr="00080321">
        <w:rPr>
          <w:rFonts w:ascii="Times New Roman" w:hAnsi="Times New Roman" w:cs="Times New Roman"/>
          <w:sz w:val="24"/>
          <w:szCs w:val="24"/>
        </w:rPr>
        <w:t xml:space="preserve"> «Что такое новый год» Ю. </w:t>
      </w:r>
      <w:proofErr w:type="spellStart"/>
      <w:r w:rsidR="00784E32" w:rsidRPr="00080321">
        <w:rPr>
          <w:rFonts w:ascii="Times New Roman" w:hAnsi="Times New Roman" w:cs="Times New Roman"/>
          <w:sz w:val="24"/>
          <w:szCs w:val="24"/>
        </w:rPr>
        <w:t>Чич</w:t>
      </w:r>
      <w:r w:rsidR="00240700" w:rsidRPr="00080321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667C1F" w:rsidRPr="00080321">
        <w:rPr>
          <w:rFonts w:ascii="Times New Roman" w:hAnsi="Times New Roman" w:cs="Times New Roman"/>
          <w:sz w:val="24"/>
          <w:szCs w:val="24"/>
        </w:rPr>
        <w:t>,</w:t>
      </w:r>
      <w:r w:rsidR="00240700" w:rsidRPr="0008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3347" w:rsidRPr="00080321" w:rsidRDefault="00B36AAF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новым годом!» сл.С. Елизаровой.  </w:t>
      </w:r>
      <w:proofErr w:type="spell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Муз.М</w:t>
      </w:r>
      <w:proofErr w:type="spellEnd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Понаморевой</w:t>
      </w:r>
      <w:proofErr w:type="spellEnd"/>
    </w:p>
    <w:p w:rsidR="00233110" w:rsidRPr="00080321" w:rsidRDefault="00233110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метель»</w:t>
      </w:r>
    </w:p>
    <w:p w:rsidR="007263BC" w:rsidRPr="00080321" w:rsidRDefault="007263BC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развлечениям мною подобраны следующие клипы:</w:t>
      </w:r>
    </w:p>
    <w:p w:rsidR="00323347" w:rsidRPr="00080321" w:rsidRDefault="00667C1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B36AAF" w:rsidRPr="00080321">
        <w:rPr>
          <w:rFonts w:ascii="Times New Roman" w:hAnsi="Times New Roman" w:cs="Times New Roman"/>
          <w:sz w:val="24"/>
          <w:szCs w:val="24"/>
        </w:rPr>
        <w:t>«</w:t>
      </w:r>
      <w:r w:rsidRPr="00080321">
        <w:rPr>
          <w:rFonts w:ascii="Times New Roman" w:hAnsi="Times New Roman" w:cs="Times New Roman"/>
          <w:sz w:val="24"/>
          <w:szCs w:val="24"/>
        </w:rPr>
        <w:t>Гномы</w:t>
      </w:r>
      <w:r w:rsidR="00B36AAF" w:rsidRPr="00080321">
        <w:rPr>
          <w:rFonts w:ascii="Times New Roman" w:hAnsi="Times New Roman" w:cs="Times New Roman"/>
          <w:sz w:val="24"/>
          <w:szCs w:val="24"/>
        </w:rPr>
        <w:t xml:space="preserve">» </w:t>
      </w:r>
      <w:r w:rsidR="00240700"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784E32" w:rsidRPr="00080321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240700" w:rsidRPr="0008032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240700" w:rsidRPr="00080321">
        <w:rPr>
          <w:rFonts w:ascii="Times New Roman" w:hAnsi="Times New Roman" w:cs="Times New Roman"/>
          <w:sz w:val="24"/>
          <w:szCs w:val="24"/>
        </w:rPr>
        <w:t>Басилая</w:t>
      </w:r>
      <w:proofErr w:type="spellEnd"/>
      <w:r w:rsidR="00240700" w:rsidRPr="00080321">
        <w:rPr>
          <w:rFonts w:ascii="Times New Roman" w:hAnsi="Times New Roman" w:cs="Times New Roman"/>
          <w:sz w:val="24"/>
          <w:szCs w:val="24"/>
        </w:rPr>
        <w:t xml:space="preserve">, </w:t>
      </w:r>
      <w:r w:rsidR="00784E32" w:rsidRPr="00080321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240700" w:rsidRPr="0008032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240700" w:rsidRPr="00080321">
        <w:rPr>
          <w:rFonts w:ascii="Times New Roman" w:hAnsi="Times New Roman" w:cs="Times New Roman"/>
          <w:sz w:val="24"/>
          <w:szCs w:val="24"/>
        </w:rPr>
        <w:t>Эппель</w:t>
      </w:r>
      <w:proofErr w:type="spellEnd"/>
      <w:r w:rsidRPr="00080321">
        <w:rPr>
          <w:rFonts w:ascii="Times New Roman" w:hAnsi="Times New Roman" w:cs="Times New Roman"/>
          <w:sz w:val="24"/>
          <w:szCs w:val="24"/>
        </w:rPr>
        <w:t>,</w:t>
      </w:r>
    </w:p>
    <w:p w:rsidR="00323347" w:rsidRPr="00080321" w:rsidRDefault="00667C1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B36AAF" w:rsidRPr="00080321">
        <w:rPr>
          <w:rFonts w:ascii="Times New Roman" w:hAnsi="Times New Roman" w:cs="Times New Roman"/>
          <w:sz w:val="24"/>
          <w:szCs w:val="24"/>
        </w:rPr>
        <w:t>«</w:t>
      </w:r>
      <w:r w:rsidRPr="00080321">
        <w:rPr>
          <w:rFonts w:ascii="Times New Roman" w:hAnsi="Times New Roman" w:cs="Times New Roman"/>
          <w:sz w:val="24"/>
          <w:szCs w:val="24"/>
        </w:rPr>
        <w:t>Золушка</w:t>
      </w:r>
      <w:r w:rsidR="00B36AAF" w:rsidRPr="00080321">
        <w:rPr>
          <w:rFonts w:ascii="Times New Roman" w:hAnsi="Times New Roman" w:cs="Times New Roman"/>
          <w:sz w:val="24"/>
          <w:szCs w:val="24"/>
        </w:rPr>
        <w:t>» сл.И. Резника    муз. И. Цветкова</w:t>
      </w:r>
      <w:r w:rsidRPr="000803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3347" w:rsidRPr="00080321" w:rsidRDefault="00B36AA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7C1F" w:rsidRPr="0008032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80321">
        <w:rPr>
          <w:rFonts w:ascii="Times New Roman" w:hAnsi="Times New Roman" w:cs="Times New Roman"/>
          <w:sz w:val="24"/>
          <w:szCs w:val="24"/>
        </w:rPr>
        <w:t>» Е. Антонова</w:t>
      </w:r>
      <w:r w:rsidR="00323347" w:rsidRPr="00080321">
        <w:rPr>
          <w:rFonts w:ascii="Times New Roman" w:hAnsi="Times New Roman" w:cs="Times New Roman"/>
          <w:sz w:val="24"/>
          <w:szCs w:val="24"/>
        </w:rPr>
        <w:t>,</w:t>
      </w:r>
    </w:p>
    <w:p w:rsidR="00323347" w:rsidRPr="00080321" w:rsidRDefault="00B36AA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>«Маленькая страна»</w:t>
      </w:r>
      <w:r w:rsidR="00233110" w:rsidRPr="00080321">
        <w:rPr>
          <w:rFonts w:ascii="Times New Roman" w:hAnsi="Times New Roman" w:cs="Times New Roman"/>
          <w:sz w:val="24"/>
          <w:szCs w:val="24"/>
        </w:rPr>
        <w:t xml:space="preserve"> И. Николаев</w:t>
      </w:r>
      <w:r w:rsidR="00323347" w:rsidRPr="00080321">
        <w:rPr>
          <w:rFonts w:ascii="Times New Roman" w:hAnsi="Times New Roman" w:cs="Times New Roman"/>
          <w:sz w:val="24"/>
          <w:szCs w:val="24"/>
        </w:rPr>
        <w:t>,</w:t>
      </w:r>
    </w:p>
    <w:p w:rsidR="00233110" w:rsidRPr="00080321" w:rsidRDefault="00667C1F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233110" w:rsidRPr="00080321">
        <w:rPr>
          <w:rFonts w:ascii="Times New Roman" w:hAnsi="Times New Roman" w:cs="Times New Roman"/>
          <w:sz w:val="24"/>
          <w:szCs w:val="24"/>
        </w:rPr>
        <w:t xml:space="preserve">«Аленка» А. Колесников Р. Астафьев </w:t>
      </w:r>
    </w:p>
    <w:p w:rsidR="00AC2183" w:rsidRPr="00080321" w:rsidRDefault="00233110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«Где водятся волшебники» М.Минкова  Ю. </w:t>
      </w:r>
      <w:proofErr w:type="spellStart"/>
      <w:r w:rsidRPr="00080321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080321">
        <w:rPr>
          <w:rFonts w:ascii="Times New Roman" w:hAnsi="Times New Roman" w:cs="Times New Roman"/>
          <w:sz w:val="24"/>
          <w:szCs w:val="24"/>
        </w:rPr>
        <w:t xml:space="preserve"> </w:t>
      </w:r>
      <w:r w:rsidR="00667C1F" w:rsidRPr="00080321">
        <w:rPr>
          <w:rFonts w:ascii="Times New Roman" w:hAnsi="Times New Roman" w:cs="Times New Roman"/>
          <w:sz w:val="24"/>
          <w:szCs w:val="24"/>
        </w:rPr>
        <w:t>и т.д.</w:t>
      </w:r>
    </w:p>
    <w:p w:rsidR="009C697B" w:rsidRPr="00080321" w:rsidRDefault="009C697B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3BC" w:rsidRPr="00080321" w:rsidRDefault="007263B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33110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Мультимедийные технологии мне помогают и  в работе с родителями. </w:t>
      </w:r>
    </w:p>
    <w:p w:rsidR="007263BC" w:rsidRPr="00080321" w:rsidRDefault="007263B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ввели такую форму  консультирования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 сайте детского сада, в котором я принимаю участие, как музыкальный руководитель:</w:t>
      </w:r>
    </w:p>
    <w:p w:rsidR="007263BC" w:rsidRPr="00080321" w:rsidRDefault="007263BC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Консультирование на сайте детского сада, с целью создания</w:t>
      </w:r>
      <w:r w:rsidR="00C20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родителям по разделу музыкального воспитания</w:t>
      </w:r>
      <w:r w:rsidR="00C20495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C697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</w:t>
      </w:r>
      <w:proofErr w:type="gramEnd"/>
      <w:r w:rsidR="009C697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« </w:t>
      </w:r>
      <w:r w:rsidR="009C697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музыкальный оркестр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20495" w:rsidRPr="00080321" w:rsidRDefault="00C20495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материал для родителей:  музыкальная аудио энциклопедия «Уроки музыки дирижера Скрипкина», в которую включены игры для развития слуха, чувства ритма, знакомство с композиторами, музыкальными жанрами, инструментами и их звучанием.</w:t>
      </w:r>
      <w:r w:rsidR="009C697B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страничке «советы родителям» можно познакомиться с музыкальными играми, хороводами, с консультациями по музыкальному воспитанию</w:t>
      </w:r>
      <w:r w:rsidR="00C90FBE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495" w:rsidRPr="00080321" w:rsidRDefault="00C20495" w:rsidP="00080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90FBE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 работе с родителями относятся 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0FBE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ыступления</w:t>
      </w:r>
      <w:r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DB4D32" w:rsidRPr="0008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собраниях:</w:t>
      </w:r>
    </w:p>
    <w:p w:rsidR="00DB4D32" w:rsidRPr="00080321" w:rsidRDefault="00C20495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80321">
        <w:rPr>
          <w:rStyle w:val="c0"/>
          <w:rFonts w:ascii="Times New Roman" w:hAnsi="Times New Roman" w:cs="Times New Roman"/>
          <w:sz w:val="24"/>
          <w:szCs w:val="24"/>
        </w:rPr>
        <w:t xml:space="preserve">«  </w:t>
      </w:r>
      <w:r w:rsidR="00AC2D9A" w:rsidRPr="00080321">
        <w:rPr>
          <w:rStyle w:val="c0"/>
          <w:rFonts w:ascii="Times New Roman" w:hAnsi="Times New Roman" w:cs="Times New Roman"/>
          <w:sz w:val="24"/>
          <w:szCs w:val="24"/>
        </w:rPr>
        <w:t>Охрана детского голоса»</w:t>
      </w:r>
    </w:p>
    <w:p w:rsidR="00BC1CBC" w:rsidRPr="00080321" w:rsidRDefault="00DB4D32" w:rsidP="00080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321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технологий не только помогает в проведении занятий, праздников и развлечений, но и насыщает и обогащает </w:t>
      </w:r>
      <w:r w:rsidR="00EA311F" w:rsidRPr="00080321">
        <w:rPr>
          <w:rFonts w:ascii="Times New Roman" w:hAnsi="Times New Roman" w:cs="Times New Roman"/>
          <w:sz w:val="24"/>
          <w:szCs w:val="24"/>
        </w:rPr>
        <w:t xml:space="preserve"> все виды </w:t>
      </w:r>
      <w:r w:rsidR="00C90FBE" w:rsidRPr="00080321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EA311F" w:rsidRPr="00080321">
        <w:rPr>
          <w:rFonts w:ascii="Times New Roman" w:hAnsi="Times New Roman" w:cs="Times New Roman"/>
          <w:sz w:val="24"/>
          <w:szCs w:val="24"/>
        </w:rPr>
        <w:t>деятельности, и являе</w:t>
      </w:r>
      <w:r w:rsidR="007F2845" w:rsidRPr="00080321">
        <w:rPr>
          <w:rFonts w:ascii="Times New Roman" w:hAnsi="Times New Roman" w:cs="Times New Roman"/>
          <w:sz w:val="24"/>
          <w:szCs w:val="24"/>
        </w:rPr>
        <w:t>тся хорошим помощником педагогу.</w:t>
      </w:r>
    </w:p>
    <w:sectPr w:rsidR="00BC1CBC" w:rsidRPr="00080321" w:rsidSect="00943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798C"/>
    <w:multiLevelType w:val="multilevel"/>
    <w:tmpl w:val="71B25D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418FD"/>
    <w:multiLevelType w:val="multilevel"/>
    <w:tmpl w:val="9AE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E79BC"/>
    <w:rsid w:val="000549D8"/>
    <w:rsid w:val="00080321"/>
    <w:rsid w:val="000B201C"/>
    <w:rsid w:val="000E7A24"/>
    <w:rsid w:val="000F583D"/>
    <w:rsid w:val="0014259C"/>
    <w:rsid w:val="001647EA"/>
    <w:rsid w:val="00165495"/>
    <w:rsid w:val="00170CDE"/>
    <w:rsid w:val="0019557C"/>
    <w:rsid w:val="001E69F0"/>
    <w:rsid w:val="002273EC"/>
    <w:rsid w:val="00233110"/>
    <w:rsid w:val="00240700"/>
    <w:rsid w:val="002453E9"/>
    <w:rsid w:val="00266D44"/>
    <w:rsid w:val="002923C9"/>
    <w:rsid w:val="002E2B46"/>
    <w:rsid w:val="0030230F"/>
    <w:rsid w:val="00305385"/>
    <w:rsid w:val="00323347"/>
    <w:rsid w:val="0032475F"/>
    <w:rsid w:val="00340712"/>
    <w:rsid w:val="00373A21"/>
    <w:rsid w:val="003D0E34"/>
    <w:rsid w:val="003E7F9D"/>
    <w:rsid w:val="00425F57"/>
    <w:rsid w:val="004806AB"/>
    <w:rsid w:val="004C38B5"/>
    <w:rsid w:val="00542339"/>
    <w:rsid w:val="005568B7"/>
    <w:rsid w:val="00585E6B"/>
    <w:rsid w:val="00601CA7"/>
    <w:rsid w:val="0060781C"/>
    <w:rsid w:val="006575CE"/>
    <w:rsid w:val="006668D3"/>
    <w:rsid w:val="00667C1F"/>
    <w:rsid w:val="00671687"/>
    <w:rsid w:val="006E57D8"/>
    <w:rsid w:val="00705495"/>
    <w:rsid w:val="00705CF3"/>
    <w:rsid w:val="007263BC"/>
    <w:rsid w:val="00743B39"/>
    <w:rsid w:val="00783A81"/>
    <w:rsid w:val="00784E32"/>
    <w:rsid w:val="007D4D2C"/>
    <w:rsid w:val="007E03CE"/>
    <w:rsid w:val="007E79BC"/>
    <w:rsid w:val="007F2845"/>
    <w:rsid w:val="00813780"/>
    <w:rsid w:val="00862904"/>
    <w:rsid w:val="008C5081"/>
    <w:rsid w:val="008C7711"/>
    <w:rsid w:val="008D7F94"/>
    <w:rsid w:val="00905277"/>
    <w:rsid w:val="009354DC"/>
    <w:rsid w:val="00943912"/>
    <w:rsid w:val="009C697B"/>
    <w:rsid w:val="00A052CA"/>
    <w:rsid w:val="00A86FDA"/>
    <w:rsid w:val="00AC2183"/>
    <w:rsid w:val="00AC2D9A"/>
    <w:rsid w:val="00AF54B0"/>
    <w:rsid w:val="00B1217D"/>
    <w:rsid w:val="00B13456"/>
    <w:rsid w:val="00B30354"/>
    <w:rsid w:val="00B36AAF"/>
    <w:rsid w:val="00B74F9C"/>
    <w:rsid w:val="00BA33C9"/>
    <w:rsid w:val="00BA4307"/>
    <w:rsid w:val="00BB12F7"/>
    <w:rsid w:val="00BC1CBC"/>
    <w:rsid w:val="00C14874"/>
    <w:rsid w:val="00C20495"/>
    <w:rsid w:val="00C7452F"/>
    <w:rsid w:val="00C90FBE"/>
    <w:rsid w:val="00D131AE"/>
    <w:rsid w:val="00D60BEC"/>
    <w:rsid w:val="00D703B5"/>
    <w:rsid w:val="00DA5FB3"/>
    <w:rsid w:val="00DB4D32"/>
    <w:rsid w:val="00E1448B"/>
    <w:rsid w:val="00E42D15"/>
    <w:rsid w:val="00E5128A"/>
    <w:rsid w:val="00EA311F"/>
    <w:rsid w:val="00ED04A3"/>
    <w:rsid w:val="00ED1B79"/>
    <w:rsid w:val="00F03F16"/>
    <w:rsid w:val="00F101AD"/>
    <w:rsid w:val="00F1354E"/>
    <w:rsid w:val="00F93A10"/>
    <w:rsid w:val="00FC6475"/>
    <w:rsid w:val="00FE03A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B3AC5-5CB8-4367-BE73-F1D054E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80"/>
  </w:style>
  <w:style w:type="paragraph" w:styleId="4">
    <w:name w:val="heading 4"/>
    <w:basedOn w:val="a"/>
    <w:next w:val="a"/>
    <w:link w:val="40"/>
    <w:uiPriority w:val="9"/>
    <w:unhideWhenUsed/>
    <w:qFormat/>
    <w:rsid w:val="002407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43912"/>
  </w:style>
  <w:style w:type="character" w:customStyle="1" w:styleId="40">
    <w:name w:val="Заголовок 4 Знак"/>
    <w:basedOn w:val="a0"/>
    <w:link w:val="4"/>
    <w:uiPriority w:val="9"/>
    <w:rsid w:val="00240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2013-02-02T10:23:00Z</cp:lastPrinted>
  <dcterms:created xsi:type="dcterms:W3CDTF">2012-09-06T05:52:00Z</dcterms:created>
  <dcterms:modified xsi:type="dcterms:W3CDTF">2013-10-30T10:39:00Z</dcterms:modified>
</cp:coreProperties>
</file>