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7E" w:rsidRDefault="002E4AC2" w:rsidP="002E4AC2">
      <w:pPr>
        <w:spacing w:after="0" w:line="360" w:lineRule="auto"/>
        <w:jc w:val="both"/>
      </w:pPr>
      <w:r>
        <w:t xml:space="preserve">       </w:t>
      </w:r>
      <w:r w:rsidR="00052EF7">
        <w:t xml:space="preserve">Я очень счастлива, что сама </w:t>
      </w:r>
      <w:r w:rsidR="00DA406B">
        <w:t xml:space="preserve">жизнь </w:t>
      </w:r>
      <w:r w:rsidR="00052EF7">
        <w:t>направила меня по педагогической стезе. До 2003 года я работала в школе учителем, с 2003 года  работаю в детском саду «</w:t>
      </w:r>
      <w:proofErr w:type="spellStart"/>
      <w:r w:rsidR="00052EF7">
        <w:t>Ляйсан</w:t>
      </w:r>
      <w:proofErr w:type="spellEnd"/>
      <w:r w:rsidR="00052EF7">
        <w:t>».</w:t>
      </w:r>
      <w:r w:rsidR="00DA406B">
        <w:t xml:space="preserve"> Коллектив у нас очень дружный, сплоченный всегда благоухает теплая атмосфера</w:t>
      </w:r>
      <w:r w:rsidR="00052EF7">
        <w:t xml:space="preserve"> Работа</w:t>
      </w:r>
      <w:r w:rsidR="0032293E">
        <w:t xml:space="preserve">, </w:t>
      </w:r>
      <w:r w:rsidR="00DA406B">
        <w:t xml:space="preserve">как учителя, так и воспитателя </w:t>
      </w:r>
      <w:r w:rsidR="00052EF7">
        <w:t>многогранна</w:t>
      </w:r>
      <w:r w:rsidR="00DA406B">
        <w:t>, не</w:t>
      </w:r>
      <w:r w:rsidR="0032293E">
        <w:t xml:space="preserve"> </w:t>
      </w:r>
      <w:proofErr w:type="gramStart"/>
      <w:r w:rsidR="00DA406B">
        <w:t>стандартна</w:t>
      </w:r>
      <w:proofErr w:type="gramEnd"/>
      <w:r w:rsidR="0032293E">
        <w:t xml:space="preserve"> </w:t>
      </w:r>
      <w:r w:rsidR="00DA406B">
        <w:t>требует</w:t>
      </w:r>
      <w:r w:rsidR="0032293E">
        <w:t xml:space="preserve"> </w:t>
      </w:r>
      <w:r w:rsidR="00052EF7">
        <w:t>творческого подхода, самосовершенствования, но самое главное  в этой работе - любить детей, понять их внутренний мир. Дети</w:t>
      </w:r>
      <w:r w:rsidR="0032293E">
        <w:t xml:space="preserve"> </w:t>
      </w:r>
      <w:r w:rsidR="00DA406B">
        <w:t>источник</w:t>
      </w:r>
      <w:r w:rsidR="00052EF7">
        <w:t xml:space="preserve"> света и радости и долг каждого воспитателя и родителя суметь сохранить этот свет и  приумножить эту радость. Я стараюсь подбирать ключик к сердцу каждого ребенка, нахожу для них волшебные слова, так необходимые в тот или иной момент. Одного только подхода недостаточно. Ведь чтобы ребенок полностью «открыл» самого себя нужно взаимное сотр</w:t>
      </w:r>
      <w:r w:rsidR="00D81655">
        <w:t xml:space="preserve">удничество. Возьмём треугольник: </w:t>
      </w:r>
      <w:r w:rsidR="00052EF7">
        <w:t>во главе</w:t>
      </w:r>
      <w:r w:rsidR="00D81655">
        <w:t xml:space="preserve"> треугольника </w:t>
      </w:r>
      <w:r w:rsidR="00052EF7">
        <w:t xml:space="preserve"> стоит ребенок</w:t>
      </w:r>
      <w:r w:rsidR="00D81655">
        <w:t xml:space="preserve"> – </w:t>
      </w:r>
      <w:proofErr w:type="gramStart"/>
      <w:r w:rsidR="00D81655">
        <w:t>он</w:t>
      </w:r>
      <w:proofErr w:type="gramEnd"/>
      <w:r w:rsidR="00D81655">
        <w:t xml:space="preserve"> познавая</w:t>
      </w:r>
      <w:r w:rsidR="0032293E">
        <w:t xml:space="preserve"> новое, открывает самого себя (ч</w:t>
      </w:r>
      <w:r w:rsidR="00D81655">
        <w:t xml:space="preserve">то я могу, умею, на что способен). Задача взрослых: помочь ему в этом нелегком деле. Не </w:t>
      </w:r>
      <w:proofErr w:type="gramStart"/>
      <w:r w:rsidR="00D81655">
        <w:t>следует</w:t>
      </w:r>
      <w:proofErr w:type="gramEnd"/>
      <w:r w:rsidR="00D81655">
        <w:t xml:space="preserve"> конечно  забывать и о социуме. Как вы думаете, что произойдет с трехногим табуретом, если подломиться одна ножка? (развалиться). Вспомните басню И</w:t>
      </w:r>
      <w:r w:rsidR="0032293E">
        <w:t>.</w:t>
      </w:r>
      <w:r w:rsidR="00D81655">
        <w:t xml:space="preserve"> Крылова</w:t>
      </w:r>
      <w:r w:rsidR="00052EF7">
        <w:t xml:space="preserve"> </w:t>
      </w:r>
      <w:r w:rsidR="00D81655">
        <w:t xml:space="preserve">«Лебедь, Рак и Щука»: «Когда в товарищах согласья нет, на лад их дело не пойдет, а выйдет из него не дело, только мука». Отсюда вывод: нам следует объединить наши усилия для того, чтобы детям было комфортно и </w:t>
      </w:r>
      <w:r w:rsidR="001C3A81">
        <w:t>интересно дома и в детском саду.</w:t>
      </w:r>
    </w:p>
    <w:p w:rsidR="00D81655" w:rsidRDefault="00D81655" w:rsidP="00D81655">
      <w:pPr>
        <w:spacing w:after="0" w:line="360" w:lineRule="auto"/>
        <w:ind w:firstLine="709"/>
        <w:jc w:val="both"/>
      </w:pPr>
      <w:r>
        <w:t>Равноценное сотрудничество, открытый доброжелательный диалог с родителями</w:t>
      </w:r>
      <w:r w:rsidR="00E43C74">
        <w:t>,  взаимопонимание</w:t>
      </w:r>
      <w:r>
        <w:t xml:space="preserve"> - вот главное в моей работе.</w:t>
      </w:r>
    </w:p>
    <w:p w:rsidR="00052EF7" w:rsidRDefault="00D81655" w:rsidP="00D81655">
      <w:pPr>
        <w:spacing w:after="0" w:line="360" w:lineRule="auto"/>
        <w:ind w:firstLine="709"/>
        <w:jc w:val="both"/>
      </w:pPr>
      <w:r>
        <w:t xml:space="preserve">В самом начале работы я ставлю задачу – установить доверительное отношение с родителями на основе доброжелательности с перспективой на равноценное сотрудничество. Для полноценного диалога с родителями определяю запросы </w:t>
      </w:r>
      <w:proofErr w:type="gramStart"/>
      <w:r>
        <w:t>родителей</w:t>
      </w:r>
      <w:proofErr w:type="gramEnd"/>
      <w:r>
        <w:t xml:space="preserve"> согласовывая с ними режим работы, вырабатываю общие требования к поведению ребенка в семье и дошкольном учреждении. В этом мне помогает: анкетирование, глухой </w:t>
      </w:r>
      <w:proofErr w:type="spellStart"/>
      <w:r>
        <w:t>опросник</w:t>
      </w:r>
      <w:proofErr w:type="spellEnd"/>
      <w:r>
        <w:t xml:space="preserve">, параллельный разговор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, что позволяет за короткий срок собрать обширный и разнообразный материал по темам: Личная гигиена, </w:t>
      </w:r>
      <w:r>
        <w:lastRenderedPageBreak/>
        <w:t>Нравственное воспитание, Как играть с детьми, Какие игры</w:t>
      </w:r>
      <w:proofErr w:type="gramStart"/>
      <w:r>
        <w:t xml:space="preserve"> ,</w:t>
      </w:r>
      <w:proofErr w:type="gramEnd"/>
      <w:r>
        <w:t xml:space="preserve"> игрушки нужны детям и т.д. Провожу консультации, собрании по волнующим вопросам, дискуссии, мастер классы,</w:t>
      </w:r>
      <w:r w:rsidR="00536B3E">
        <w:t xml:space="preserve"> акции: «Наша яркая планета», «Умелые руки», </w:t>
      </w:r>
      <w:r>
        <w:t xml:space="preserve"> </w:t>
      </w:r>
      <w:r w:rsidR="00536B3E">
        <w:t xml:space="preserve">«Уют компания», «Игрушки-поделки»; фоторепортажи, </w:t>
      </w:r>
      <w:proofErr w:type="spellStart"/>
      <w:r>
        <w:t>игротренинги</w:t>
      </w:r>
      <w:proofErr w:type="spellEnd"/>
      <w:r>
        <w:t>, игровые сюрпризы, индивидуальные беседы</w:t>
      </w:r>
      <w:r w:rsidR="00662D39">
        <w:t xml:space="preserve"> о том, как ребенок провел время, как ел, как спал, во</w:t>
      </w:r>
      <w:r w:rsidR="0032293E">
        <w:t xml:space="preserve"> </w:t>
      </w:r>
      <w:r w:rsidR="00662D39">
        <w:t xml:space="preserve">что и с кем играл, о чем мы с ним вели беседу. Хорошо если ваш ребенок знает по имени всех детей группы, </w:t>
      </w:r>
      <w:proofErr w:type="gramStart"/>
      <w:r w:rsidR="00662D39">
        <w:t>в</w:t>
      </w:r>
      <w:proofErr w:type="gramEnd"/>
      <w:r w:rsidR="00662D39">
        <w:t xml:space="preserve"> котором воспитывается ваш ребенок. Это делает обста</w:t>
      </w:r>
      <w:r w:rsidR="0032293E">
        <w:t>новку в группе более домашней и</w:t>
      </w:r>
      <w:r w:rsidR="00662D39">
        <w:t>, конечно, дает вам новые темы для разговоров с вашими детьми.</w:t>
      </w:r>
    </w:p>
    <w:p w:rsidR="00DA3BDF" w:rsidRDefault="00E43C74" w:rsidP="00D81655">
      <w:pPr>
        <w:spacing w:after="0" w:line="360" w:lineRule="auto"/>
        <w:ind w:firstLine="709"/>
        <w:jc w:val="both"/>
      </w:pPr>
      <w:r>
        <w:t>Мое «трио» очень крепкое. Я и мои родители - мы крепнем день за днем, совершенствуемся, творим, создаем - доброе, полезное, а малыши нас в этом поддерживают, придают нам бодрос</w:t>
      </w:r>
      <w:r w:rsidR="0032293E">
        <w:t>т</w:t>
      </w:r>
      <w:r>
        <w:t>ь духа. По общему согласию создали сенсорный уголок, организованную  пространственную среду, насыщенную визуальными и тактильными стимуляторами  воздействующими на базовые органы чувств, зр</w:t>
      </w:r>
      <w:r w:rsidR="00536B3E">
        <w:t>ение, слух, обоняние, осязание: это мягкие модули со звоночком, мячики –</w:t>
      </w:r>
      <w:r w:rsidR="0032293E">
        <w:t xml:space="preserve"> </w:t>
      </w:r>
      <w:r w:rsidR="00536B3E">
        <w:t xml:space="preserve">ежики, </w:t>
      </w:r>
      <w:proofErr w:type="spellStart"/>
      <w:r w:rsidR="00536B3E">
        <w:t>вибро-матра</w:t>
      </w:r>
      <w:r w:rsidR="0032293E">
        <w:t>с</w:t>
      </w:r>
      <w:proofErr w:type="spellEnd"/>
      <w:r w:rsidR="00536B3E">
        <w:t>,  мешочки с крупой, камушками, перчатк</w:t>
      </w:r>
      <w:proofErr w:type="gramStart"/>
      <w:r w:rsidR="00536B3E">
        <w:t>и-</w:t>
      </w:r>
      <w:proofErr w:type="gramEnd"/>
      <w:r w:rsidR="00536B3E">
        <w:t>«Хамелеон» и т.д. Также очень сильно работаем над укреплением здоровья, используя здоровье сберегающие технологии</w:t>
      </w:r>
      <w:r w:rsidR="00DA3BDF">
        <w:t>, которые, я рекомендую вам</w:t>
      </w:r>
      <w:r w:rsidR="00536B3E">
        <w:t xml:space="preserve"> </w:t>
      </w:r>
      <w:r w:rsidR="00DA3BDF">
        <w:t xml:space="preserve"> проводить с вашими детьми дома:</w:t>
      </w:r>
    </w:p>
    <w:p w:rsidR="00DA3BDF" w:rsidRDefault="00DA3BDF" w:rsidP="00D81655">
      <w:pPr>
        <w:spacing w:after="0" w:line="360" w:lineRule="auto"/>
        <w:ind w:firstLine="709"/>
        <w:jc w:val="both"/>
      </w:pPr>
      <w:r>
        <w:t>-</w:t>
      </w:r>
      <w:r w:rsidR="00536B3E">
        <w:t>психологические игры,</w:t>
      </w:r>
      <w:r w:rsidR="0032293E">
        <w:t xml:space="preserve"> </w:t>
      </w:r>
      <w:proofErr w:type="spellStart"/>
      <w:r w:rsidR="0032293E">
        <w:t>психогимнастика</w:t>
      </w:r>
      <w:proofErr w:type="spellEnd"/>
      <w:r w:rsidR="0032293E">
        <w:t xml:space="preserve">: </w:t>
      </w:r>
      <w:proofErr w:type="gramStart"/>
      <w:r w:rsidR="0032293E">
        <w:t>(М</w:t>
      </w:r>
      <w:r w:rsidR="00536B3E">
        <w:t>ама моет посуду, рассказывая  с</w:t>
      </w:r>
      <w:r w:rsidR="0032293E">
        <w:t>казку о ней.</w:t>
      </w:r>
      <w:proofErr w:type="gramEnd"/>
      <w:r w:rsidR="0032293E">
        <w:t xml:space="preserve"> А</w:t>
      </w:r>
      <w:r w:rsidR="00536B3E">
        <w:t xml:space="preserve"> ребенок стоит рядом</w:t>
      </w:r>
      <w:r w:rsidR="0032293E">
        <w:t>,</w:t>
      </w:r>
      <w:r w:rsidR="00536B3E">
        <w:t xml:space="preserve"> слушает, задает вопросы, и вы не отвлекаетесь от работы, а наоборот, успокаиваетесь и ребенку интересно,</w:t>
      </w:r>
      <w:r w:rsidR="0032293E">
        <w:t xml:space="preserve"> </w:t>
      </w:r>
      <w:r w:rsidR="00536B3E">
        <w:t xml:space="preserve">он познает, узнает что-то новое. Ни когда не отталкивайте ребенка послушайте его, постарайтесь прочитать его мысли, объясните ему спокойно без криков и побоев, проведите с ним </w:t>
      </w:r>
      <w:proofErr w:type="spellStart"/>
      <w:proofErr w:type="gramStart"/>
      <w:r w:rsidR="00536B3E">
        <w:t>психогимнастику</w:t>
      </w:r>
      <w:proofErr w:type="spellEnd"/>
      <w:proofErr w:type="gramEnd"/>
      <w:r w:rsidR="00536B3E">
        <w:t xml:space="preserve"> и вы поймете друг друга, это даст положительный настрой ребенку на целый день</w:t>
      </w:r>
      <w:r>
        <w:t>);</w:t>
      </w:r>
    </w:p>
    <w:p w:rsidR="00E43C74" w:rsidRDefault="00DA3BDF" w:rsidP="00D81655">
      <w:pPr>
        <w:spacing w:after="0" w:line="360" w:lineRule="auto"/>
        <w:ind w:firstLine="709"/>
        <w:jc w:val="both"/>
      </w:pPr>
      <w:r>
        <w:lastRenderedPageBreak/>
        <w:t>-игра «музыкальные инструменты»</w:t>
      </w:r>
      <w:r w:rsidR="0032293E">
        <w:t xml:space="preserve"> </w:t>
      </w:r>
      <w:r>
        <w:t>(для профилактики ОРЗ), например,</w:t>
      </w:r>
      <w:r w:rsidR="0032293E">
        <w:t xml:space="preserve"> </w:t>
      </w:r>
      <w:r>
        <w:t>песня «</w:t>
      </w:r>
      <w:proofErr w:type="spellStart"/>
      <w:r>
        <w:t>Апипа</w:t>
      </w:r>
      <w:proofErr w:type="spellEnd"/>
      <w:proofErr w:type="gramStart"/>
      <w:r>
        <w:t>»-</w:t>
      </w:r>
      <w:proofErr w:type="gramEnd"/>
      <w:r>
        <w:t>в роли инструментов пальцы: указательные  пальцы к подушечкам носа, а большие к гландам. Пальцы танцуют, а мы поем;</w:t>
      </w:r>
    </w:p>
    <w:p w:rsidR="00DA3BDF" w:rsidRDefault="00DA3BDF" w:rsidP="00D81655">
      <w:pPr>
        <w:spacing w:after="0" w:line="360" w:lineRule="auto"/>
        <w:ind w:firstLine="709"/>
        <w:jc w:val="both"/>
      </w:pPr>
      <w:r>
        <w:t>-</w:t>
      </w:r>
      <w:r w:rsidR="0032293E">
        <w:t xml:space="preserve"> </w:t>
      </w:r>
      <w:r>
        <w:t>«Музыкальный фонтанчик»</w:t>
      </w:r>
      <w:r w:rsidR="0032293E">
        <w:t xml:space="preserve"> </w:t>
      </w:r>
      <w:r>
        <w:t>-</w:t>
      </w:r>
      <w:r w:rsidR="0032293E">
        <w:t xml:space="preserve"> </w:t>
      </w:r>
      <w:r>
        <w:t>гимнастика для легких</w:t>
      </w:r>
      <w:r w:rsidR="0032293E">
        <w:t>. Для этого нужен тазик с водой,</w:t>
      </w:r>
      <w:r>
        <w:t xml:space="preserve"> трубочка. </w:t>
      </w:r>
      <w:proofErr w:type="gramStart"/>
      <w:r w:rsidR="0032293E">
        <w:t>(</w:t>
      </w:r>
      <w:r>
        <w:t>Под быструю музыку дуем в трубочку со всей силой, под тихую</w:t>
      </w:r>
      <w:r w:rsidR="0032293E">
        <w:t xml:space="preserve"> </w:t>
      </w:r>
      <w:r>
        <w:t xml:space="preserve">дуем слегка) </w:t>
      </w:r>
      <w:proofErr w:type="gramEnd"/>
    </w:p>
    <w:p w:rsidR="00DA3BDF" w:rsidRDefault="00DA3BDF" w:rsidP="00D81655">
      <w:pPr>
        <w:spacing w:after="0" w:line="360" w:lineRule="auto"/>
        <w:ind w:firstLine="709"/>
        <w:jc w:val="both"/>
      </w:pPr>
    </w:p>
    <w:p w:rsidR="00DA3BDF" w:rsidRDefault="00DA3BDF" w:rsidP="00D81655">
      <w:pPr>
        <w:spacing w:after="0" w:line="360" w:lineRule="auto"/>
        <w:ind w:firstLine="709"/>
        <w:jc w:val="both"/>
      </w:pPr>
      <w:r>
        <w:t>Советы для вас:</w:t>
      </w:r>
    </w:p>
    <w:p w:rsidR="00DA3BDF" w:rsidRDefault="00DA3BDF" w:rsidP="00D81655">
      <w:pPr>
        <w:spacing w:after="0" w:line="360" w:lineRule="auto"/>
        <w:ind w:firstLine="709"/>
        <w:jc w:val="both"/>
      </w:pPr>
      <w:r>
        <w:t>-влейтесь в мир дошколят</w:t>
      </w:r>
    </w:p>
    <w:p w:rsidR="00DA3BDF" w:rsidRDefault="00DA3BDF" w:rsidP="00104AEB">
      <w:pPr>
        <w:spacing w:after="0" w:line="360" w:lineRule="auto"/>
        <w:ind w:firstLine="709"/>
        <w:jc w:val="both"/>
      </w:pPr>
      <w:r>
        <w:t>-не бойтесь откровения с воспитателями</w:t>
      </w:r>
      <w:proofErr w:type="gramStart"/>
      <w:r w:rsidR="00104AEB" w:rsidRPr="00104AEB">
        <w:t xml:space="preserve"> </w:t>
      </w:r>
      <w:r w:rsidR="00104AEB">
        <w:t>,</w:t>
      </w:r>
      <w:proofErr w:type="gramEnd"/>
      <w:r w:rsidR="00104AEB">
        <w:t xml:space="preserve"> будьте искреннее</w:t>
      </w:r>
    </w:p>
    <w:p w:rsidR="00DA3BDF" w:rsidRDefault="00DA3BDF" w:rsidP="00D81655">
      <w:pPr>
        <w:spacing w:after="0" w:line="360" w:lineRule="auto"/>
        <w:ind w:firstLine="709"/>
        <w:jc w:val="both"/>
      </w:pPr>
      <w:r>
        <w:t>-делитесь творческими успехами</w:t>
      </w:r>
    </w:p>
    <w:p w:rsidR="00DA3BDF" w:rsidRDefault="00DA3BDF" w:rsidP="00D81655">
      <w:pPr>
        <w:spacing w:after="0" w:line="360" w:lineRule="auto"/>
        <w:ind w:firstLine="709"/>
        <w:jc w:val="both"/>
      </w:pPr>
      <w:r>
        <w:t>-будьте генераторами идей</w:t>
      </w:r>
    </w:p>
    <w:p w:rsidR="00DA3BDF" w:rsidRDefault="00DA3BDF" w:rsidP="00D81655">
      <w:pPr>
        <w:spacing w:after="0" w:line="360" w:lineRule="auto"/>
        <w:ind w:firstLine="709"/>
        <w:jc w:val="both"/>
      </w:pPr>
    </w:p>
    <w:p w:rsidR="00DA3BDF" w:rsidRDefault="00DA3BDF" w:rsidP="00D81655">
      <w:pPr>
        <w:spacing w:after="0" w:line="360" w:lineRule="auto"/>
        <w:ind w:firstLine="709"/>
        <w:jc w:val="both"/>
      </w:pPr>
      <w:r>
        <w:t xml:space="preserve">Оперативнейшая память, </w:t>
      </w:r>
    </w:p>
    <w:p w:rsidR="00DA3BDF" w:rsidRDefault="00DA3BDF" w:rsidP="00D81655">
      <w:pPr>
        <w:spacing w:after="0" w:line="360" w:lineRule="auto"/>
        <w:ind w:firstLine="709"/>
        <w:jc w:val="both"/>
      </w:pPr>
      <w:r>
        <w:t>Ассоциаций длинный ряд.</w:t>
      </w:r>
    </w:p>
    <w:p w:rsidR="00DA3BDF" w:rsidRDefault="00DA3BDF" w:rsidP="00D81655">
      <w:pPr>
        <w:spacing w:after="0" w:line="360" w:lineRule="auto"/>
        <w:ind w:firstLine="709"/>
        <w:jc w:val="both"/>
      </w:pPr>
      <w:r>
        <w:t>Мое «Трио» -</w:t>
      </w:r>
      <w:r w:rsidR="0032293E">
        <w:t xml:space="preserve"> </w:t>
      </w:r>
      <w:r>
        <w:t>мощный генератор</w:t>
      </w:r>
    </w:p>
    <w:p w:rsidR="00DA3BDF" w:rsidRDefault="00DA3BDF" w:rsidP="00D81655">
      <w:pPr>
        <w:spacing w:after="0" w:line="360" w:lineRule="auto"/>
        <w:ind w:firstLine="709"/>
        <w:jc w:val="both"/>
      </w:pPr>
      <w:r>
        <w:t>Идеи в нас всегда кипят</w:t>
      </w:r>
      <w:r w:rsidR="00104AEB">
        <w:t xml:space="preserve">! </w:t>
      </w:r>
    </w:p>
    <w:p w:rsidR="00104AEB" w:rsidRDefault="00104AEB" w:rsidP="00D81655">
      <w:pPr>
        <w:spacing w:after="0" w:line="360" w:lineRule="auto"/>
        <w:ind w:firstLine="709"/>
        <w:jc w:val="both"/>
      </w:pPr>
    </w:p>
    <w:p w:rsidR="00104AEB" w:rsidRDefault="00104AEB" w:rsidP="00D81655">
      <w:pPr>
        <w:spacing w:after="0" w:line="360" w:lineRule="auto"/>
        <w:ind w:firstLine="709"/>
        <w:jc w:val="both"/>
      </w:pPr>
      <w:r>
        <w:t>Не стойте на месте, шагайте вперед, создайте свое «Трио»- свой мощный генератор и вы придете к общему знаменателю в воспитании ребенка.</w:t>
      </w:r>
    </w:p>
    <w:p w:rsidR="00DA3BDF" w:rsidRPr="00E43C74" w:rsidRDefault="00DA3BDF" w:rsidP="00D81655">
      <w:pPr>
        <w:spacing w:after="0" w:line="360" w:lineRule="auto"/>
        <w:ind w:firstLine="709"/>
        <w:jc w:val="both"/>
      </w:pPr>
    </w:p>
    <w:sectPr w:rsidR="00DA3BDF" w:rsidRPr="00E43C74" w:rsidSect="008D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EF7"/>
    <w:rsid w:val="00052EF7"/>
    <w:rsid w:val="00104AEB"/>
    <w:rsid w:val="001C3A81"/>
    <w:rsid w:val="002E4AC2"/>
    <w:rsid w:val="0032293E"/>
    <w:rsid w:val="00536B3E"/>
    <w:rsid w:val="00662D39"/>
    <w:rsid w:val="0068449F"/>
    <w:rsid w:val="007E1F11"/>
    <w:rsid w:val="008D307E"/>
    <w:rsid w:val="00A67390"/>
    <w:rsid w:val="00CE4B2B"/>
    <w:rsid w:val="00D81655"/>
    <w:rsid w:val="00DA3BDF"/>
    <w:rsid w:val="00DA406B"/>
    <w:rsid w:val="00E43C74"/>
    <w:rsid w:val="00E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5E48-68D6-4A48-9FDE-E93D2536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685</Words>
  <Characters>3905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Indira</cp:lastModifiedBy>
  <cp:revision>16</cp:revision>
  <dcterms:created xsi:type="dcterms:W3CDTF">2011-03-16T16:35:00Z</dcterms:created>
  <dcterms:modified xsi:type="dcterms:W3CDTF">2012-01-13T16:57:00Z</dcterms:modified>
</cp:coreProperties>
</file>