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68D" w:rsidRPr="00F572A1" w:rsidRDefault="00A1668D" w:rsidP="00A1668D">
      <w:pPr>
        <w:rPr>
          <w:rFonts w:ascii="Copperplate Gothic Light" w:hAnsi="Copperplate Gothic Light"/>
        </w:rPr>
      </w:pPr>
    </w:p>
    <w:tbl>
      <w:tblPr>
        <w:tblStyle w:val="a3"/>
        <w:tblW w:w="10491" w:type="dxa"/>
        <w:tblInd w:w="-885" w:type="dxa"/>
        <w:tblLayout w:type="fixed"/>
        <w:tblLook w:val="04A0"/>
      </w:tblPr>
      <w:tblGrid>
        <w:gridCol w:w="567"/>
        <w:gridCol w:w="710"/>
        <w:gridCol w:w="1695"/>
        <w:gridCol w:w="6"/>
        <w:gridCol w:w="3685"/>
        <w:gridCol w:w="3828"/>
      </w:tblGrid>
      <w:tr w:rsidR="00A1668D" w:rsidRPr="00F572A1" w:rsidTr="004E13E2">
        <w:trPr>
          <w:cantSplit/>
          <w:trHeight w:val="949"/>
        </w:trPr>
        <w:tc>
          <w:tcPr>
            <w:tcW w:w="567" w:type="dxa"/>
            <w:textDirection w:val="btLr"/>
          </w:tcPr>
          <w:p w:rsidR="00A1668D" w:rsidRPr="00CF5C1F" w:rsidRDefault="00A1668D" w:rsidP="004E13E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C1F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710" w:type="dxa"/>
          </w:tcPr>
          <w:p w:rsidR="00A1668D" w:rsidRPr="00CF5C1F" w:rsidRDefault="00A1668D" w:rsidP="004E13E2">
            <w:pPr>
              <w:rPr>
                <w:rFonts w:ascii="Times New Roman" w:hAnsi="Times New Roman" w:cs="Times New Roman"/>
                <w:b/>
              </w:rPr>
            </w:pPr>
            <w:r w:rsidRPr="00CF5C1F">
              <w:rPr>
                <w:rFonts w:ascii="Times New Roman" w:hAnsi="Times New Roman" w:cs="Times New Roman"/>
                <w:b/>
              </w:rPr>
              <w:t>НОД</w:t>
            </w:r>
          </w:p>
        </w:tc>
        <w:tc>
          <w:tcPr>
            <w:tcW w:w="1701" w:type="dxa"/>
            <w:gridSpan w:val="2"/>
          </w:tcPr>
          <w:p w:rsidR="00A1668D" w:rsidRPr="00CF5C1F" w:rsidRDefault="00A1668D" w:rsidP="004E1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C1F">
              <w:rPr>
                <w:rFonts w:ascii="Times New Roman" w:hAnsi="Times New Roman" w:cs="Times New Roman"/>
                <w:b/>
                <w:sz w:val="24"/>
                <w:szCs w:val="24"/>
              </w:rPr>
              <w:t>ТЕМА.</w:t>
            </w:r>
          </w:p>
        </w:tc>
        <w:tc>
          <w:tcPr>
            <w:tcW w:w="3685" w:type="dxa"/>
          </w:tcPr>
          <w:p w:rsidR="00A1668D" w:rsidRPr="00CF5C1F" w:rsidRDefault="00A1668D" w:rsidP="004E1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ЦЕЛИ</w:t>
            </w:r>
          </w:p>
        </w:tc>
        <w:tc>
          <w:tcPr>
            <w:tcW w:w="3828" w:type="dxa"/>
          </w:tcPr>
          <w:p w:rsidR="00A1668D" w:rsidRPr="00CF5C1F" w:rsidRDefault="00A1668D" w:rsidP="004E1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ВНЕДРЕНИЕ В ПОВСЕДНЕВНУ</w:t>
            </w:r>
            <w:r w:rsidRPr="00CF5C1F">
              <w:rPr>
                <w:rFonts w:ascii="Times New Roman" w:hAnsi="Times New Roman" w:cs="Times New Roman"/>
                <w:b/>
                <w:sz w:val="24"/>
                <w:szCs w:val="24"/>
              </w:rPr>
              <w:t>Ю ДЕЯТЕЛЬНОСТЬ.</w:t>
            </w:r>
          </w:p>
        </w:tc>
      </w:tr>
      <w:tr w:rsidR="00A1668D" w:rsidRPr="00FA3E49" w:rsidTr="004E13E2">
        <w:trPr>
          <w:cantSplit/>
          <w:trHeight w:val="3106"/>
        </w:trPr>
        <w:tc>
          <w:tcPr>
            <w:tcW w:w="567" w:type="dxa"/>
            <w:vMerge w:val="restart"/>
            <w:textDirection w:val="btLr"/>
          </w:tcPr>
          <w:p w:rsidR="00A1668D" w:rsidRPr="00FA3E49" w:rsidRDefault="00A1668D" w:rsidP="004E13E2">
            <w:pPr>
              <w:ind w:left="2435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С  Е  Н  Т  Я  Б  </w:t>
            </w:r>
            <w:proofErr w:type="gramStart"/>
            <w:r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Ь</w:t>
            </w:r>
          </w:p>
        </w:tc>
        <w:tc>
          <w:tcPr>
            <w:tcW w:w="710" w:type="dxa"/>
            <w:vMerge w:val="restart"/>
            <w:textDirection w:val="btLr"/>
          </w:tcPr>
          <w:p w:rsidR="00A1668D" w:rsidRPr="00FA3E49" w:rsidRDefault="00A1668D" w:rsidP="004E13E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E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ФЦКМ</w:t>
            </w:r>
          </w:p>
          <w:p w:rsidR="00A1668D" w:rsidRPr="00FA3E49" w:rsidRDefault="00A1668D" w:rsidP="004E13E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668D" w:rsidRPr="00FA3E49" w:rsidRDefault="00A1668D" w:rsidP="004E13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1668D" w:rsidRPr="003F6F97" w:rsidRDefault="00A1668D" w:rsidP="004E13E2">
            <w:pPr>
              <w:rPr>
                <w:rFonts w:ascii="Times New Roman" w:hAnsi="Times New Roman" w:cs="Times New Roman"/>
              </w:rPr>
            </w:pPr>
          </w:p>
          <w:p w:rsidR="00A1668D" w:rsidRPr="003F6F97" w:rsidRDefault="00A1668D" w:rsidP="004E13E2">
            <w:pPr>
              <w:rPr>
                <w:rFonts w:ascii="Times New Roman" w:hAnsi="Times New Roman" w:cs="Times New Roman"/>
              </w:rPr>
            </w:pPr>
            <w:r w:rsidRPr="003F6F97">
              <w:rPr>
                <w:rFonts w:ascii="Times New Roman" w:hAnsi="Times New Roman" w:cs="Times New Roman"/>
              </w:rPr>
              <w:t>«Что нам осень подарила?»</w:t>
            </w:r>
          </w:p>
          <w:p w:rsidR="00A1668D" w:rsidRPr="003F6F97" w:rsidRDefault="00A1668D" w:rsidP="004E13E2">
            <w:pPr>
              <w:rPr>
                <w:rFonts w:ascii="Times New Roman" w:hAnsi="Times New Roman" w:cs="Times New Roman"/>
              </w:rPr>
            </w:pPr>
          </w:p>
          <w:p w:rsidR="00A1668D" w:rsidRPr="003F6F97" w:rsidRDefault="00A1668D" w:rsidP="004E13E2">
            <w:pPr>
              <w:rPr>
                <w:rFonts w:ascii="Times New Roman" w:hAnsi="Times New Roman" w:cs="Times New Roman"/>
              </w:rPr>
            </w:pPr>
          </w:p>
          <w:p w:rsidR="00A1668D" w:rsidRPr="003F6F97" w:rsidRDefault="00A1668D" w:rsidP="004E13E2">
            <w:pPr>
              <w:rPr>
                <w:rFonts w:ascii="Times New Roman" w:hAnsi="Times New Roman" w:cs="Times New Roman"/>
              </w:rPr>
            </w:pPr>
          </w:p>
          <w:p w:rsidR="00A1668D" w:rsidRPr="003F6F97" w:rsidRDefault="00A1668D" w:rsidP="004E13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A1668D" w:rsidRPr="003F6F97" w:rsidRDefault="00A1668D" w:rsidP="004E13E2">
            <w:pPr>
              <w:pStyle w:val="a4"/>
              <w:spacing w:before="75" w:after="75"/>
              <w:ind w:right="105"/>
              <w:jc w:val="both"/>
              <w:textAlignment w:val="top"/>
              <w:rPr>
                <w:sz w:val="22"/>
                <w:szCs w:val="22"/>
              </w:rPr>
            </w:pPr>
            <w:r w:rsidRPr="003F6F97">
              <w:rPr>
                <w:sz w:val="22"/>
                <w:szCs w:val="22"/>
              </w:rPr>
              <w:br/>
              <w:t>Закреплять представления детей об овощах и фруктах; учить их классифицировать, правильно называть и различать; знать их место произрастания. Развивать сенсорные чувства, речь, внимание.</w:t>
            </w:r>
          </w:p>
        </w:tc>
        <w:tc>
          <w:tcPr>
            <w:tcW w:w="3828" w:type="dxa"/>
            <w:vMerge w:val="restart"/>
          </w:tcPr>
          <w:p w:rsidR="00A1668D" w:rsidRPr="003F6F97" w:rsidRDefault="00A1668D" w:rsidP="004E13E2">
            <w:pPr>
              <w:rPr>
                <w:rFonts w:ascii="Times New Roman" w:hAnsi="Times New Roman" w:cs="Times New Roman"/>
                <w:b/>
              </w:rPr>
            </w:pPr>
            <w:r w:rsidRPr="003F6F97">
              <w:rPr>
                <w:rFonts w:ascii="Times New Roman" w:hAnsi="Times New Roman" w:cs="Times New Roman"/>
              </w:rPr>
              <w:t>Рассматривание иллюстраций</w:t>
            </w:r>
            <w:r w:rsidR="00EB1393" w:rsidRPr="003F6F97">
              <w:rPr>
                <w:rFonts w:ascii="Times New Roman" w:hAnsi="Times New Roman" w:cs="Times New Roman"/>
                <w:b/>
              </w:rPr>
              <w:t xml:space="preserve">, </w:t>
            </w:r>
            <w:r w:rsidR="00EB1393" w:rsidRPr="003F6F97">
              <w:rPr>
                <w:rFonts w:ascii="Times New Roman" w:hAnsi="Times New Roman" w:cs="Times New Roman"/>
              </w:rPr>
              <w:t>картин.</w:t>
            </w:r>
          </w:p>
          <w:p w:rsidR="00A1668D" w:rsidRPr="003F6F97" w:rsidRDefault="00A1668D" w:rsidP="004E13E2">
            <w:pPr>
              <w:rPr>
                <w:rFonts w:ascii="Times New Roman" w:hAnsi="Times New Roman" w:cs="Times New Roman"/>
                <w:b/>
              </w:rPr>
            </w:pPr>
            <w:r w:rsidRPr="003F6F97">
              <w:rPr>
                <w:rFonts w:ascii="Times New Roman" w:hAnsi="Times New Roman" w:cs="Times New Roman"/>
                <w:b/>
              </w:rPr>
              <w:t>Беседы</w:t>
            </w:r>
            <w:r w:rsidR="003F6F97" w:rsidRPr="003F6F97">
              <w:rPr>
                <w:rFonts w:ascii="Times New Roman" w:hAnsi="Times New Roman" w:cs="Times New Roman"/>
                <w:b/>
              </w:rPr>
              <w:t>:</w:t>
            </w:r>
          </w:p>
          <w:p w:rsidR="00EB1393" w:rsidRPr="003F6F97" w:rsidRDefault="00A1668D" w:rsidP="00EB1393">
            <w:pPr>
              <w:rPr>
                <w:rFonts w:ascii="Times New Roman" w:hAnsi="Times New Roman" w:cs="Times New Roman"/>
                <w:i/>
              </w:rPr>
            </w:pPr>
            <w:r w:rsidRPr="003F6F97">
              <w:rPr>
                <w:rFonts w:ascii="Times New Roman" w:hAnsi="Times New Roman" w:cs="Times New Roman"/>
                <w:b/>
              </w:rPr>
              <w:t xml:space="preserve"> </w:t>
            </w:r>
            <w:r w:rsidR="00EB1393" w:rsidRPr="003F6F97">
              <w:rPr>
                <w:rFonts w:ascii="Times New Roman" w:hAnsi="Times New Roman" w:cs="Times New Roman"/>
                <w:i/>
              </w:rPr>
              <w:t>« Дары осени»</w:t>
            </w:r>
          </w:p>
          <w:p w:rsidR="00EB1393" w:rsidRPr="003F6F97" w:rsidRDefault="00EB1393" w:rsidP="00EB1393">
            <w:pPr>
              <w:rPr>
                <w:rFonts w:ascii="Times New Roman" w:hAnsi="Times New Roman" w:cs="Times New Roman"/>
              </w:rPr>
            </w:pPr>
            <w:r w:rsidRPr="003F6F97">
              <w:rPr>
                <w:rFonts w:ascii="Times New Roman" w:hAnsi="Times New Roman" w:cs="Times New Roman"/>
              </w:rPr>
              <w:t xml:space="preserve">Цель: закреплять знания детей о фруктах и овощах, расширять представления, что урожай собирают осенью; учить бережно относится </w:t>
            </w:r>
            <w:proofErr w:type="gramStart"/>
            <w:r w:rsidRPr="003F6F97">
              <w:rPr>
                <w:rFonts w:ascii="Times New Roman" w:hAnsi="Times New Roman" w:cs="Times New Roman"/>
              </w:rPr>
              <w:t>в</w:t>
            </w:r>
            <w:proofErr w:type="gramEnd"/>
            <w:r w:rsidRPr="003F6F97">
              <w:rPr>
                <w:rFonts w:ascii="Times New Roman" w:hAnsi="Times New Roman" w:cs="Times New Roman"/>
              </w:rPr>
              <w:t xml:space="preserve"> растениям.</w:t>
            </w:r>
          </w:p>
          <w:p w:rsidR="003F6F97" w:rsidRPr="003F6F97" w:rsidRDefault="003F6F97" w:rsidP="00EB1393">
            <w:pPr>
              <w:rPr>
                <w:rFonts w:ascii="Times New Roman" w:hAnsi="Times New Roman" w:cs="Times New Roman"/>
              </w:rPr>
            </w:pPr>
          </w:p>
          <w:p w:rsidR="00EB1393" w:rsidRPr="003F6F97" w:rsidRDefault="00EB1393" w:rsidP="00EB1393">
            <w:pPr>
              <w:rPr>
                <w:rFonts w:ascii="Times New Roman" w:hAnsi="Times New Roman" w:cs="Times New Roman"/>
              </w:rPr>
            </w:pPr>
            <w:r w:rsidRPr="003F6F97">
              <w:rPr>
                <w:rFonts w:ascii="Times New Roman" w:hAnsi="Times New Roman" w:cs="Times New Roman"/>
                <w:i/>
              </w:rPr>
              <w:t>« Какая сегодня погода»</w:t>
            </w:r>
          </w:p>
          <w:p w:rsidR="00EB1393" w:rsidRDefault="00EB1393" w:rsidP="00EB1393">
            <w:pPr>
              <w:rPr>
                <w:rFonts w:ascii="Times New Roman" w:hAnsi="Times New Roman" w:cs="Times New Roman"/>
              </w:rPr>
            </w:pPr>
            <w:r w:rsidRPr="003F6F97">
              <w:rPr>
                <w:rFonts w:ascii="Times New Roman" w:hAnsi="Times New Roman" w:cs="Times New Roman"/>
              </w:rPr>
              <w:t>Цель: закрепить умение определять состояние погоды по определенным признакам, обозначать слово</w:t>
            </w:r>
            <w:proofErr w:type="gramStart"/>
            <w:r w:rsidRPr="003F6F97">
              <w:rPr>
                <w:rFonts w:ascii="Times New Roman" w:hAnsi="Times New Roman" w:cs="Times New Roman"/>
              </w:rPr>
              <w:t>м(</w:t>
            </w:r>
            <w:proofErr w:type="gramEnd"/>
            <w:r w:rsidRPr="003F6F97">
              <w:rPr>
                <w:rFonts w:ascii="Times New Roman" w:hAnsi="Times New Roman" w:cs="Times New Roman"/>
              </w:rPr>
              <w:t xml:space="preserve"> тепло, холодно, идет дождь)</w:t>
            </w:r>
          </w:p>
          <w:p w:rsidR="003F6F97" w:rsidRDefault="003F6F97" w:rsidP="00EB1393">
            <w:pPr>
              <w:rPr>
                <w:rFonts w:ascii="Times New Roman" w:hAnsi="Times New Roman" w:cs="Times New Roman"/>
              </w:rPr>
            </w:pPr>
          </w:p>
          <w:p w:rsidR="003F6F97" w:rsidRPr="003F6F97" w:rsidRDefault="003F6F97" w:rsidP="00EB1393">
            <w:pPr>
              <w:rPr>
                <w:rFonts w:ascii="Times New Roman" w:hAnsi="Times New Roman" w:cs="Times New Roman"/>
              </w:rPr>
            </w:pPr>
          </w:p>
          <w:p w:rsidR="00A1668D" w:rsidRPr="003F6F97" w:rsidRDefault="00A1668D" w:rsidP="004E13E2">
            <w:pPr>
              <w:rPr>
                <w:rFonts w:ascii="Times New Roman" w:hAnsi="Times New Roman" w:cs="Times New Roman"/>
                <w:b/>
              </w:rPr>
            </w:pPr>
            <w:r w:rsidRPr="003F6F97">
              <w:rPr>
                <w:rFonts w:ascii="Times New Roman" w:hAnsi="Times New Roman" w:cs="Times New Roman"/>
                <w:b/>
              </w:rPr>
              <w:t>Пальчиковая гимнастика</w:t>
            </w:r>
            <w:r w:rsidRPr="003F6F97">
              <w:rPr>
                <w:rFonts w:ascii="Times New Roman" w:hAnsi="Times New Roman" w:cs="Times New Roman"/>
              </w:rPr>
              <w:t xml:space="preserve"> "Засолка капусты".</w:t>
            </w:r>
            <w:r w:rsidRPr="003F6F97">
              <w:rPr>
                <w:rFonts w:ascii="Times New Roman" w:hAnsi="Times New Roman" w:cs="Times New Roman"/>
              </w:rPr>
              <w:br/>
            </w:r>
          </w:p>
          <w:p w:rsidR="00A1668D" w:rsidRPr="003F6F97" w:rsidRDefault="00A1668D" w:rsidP="004E13E2">
            <w:pPr>
              <w:rPr>
                <w:rFonts w:ascii="Times New Roman" w:hAnsi="Times New Roman" w:cs="Times New Roman"/>
                <w:b/>
              </w:rPr>
            </w:pPr>
            <w:r w:rsidRPr="003F6F97">
              <w:rPr>
                <w:rFonts w:ascii="Times New Roman" w:hAnsi="Times New Roman" w:cs="Times New Roman"/>
                <w:b/>
              </w:rPr>
              <w:t>Дидактические игры:</w:t>
            </w:r>
          </w:p>
          <w:p w:rsidR="00A1668D" w:rsidRPr="003F6F97" w:rsidRDefault="00EF2B18" w:rsidP="004E13E2">
            <w:pPr>
              <w:rPr>
                <w:rFonts w:ascii="Times New Roman" w:hAnsi="Times New Roman" w:cs="Times New Roman"/>
              </w:rPr>
            </w:pPr>
            <w:r w:rsidRPr="003F6F97">
              <w:rPr>
                <w:rFonts w:ascii="Times New Roman" w:hAnsi="Times New Roman" w:cs="Times New Roman"/>
              </w:rPr>
              <w:t>« Узнай по запаху»</w:t>
            </w:r>
          </w:p>
          <w:p w:rsidR="00EF2B18" w:rsidRPr="003F6F97" w:rsidRDefault="00EF2B18" w:rsidP="004E13E2">
            <w:pPr>
              <w:rPr>
                <w:rFonts w:ascii="Times New Roman" w:hAnsi="Times New Roman" w:cs="Times New Roman"/>
              </w:rPr>
            </w:pPr>
            <w:r w:rsidRPr="003F6F97">
              <w:rPr>
                <w:rFonts w:ascii="Times New Roman" w:hAnsi="Times New Roman" w:cs="Times New Roman"/>
              </w:rPr>
              <w:t>« Оденем кукол на прогулку»</w:t>
            </w:r>
          </w:p>
          <w:p w:rsidR="00EF2B18" w:rsidRPr="003F6F97" w:rsidRDefault="00EF2B18" w:rsidP="004E13E2">
            <w:pPr>
              <w:rPr>
                <w:rFonts w:ascii="Times New Roman" w:hAnsi="Times New Roman" w:cs="Times New Roman"/>
              </w:rPr>
            </w:pPr>
            <w:r w:rsidRPr="003F6F97">
              <w:rPr>
                <w:rFonts w:ascii="Times New Roman" w:hAnsi="Times New Roman" w:cs="Times New Roman"/>
              </w:rPr>
              <w:t>«Чудесный мешочек»</w:t>
            </w:r>
          </w:p>
          <w:p w:rsidR="00EB1393" w:rsidRPr="003F6F97" w:rsidRDefault="00EB1393" w:rsidP="004E13E2">
            <w:pPr>
              <w:rPr>
                <w:rFonts w:ascii="Times New Roman" w:hAnsi="Times New Roman" w:cs="Times New Roman"/>
              </w:rPr>
            </w:pPr>
            <w:r w:rsidRPr="003F6F97">
              <w:rPr>
                <w:rFonts w:ascii="Times New Roman" w:hAnsi="Times New Roman" w:cs="Times New Roman"/>
              </w:rPr>
              <w:t>« покажи и назови»</w:t>
            </w:r>
          </w:p>
          <w:p w:rsidR="00EF2B18" w:rsidRPr="003F6F97" w:rsidRDefault="00EF2B18" w:rsidP="004E13E2">
            <w:pPr>
              <w:rPr>
                <w:rFonts w:ascii="Times New Roman" w:hAnsi="Times New Roman" w:cs="Times New Roman"/>
              </w:rPr>
            </w:pPr>
          </w:p>
          <w:p w:rsidR="00A1668D" w:rsidRPr="003F6F97" w:rsidRDefault="00A1668D" w:rsidP="004E13E2">
            <w:pPr>
              <w:rPr>
                <w:rFonts w:ascii="Times New Roman" w:hAnsi="Times New Roman" w:cs="Times New Roman"/>
                <w:b/>
              </w:rPr>
            </w:pPr>
            <w:r w:rsidRPr="003F6F97">
              <w:rPr>
                <w:rFonts w:ascii="Times New Roman" w:hAnsi="Times New Roman" w:cs="Times New Roman"/>
                <w:b/>
              </w:rPr>
              <w:t>Подвижные игры:</w:t>
            </w:r>
          </w:p>
          <w:p w:rsidR="00A1668D" w:rsidRPr="003F6F97" w:rsidRDefault="003F6F97" w:rsidP="003F6F97">
            <w:pPr>
              <w:rPr>
                <w:rFonts w:ascii="Times New Roman" w:hAnsi="Times New Roman" w:cs="Times New Roman"/>
              </w:rPr>
            </w:pPr>
            <w:r w:rsidRPr="003F6F97">
              <w:rPr>
                <w:rFonts w:ascii="Times New Roman" w:hAnsi="Times New Roman" w:cs="Times New Roman"/>
              </w:rPr>
              <w:t>« Солнышко и дождик»</w:t>
            </w:r>
          </w:p>
          <w:p w:rsidR="003F6F97" w:rsidRPr="003F6F97" w:rsidRDefault="003F6F97" w:rsidP="003F6F97">
            <w:pPr>
              <w:rPr>
                <w:rFonts w:ascii="Times New Roman" w:hAnsi="Times New Roman" w:cs="Times New Roman"/>
              </w:rPr>
            </w:pPr>
            <w:r w:rsidRPr="003F6F97">
              <w:rPr>
                <w:rFonts w:ascii="Times New Roman" w:hAnsi="Times New Roman" w:cs="Times New Roman"/>
              </w:rPr>
              <w:t>« Листопад»</w:t>
            </w:r>
          </w:p>
          <w:p w:rsidR="003F6F97" w:rsidRPr="003F6F97" w:rsidRDefault="003F6F97" w:rsidP="003F6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7">
              <w:rPr>
                <w:rFonts w:ascii="Times New Roman" w:hAnsi="Times New Roman" w:cs="Times New Roman"/>
              </w:rPr>
              <w:t>«Вейся, венок»</w:t>
            </w:r>
          </w:p>
        </w:tc>
      </w:tr>
      <w:tr w:rsidR="00A1668D" w:rsidRPr="00FA3E49" w:rsidTr="004E13E2">
        <w:trPr>
          <w:cantSplit/>
          <w:trHeight w:val="1892"/>
        </w:trPr>
        <w:tc>
          <w:tcPr>
            <w:tcW w:w="567" w:type="dxa"/>
            <w:vMerge/>
            <w:textDirection w:val="btLr"/>
          </w:tcPr>
          <w:p w:rsidR="00A1668D" w:rsidRPr="00FA3E49" w:rsidRDefault="00A1668D" w:rsidP="004E13E2">
            <w:pPr>
              <w:ind w:left="2435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  <w:textDirection w:val="btLr"/>
          </w:tcPr>
          <w:p w:rsidR="00A1668D" w:rsidRPr="00FA3E49" w:rsidRDefault="00A1668D" w:rsidP="004E13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1668D" w:rsidRPr="003F6F97" w:rsidRDefault="00A1668D" w:rsidP="00A1668D">
            <w:pPr>
              <w:rPr>
                <w:rFonts w:ascii="Times New Roman" w:hAnsi="Times New Roman" w:cs="Times New Roman"/>
              </w:rPr>
            </w:pPr>
            <w:r w:rsidRPr="003F6F97">
              <w:rPr>
                <w:rFonts w:ascii="Times New Roman" w:hAnsi="Times New Roman" w:cs="Times New Roman"/>
              </w:rPr>
              <w:br/>
              <w:t>« Листопад, листопад, засыпает старый сад</w:t>
            </w:r>
            <w:proofErr w:type="gramStart"/>
            <w:r w:rsidRPr="003F6F97">
              <w:rPr>
                <w:rFonts w:ascii="Times New Roman" w:hAnsi="Times New Roman" w:cs="Times New Roman"/>
              </w:rPr>
              <w:t>..»</w:t>
            </w:r>
            <w:proofErr w:type="gramEnd"/>
          </w:p>
          <w:p w:rsidR="00A1668D" w:rsidRPr="003F6F97" w:rsidRDefault="00A1668D" w:rsidP="004E13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A1668D" w:rsidRPr="003F6F97" w:rsidRDefault="00A1668D" w:rsidP="00A1668D">
            <w:pPr>
              <w:pStyle w:val="a4"/>
              <w:spacing w:before="75" w:after="75"/>
              <w:ind w:left="105" w:right="105"/>
              <w:jc w:val="both"/>
              <w:textAlignment w:val="top"/>
              <w:rPr>
                <w:sz w:val="22"/>
                <w:szCs w:val="22"/>
              </w:rPr>
            </w:pPr>
            <w:r w:rsidRPr="003F6F97">
              <w:rPr>
                <w:sz w:val="22"/>
                <w:szCs w:val="22"/>
              </w:rPr>
              <w:t>Знакомить с характерными особенностями осенних деревьев; строением цветов: корень, стебель, листья, лепестки цветка. Воспитывать любовь к природе</w:t>
            </w:r>
            <w:proofErr w:type="gramStart"/>
            <w:r w:rsidRPr="003F6F97">
              <w:rPr>
                <w:sz w:val="22"/>
                <w:szCs w:val="22"/>
              </w:rPr>
              <w:t>..</w:t>
            </w:r>
            <w:proofErr w:type="gramEnd"/>
          </w:p>
        </w:tc>
        <w:tc>
          <w:tcPr>
            <w:tcW w:w="3828" w:type="dxa"/>
            <w:vMerge/>
          </w:tcPr>
          <w:p w:rsidR="00A1668D" w:rsidRPr="00FA3E49" w:rsidRDefault="00A1668D" w:rsidP="004E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F97" w:rsidRPr="00FA3E49" w:rsidTr="003F6F97">
        <w:trPr>
          <w:cantSplit/>
          <w:trHeight w:val="986"/>
        </w:trPr>
        <w:tc>
          <w:tcPr>
            <w:tcW w:w="567" w:type="dxa"/>
            <w:vMerge/>
            <w:textDirection w:val="btLr"/>
          </w:tcPr>
          <w:p w:rsidR="003F6F97" w:rsidRPr="00FA3E49" w:rsidRDefault="003F6F97" w:rsidP="004E13E2">
            <w:pPr>
              <w:ind w:left="2435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extDirection w:val="btLr"/>
          </w:tcPr>
          <w:p w:rsidR="003F6F97" w:rsidRPr="00FA3E49" w:rsidRDefault="003F6F97" w:rsidP="004E13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Художественная </w:t>
            </w:r>
            <w:r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695" w:type="dxa"/>
          </w:tcPr>
          <w:p w:rsidR="003F6F97" w:rsidRPr="003F6F97" w:rsidRDefault="003F6F97" w:rsidP="00EF2B18">
            <w:pPr>
              <w:rPr>
                <w:rFonts w:ascii="Times New Roman" w:hAnsi="Times New Roman" w:cs="Times New Roman"/>
              </w:rPr>
            </w:pPr>
            <w:r w:rsidRPr="003F6F97">
              <w:rPr>
                <w:rFonts w:ascii="Times New Roman" w:hAnsi="Times New Roman" w:cs="Times New Roman"/>
              </w:rPr>
              <w:t>В.Стоянов « Воробей»</w:t>
            </w:r>
          </w:p>
          <w:p w:rsidR="003F6F97" w:rsidRPr="003F6F97" w:rsidRDefault="003F6F97" w:rsidP="00EF2B18">
            <w:pPr>
              <w:rPr>
                <w:rFonts w:ascii="Times New Roman" w:hAnsi="Times New Roman" w:cs="Times New Roman"/>
              </w:rPr>
            </w:pPr>
          </w:p>
          <w:p w:rsidR="003F6F97" w:rsidRPr="003F6F97" w:rsidRDefault="003F6F97" w:rsidP="004E13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1" w:type="dxa"/>
            <w:gridSpan w:val="2"/>
          </w:tcPr>
          <w:p w:rsidR="003F6F97" w:rsidRPr="003F6F97" w:rsidRDefault="003F6F97">
            <w:pPr>
              <w:rPr>
                <w:rFonts w:ascii="Times New Roman" w:hAnsi="Times New Roman" w:cs="Times New Roman"/>
              </w:rPr>
            </w:pPr>
            <w:r w:rsidRPr="003F6F97">
              <w:rPr>
                <w:rFonts w:ascii="Times New Roman" w:hAnsi="Times New Roman" w:cs="Times New Roman"/>
              </w:rPr>
              <w:t>Воспитывать бережное и заботливое отношение к птицам</w:t>
            </w:r>
          </w:p>
          <w:p w:rsidR="003F6F97" w:rsidRPr="003F6F97" w:rsidRDefault="003F6F97">
            <w:pPr>
              <w:rPr>
                <w:rFonts w:ascii="Times New Roman" w:hAnsi="Times New Roman" w:cs="Times New Roman"/>
              </w:rPr>
            </w:pPr>
          </w:p>
          <w:p w:rsidR="003F6F97" w:rsidRPr="003F6F97" w:rsidRDefault="003F6F97" w:rsidP="00EF2B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</w:tcPr>
          <w:p w:rsidR="003F6F97" w:rsidRPr="00FA3E49" w:rsidRDefault="003F6F97" w:rsidP="004E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F97" w:rsidRPr="00FA3E49" w:rsidTr="00EF2B18">
        <w:trPr>
          <w:cantSplit/>
          <w:trHeight w:val="2565"/>
        </w:trPr>
        <w:tc>
          <w:tcPr>
            <w:tcW w:w="567" w:type="dxa"/>
            <w:vMerge/>
            <w:textDirection w:val="btLr"/>
          </w:tcPr>
          <w:p w:rsidR="003F6F97" w:rsidRPr="00FA3E49" w:rsidRDefault="003F6F97" w:rsidP="004E13E2">
            <w:pPr>
              <w:ind w:left="2435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vMerge/>
            <w:textDirection w:val="btLr"/>
          </w:tcPr>
          <w:p w:rsidR="003F6F97" w:rsidRDefault="003F6F97" w:rsidP="004E13E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3F6F97" w:rsidRPr="003F6F97" w:rsidRDefault="003F6F97" w:rsidP="00EF2B18">
            <w:pPr>
              <w:rPr>
                <w:rFonts w:ascii="Times New Roman" w:hAnsi="Times New Roman" w:cs="Times New Roman"/>
              </w:rPr>
            </w:pPr>
            <w:proofErr w:type="spellStart"/>
            <w:r w:rsidRPr="003F6F97">
              <w:rPr>
                <w:rFonts w:ascii="Times New Roman" w:hAnsi="Times New Roman" w:cs="Times New Roman"/>
              </w:rPr>
              <w:t>Потешки</w:t>
            </w:r>
            <w:proofErr w:type="spellEnd"/>
            <w:r w:rsidRPr="003F6F97">
              <w:rPr>
                <w:rFonts w:ascii="Times New Roman" w:hAnsi="Times New Roman" w:cs="Times New Roman"/>
              </w:rPr>
              <w:t>: « Солнышко, ведрышко»;</w:t>
            </w:r>
          </w:p>
          <w:p w:rsidR="003F6F97" w:rsidRPr="003F6F97" w:rsidRDefault="003F6F97" w:rsidP="00EF2B18">
            <w:pPr>
              <w:rPr>
                <w:rFonts w:ascii="Times New Roman" w:hAnsi="Times New Roman" w:cs="Times New Roman"/>
              </w:rPr>
            </w:pPr>
            <w:r w:rsidRPr="003F6F97">
              <w:rPr>
                <w:rFonts w:ascii="Times New Roman" w:hAnsi="Times New Roman" w:cs="Times New Roman"/>
              </w:rPr>
              <w:t>« Дождик, дождик полно лить…»</w:t>
            </w:r>
            <w:r w:rsidRPr="003F6F97">
              <w:rPr>
                <w:rFonts w:ascii="Times New Roman" w:hAnsi="Times New Roman" w:cs="Times New Roman"/>
              </w:rPr>
              <w:br/>
            </w:r>
          </w:p>
          <w:p w:rsidR="003F6F97" w:rsidRPr="003F6F97" w:rsidRDefault="003F6F97" w:rsidP="004E13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1" w:type="dxa"/>
            <w:gridSpan w:val="2"/>
          </w:tcPr>
          <w:p w:rsidR="003F6F97" w:rsidRPr="003F6F97" w:rsidRDefault="003F6F97" w:rsidP="00EF2B18">
            <w:pPr>
              <w:rPr>
                <w:rFonts w:ascii="Times New Roman" w:hAnsi="Times New Roman" w:cs="Times New Roman"/>
              </w:rPr>
            </w:pPr>
          </w:p>
          <w:p w:rsidR="003F6F97" w:rsidRPr="003F6F97" w:rsidRDefault="003F6F97" w:rsidP="00EF2B18">
            <w:pPr>
              <w:rPr>
                <w:rFonts w:ascii="Times New Roman" w:hAnsi="Times New Roman" w:cs="Times New Roman"/>
              </w:rPr>
            </w:pPr>
            <w:r w:rsidRPr="003F6F97">
              <w:rPr>
                <w:rFonts w:ascii="Times New Roman" w:hAnsi="Times New Roman" w:cs="Times New Roman"/>
              </w:rPr>
              <w:t xml:space="preserve">Приобщать детей к русскому народному фольклору, находить в словах </w:t>
            </w:r>
            <w:proofErr w:type="spellStart"/>
            <w:r w:rsidRPr="003F6F97">
              <w:rPr>
                <w:rFonts w:ascii="Times New Roman" w:hAnsi="Times New Roman" w:cs="Times New Roman"/>
              </w:rPr>
              <w:t>потешек</w:t>
            </w:r>
            <w:proofErr w:type="spellEnd"/>
            <w:r w:rsidRPr="003F6F97">
              <w:rPr>
                <w:rFonts w:ascii="Times New Roman" w:hAnsi="Times New Roman" w:cs="Times New Roman"/>
              </w:rPr>
              <w:t xml:space="preserve"> признаки времен года</w:t>
            </w:r>
          </w:p>
        </w:tc>
        <w:tc>
          <w:tcPr>
            <w:tcW w:w="3828" w:type="dxa"/>
            <w:vMerge/>
          </w:tcPr>
          <w:p w:rsidR="003F6F97" w:rsidRPr="00FA3E49" w:rsidRDefault="003F6F97" w:rsidP="004E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68D" w:rsidRPr="00FA3E49" w:rsidTr="004E13E2">
        <w:trPr>
          <w:cantSplit/>
          <w:trHeight w:val="1140"/>
        </w:trPr>
        <w:tc>
          <w:tcPr>
            <w:tcW w:w="567" w:type="dxa"/>
            <w:vMerge/>
            <w:textDirection w:val="btLr"/>
          </w:tcPr>
          <w:p w:rsidR="00A1668D" w:rsidRPr="00FA3E49" w:rsidRDefault="00A1668D" w:rsidP="004E13E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extDirection w:val="btLr"/>
          </w:tcPr>
          <w:p w:rsidR="00A1668D" w:rsidRPr="00FA3E49" w:rsidRDefault="00A1668D" w:rsidP="004E13E2">
            <w:pPr>
              <w:ind w:left="242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</w:t>
            </w:r>
          </w:p>
          <w:p w:rsidR="00A1668D" w:rsidRPr="00FA3E49" w:rsidRDefault="00A1668D" w:rsidP="004E13E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668D" w:rsidRPr="00FA3E49" w:rsidRDefault="00A1668D" w:rsidP="004E13E2">
            <w:pPr>
              <w:ind w:left="245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1701" w:type="dxa"/>
            <w:gridSpan w:val="2"/>
          </w:tcPr>
          <w:p w:rsidR="00A1668D" w:rsidRPr="003F6F97" w:rsidRDefault="00A1668D" w:rsidP="00EF2B18">
            <w:pPr>
              <w:rPr>
                <w:rFonts w:ascii="Times New Roman" w:hAnsi="Times New Roman" w:cs="Times New Roman"/>
              </w:rPr>
            </w:pPr>
            <w:r w:rsidRPr="003F6F97">
              <w:rPr>
                <w:rFonts w:ascii="Times New Roman" w:hAnsi="Times New Roman" w:cs="Times New Roman"/>
              </w:rPr>
              <w:br/>
            </w:r>
            <w:r w:rsidR="00EF2B18" w:rsidRPr="003F6F97">
              <w:rPr>
                <w:rFonts w:ascii="Times New Roman" w:hAnsi="Times New Roman" w:cs="Times New Roman"/>
              </w:rPr>
              <w:t>«Наливные яблочки»</w:t>
            </w:r>
          </w:p>
        </w:tc>
        <w:tc>
          <w:tcPr>
            <w:tcW w:w="3685" w:type="dxa"/>
          </w:tcPr>
          <w:p w:rsidR="00A1668D" w:rsidRPr="003F6F97" w:rsidRDefault="00A1668D" w:rsidP="004E13E2">
            <w:pPr>
              <w:rPr>
                <w:rFonts w:ascii="Times New Roman" w:hAnsi="Times New Roman" w:cs="Times New Roman"/>
              </w:rPr>
            </w:pPr>
            <w:r w:rsidRPr="003F6F97">
              <w:rPr>
                <w:rFonts w:ascii="Times New Roman" w:hAnsi="Times New Roman" w:cs="Times New Roman"/>
              </w:rPr>
              <w:br/>
              <w:t>Учить передавать в лепке впечатления от окружающего.</w:t>
            </w:r>
          </w:p>
        </w:tc>
        <w:tc>
          <w:tcPr>
            <w:tcW w:w="3828" w:type="dxa"/>
            <w:vMerge/>
          </w:tcPr>
          <w:p w:rsidR="00A1668D" w:rsidRPr="00FA3E49" w:rsidRDefault="00A1668D" w:rsidP="004E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68D" w:rsidRPr="00FA3E49" w:rsidTr="004E13E2">
        <w:trPr>
          <w:cantSplit/>
          <w:trHeight w:val="1677"/>
        </w:trPr>
        <w:tc>
          <w:tcPr>
            <w:tcW w:w="567" w:type="dxa"/>
            <w:vMerge/>
            <w:textDirection w:val="btLr"/>
          </w:tcPr>
          <w:p w:rsidR="00A1668D" w:rsidRPr="00FA3E49" w:rsidRDefault="00A1668D" w:rsidP="004E13E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extDirection w:val="btLr"/>
          </w:tcPr>
          <w:p w:rsidR="00A1668D" w:rsidRPr="00FA3E49" w:rsidRDefault="00A1668D" w:rsidP="004E13E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A1668D" w:rsidRPr="00FA3E49" w:rsidRDefault="00A1668D" w:rsidP="004E13E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668D" w:rsidRPr="00FA3E49" w:rsidRDefault="00A1668D" w:rsidP="004E13E2">
            <w:pPr>
              <w:ind w:left="65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1668D" w:rsidRPr="003F6F97" w:rsidRDefault="00A1668D" w:rsidP="00EF2B18">
            <w:pPr>
              <w:rPr>
                <w:rFonts w:ascii="Times New Roman" w:hAnsi="Times New Roman" w:cs="Times New Roman"/>
              </w:rPr>
            </w:pPr>
            <w:r w:rsidRPr="003F6F97">
              <w:rPr>
                <w:rFonts w:ascii="Times New Roman" w:hAnsi="Times New Roman" w:cs="Times New Roman"/>
              </w:rPr>
              <w:br/>
              <w:t>«</w:t>
            </w:r>
            <w:r w:rsidR="00EF2B18" w:rsidRPr="003F6F97">
              <w:rPr>
                <w:rFonts w:ascii="Times New Roman" w:hAnsi="Times New Roman" w:cs="Times New Roman"/>
              </w:rPr>
              <w:t>Большие и маленькие яблоки на тарелке»</w:t>
            </w:r>
          </w:p>
        </w:tc>
        <w:tc>
          <w:tcPr>
            <w:tcW w:w="3685" w:type="dxa"/>
          </w:tcPr>
          <w:p w:rsidR="00A1668D" w:rsidRDefault="00A1668D" w:rsidP="00EF2B18">
            <w:pPr>
              <w:rPr>
                <w:rFonts w:ascii="Times New Roman" w:hAnsi="Times New Roman" w:cs="Times New Roman"/>
              </w:rPr>
            </w:pPr>
            <w:r w:rsidRPr="003F6F97">
              <w:rPr>
                <w:rFonts w:ascii="Times New Roman" w:hAnsi="Times New Roman" w:cs="Times New Roman"/>
              </w:rPr>
              <w:t>.</w:t>
            </w:r>
          </w:p>
          <w:p w:rsidR="004D3A4E" w:rsidRPr="003F6F97" w:rsidRDefault="004D3A4E" w:rsidP="00EF2B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детей наклеивать готовые формы, различать их по величине; закрепить представление детей о фруктах</w:t>
            </w:r>
          </w:p>
        </w:tc>
        <w:tc>
          <w:tcPr>
            <w:tcW w:w="3828" w:type="dxa"/>
            <w:vMerge/>
          </w:tcPr>
          <w:p w:rsidR="00A1668D" w:rsidRPr="00FA3E49" w:rsidRDefault="00A1668D" w:rsidP="004E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68D" w:rsidRPr="00FA3E49" w:rsidTr="004E13E2">
        <w:trPr>
          <w:cantSplit/>
          <w:trHeight w:val="1551"/>
        </w:trPr>
        <w:tc>
          <w:tcPr>
            <w:tcW w:w="567" w:type="dxa"/>
            <w:vMerge/>
            <w:textDirection w:val="btLr"/>
          </w:tcPr>
          <w:p w:rsidR="00A1668D" w:rsidRPr="00FA3E49" w:rsidRDefault="00A1668D" w:rsidP="004E13E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extDirection w:val="btLr"/>
          </w:tcPr>
          <w:p w:rsidR="00A1668D" w:rsidRPr="00FA3E49" w:rsidRDefault="00A1668D" w:rsidP="004E13E2">
            <w:pPr>
              <w:ind w:left="65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A3E49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A1668D" w:rsidRPr="00FA3E49" w:rsidRDefault="00A1668D" w:rsidP="004E13E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668D" w:rsidRPr="00FA3E49" w:rsidRDefault="00A1668D" w:rsidP="004E13E2">
            <w:pPr>
              <w:ind w:left="65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1668D" w:rsidRPr="003F6F97" w:rsidRDefault="00A1668D" w:rsidP="00EF2B18">
            <w:pPr>
              <w:rPr>
                <w:rFonts w:ascii="Times New Roman" w:hAnsi="Times New Roman" w:cs="Times New Roman"/>
              </w:rPr>
            </w:pPr>
            <w:r w:rsidRPr="003F6F97">
              <w:rPr>
                <w:rFonts w:ascii="Times New Roman" w:hAnsi="Times New Roman" w:cs="Times New Roman"/>
              </w:rPr>
              <w:br/>
            </w:r>
            <w:r w:rsidR="00EF2B18" w:rsidRPr="003F6F97">
              <w:rPr>
                <w:rFonts w:ascii="Times New Roman" w:hAnsi="Times New Roman" w:cs="Times New Roman"/>
              </w:rPr>
              <w:t>«Идет дождь»</w:t>
            </w:r>
          </w:p>
        </w:tc>
        <w:tc>
          <w:tcPr>
            <w:tcW w:w="3685" w:type="dxa"/>
          </w:tcPr>
          <w:p w:rsidR="00A1668D" w:rsidRPr="003F6F97" w:rsidRDefault="00A1668D" w:rsidP="00EF2B18">
            <w:pPr>
              <w:rPr>
                <w:rFonts w:ascii="Times New Roman" w:hAnsi="Times New Roman" w:cs="Times New Roman"/>
              </w:rPr>
            </w:pPr>
            <w:r w:rsidRPr="003F6F97">
              <w:rPr>
                <w:rFonts w:ascii="Times New Roman" w:hAnsi="Times New Roman" w:cs="Times New Roman"/>
              </w:rPr>
              <w:br/>
            </w:r>
            <w:r w:rsidR="004D3A4E">
              <w:rPr>
                <w:rFonts w:ascii="Times New Roman" w:hAnsi="Times New Roman" w:cs="Times New Roman"/>
              </w:rPr>
              <w:t>Учить передавать впечатления от окружающей действительности; видеть в рисунке образ явления</w:t>
            </w:r>
          </w:p>
        </w:tc>
        <w:tc>
          <w:tcPr>
            <w:tcW w:w="3828" w:type="dxa"/>
            <w:vMerge/>
          </w:tcPr>
          <w:p w:rsidR="00A1668D" w:rsidRPr="00FA3E49" w:rsidRDefault="00A1668D" w:rsidP="004E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450B" w:rsidRDefault="00B7450B"/>
    <w:sectPr w:rsidR="00B7450B" w:rsidSect="00B74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pperplate Gothic Light">
    <w:altName w:val="DS Goos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68D"/>
    <w:rsid w:val="003F6F97"/>
    <w:rsid w:val="004D3A4E"/>
    <w:rsid w:val="00A1668D"/>
    <w:rsid w:val="00B7450B"/>
    <w:rsid w:val="00EB1393"/>
    <w:rsid w:val="00ED4267"/>
    <w:rsid w:val="00EF2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16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Комп-1</dc:creator>
  <cp:keywords/>
  <dc:description/>
  <cp:lastModifiedBy>Комп-1</cp:lastModifiedBy>
  <cp:revision>3</cp:revision>
  <dcterms:created xsi:type="dcterms:W3CDTF">2012-12-11T16:58:00Z</dcterms:created>
  <dcterms:modified xsi:type="dcterms:W3CDTF">2012-12-12T06:55:00Z</dcterms:modified>
</cp:coreProperties>
</file>