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B" w:rsidRPr="00193A44" w:rsidRDefault="00011E3B" w:rsidP="00011E3B">
      <w:pPr>
        <w:pStyle w:val="a3"/>
        <w:ind w:left="540" w:right="4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32"/>
          <w:szCs w:val="32"/>
        </w:rPr>
        <w:t xml:space="preserve">  </w:t>
      </w:r>
      <w:r w:rsidRPr="00193A44">
        <w:rPr>
          <w:b/>
          <w:sz w:val="28"/>
          <w:szCs w:val="28"/>
        </w:rPr>
        <w:t xml:space="preserve">Проект -  «Сибирские посиделки».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b/>
          <w:bCs/>
          <w:sz w:val="28"/>
          <w:szCs w:val="28"/>
        </w:rPr>
        <w:t>Цель проекта</w:t>
      </w:r>
      <w:r w:rsidRPr="0038419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воспитание патриотизма, приобщение детей к истокам народной культуры и духовности, на основе изучения сибирского фольклора.</w:t>
      </w:r>
      <w:r>
        <w:rPr>
          <w:sz w:val="28"/>
          <w:szCs w:val="28"/>
        </w:rPr>
        <w:t xml:space="preserve"> - На вырученные от продажи билетов деньги, приобрести музыкальные инструменты.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В процессе работы над проектом, при проведении представленного проекта решали следующие задачи: </w:t>
      </w:r>
    </w:p>
    <w:p w:rsidR="00011E3B" w:rsidRPr="00384199" w:rsidRDefault="00011E3B" w:rsidP="00011E3B">
      <w:pPr>
        <w:numPr>
          <w:ilvl w:val="0"/>
          <w:numId w:val="1"/>
        </w:num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Воспитание любви к родному краю, знакомство детей с характерными особенностями сибирского фольклора. </w:t>
      </w:r>
    </w:p>
    <w:p w:rsidR="00011E3B" w:rsidRPr="00384199" w:rsidRDefault="00011E3B" w:rsidP="00011E3B">
      <w:pPr>
        <w:numPr>
          <w:ilvl w:val="0"/>
          <w:numId w:val="1"/>
        </w:num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Воспитание нравственных качеств личности ребенка: доброты, справедливости, правдивости, гордости за свой край.</w:t>
      </w:r>
    </w:p>
    <w:p w:rsidR="00011E3B" w:rsidRPr="00384199" w:rsidRDefault="00011E3B" w:rsidP="00011E3B">
      <w:pPr>
        <w:numPr>
          <w:ilvl w:val="0"/>
          <w:numId w:val="1"/>
        </w:num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Развитие творческих способностей: певческих навыков, актерского мастерства, музыкальности детей на основе разных жанров сибирского фольклора.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Для успешной реализации задач определили направления, по которым осуществляли деятельность в ходе предшествующей работы: </w:t>
      </w:r>
    </w:p>
    <w:p w:rsidR="00011E3B" w:rsidRPr="00384199" w:rsidRDefault="00011E3B" w:rsidP="00011E3B">
      <w:p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Изучение литературного фольклора (сказки, пословицы, поддевки, приговоры, легенды)</w:t>
      </w:r>
    </w:p>
    <w:p w:rsidR="00011E3B" w:rsidRPr="00384199" w:rsidRDefault="00011E3B" w:rsidP="00011E3B">
      <w:p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Изучение музыкального фольклора (хороводы, песни, танцы, частушки, праздники)</w:t>
      </w:r>
    </w:p>
    <w:p w:rsidR="00011E3B" w:rsidRPr="00384199" w:rsidRDefault="00011E3B" w:rsidP="00011E3B">
      <w:p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Изучение игрового фольклора.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84199">
        <w:rPr>
          <w:b/>
          <w:bCs/>
          <w:sz w:val="28"/>
          <w:szCs w:val="28"/>
        </w:rPr>
        <w:t>Новизна проекта</w:t>
      </w:r>
      <w:r w:rsidRPr="00384199">
        <w:rPr>
          <w:sz w:val="28"/>
          <w:szCs w:val="28"/>
        </w:rPr>
        <w:t xml:space="preserve"> заложена в изучении именно регионального фольклора с детьми дошкольного возраста, так как работа по использованию русского фольклора довольно широко ведется многими педагогами, музыкальными руководителями. Ценность же регионального фольклора состоит в возможности на его основе узнать историю края, традиции сибиряков, сибирскую культуру, что способствует формированию у детей любви к родному краю, воспитывает чувство патриотизма. </w:t>
      </w:r>
      <w:proofErr w:type="gramStart"/>
      <w:r w:rsidRPr="00384199">
        <w:rPr>
          <w:sz w:val="28"/>
          <w:szCs w:val="28"/>
        </w:rPr>
        <w:t xml:space="preserve">Специфика сибирского фольклора заключается в употребление в речи предлогов </w:t>
      </w:r>
      <w:r>
        <w:rPr>
          <w:sz w:val="28"/>
          <w:szCs w:val="28"/>
        </w:rPr>
        <w:t>«но», «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>», произношении слов: «</w:t>
      </w:r>
      <w:proofErr w:type="spellStart"/>
      <w:r>
        <w:rPr>
          <w:sz w:val="28"/>
          <w:szCs w:val="28"/>
        </w:rPr>
        <w:t>тятера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калинушика</w:t>
      </w:r>
      <w:proofErr w:type="spellEnd"/>
      <w:r>
        <w:rPr>
          <w:sz w:val="28"/>
          <w:szCs w:val="28"/>
        </w:rPr>
        <w:t>»</w:t>
      </w:r>
      <w:r w:rsidRPr="00384199">
        <w:rPr>
          <w:sz w:val="28"/>
          <w:szCs w:val="28"/>
        </w:rPr>
        <w:t>, частушки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84199">
        <w:rPr>
          <w:sz w:val="28"/>
          <w:szCs w:val="28"/>
        </w:rPr>
        <w:t>часточки</w:t>
      </w:r>
      <w:proofErr w:type="spellEnd"/>
      <w:r w:rsidRPr="00384199">
        <w:rPr>
          <w:sz w:val="28"/>
          <w:szCs w:val="28"/>
        </w:rPr>
        <w:t>, посиделки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84199">
        <w:rPr>
          <w:sz w:val="28"/>
          <w:szCs w:val="28"/>
        </w:rPr>
        <w:t>посидки</w:t>
      </w:r>
      <w:proofErr w:type="spellEnd"/>
      <w:r w:rsidRPr="00384199">
        <w:rPr>
          <w:sz w:val="28"/>
          <w:szCs w:val="28"/>
        </w:rPr>
        <w:t>, дразнилки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 xml:space="preserve">поддевки, особенностях игр, частушек, сказок, которые отражают жизненный уклад сибиряков, особенности природы, восхваляют сибирский народ, край. </w:t>
      </w:r>
      <w:proofErr w:type="gramEnd"/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В процессе подготовки проекта прошла большая предшествующая работа с педагогами, детьми, родителями.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84199">
        <w:rPr>
          <w:sz w:val="28"/>
          <w:szCs w:val="28"/>
        </w:rPr>
        <w:t xml:space="preserve">Педагогами была изучена история зарождения Восточной Сибири, история сибирского костюма, кухни, быта, обрядов. </w:t>
      </w:r>
      <w:proofErr w:type="gramStart"/>
      <w:r w:rsidRPr="00384199">
        <w:rPr>
          <w:sz w:val="28"/>
          <w:szCs w:val="28"/>
        </w:rPr>
        <w:t>Собран фольклорный материал: сказки, песни, хороводы, частушки, танцы, обрядовые праздники, игры.</w:t>
      </w:r>
      <w:proofErr w:type="gramEnd"/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С детьми проводились беседы, развлечения, игры, разучивание фольклорных произведений.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84199">
        <w:rPr>
          <w:sz w:val="28"/>
          <w:szCs w:val="28"/>
        </w:rPr>
        <w:t>Я использовала в работе с детьми сибирский музыкальный фольклор: разучены хороводы «А мы просо сеяли», «Вьюн», «Коза и медведь», танцы «</w:t>
      </w:r>
      <w:proofErr w:type="spellStart"/>
      <w:r w:rsidRPr="00384199">
        <w:rPr>
          <w:sz w:val="28"/>
          <w:szCs w:val="28"/>
        </w:rPr>
        <w:t>Тетера</w:t>
      </w:r>
      <w:proofErr w:type="spellEnd"/>
      <w:r w:rsidRPr="00384199">
        <w:rPr>
          <w:sz w:val="28"/>
          <w:szCs w:val="28"/>
        </w:rPr>
        <w:t>», «</w:t>
      </w:r>
      <w:proofErr w:type="spellStart"/>
      <w:r w:rsidRPr="00384199">
        <w:rPr>
          <w:sz w:val="28"/>
          <w:szCs w:val="28"/>
        </w:rPr>
        <w:t>Восьмера</w:t>
      </w:r>
      <w:proofErr w:type="spellEnd"/>
      <w:r w:rsidRPr="00384199">
        <w:rPr>
          <w:sz w:val="28"/>
          <w:szCs w:val="28"/>
        </w:rPr>
        <w:t xml:space="preserve">», «Тесто месим – воду носим», частушки, песни «Калинушка», «Сидит дрема», музыкальные игры «Бояре», «Подушечка», большинство из которых представлены в проекте. </w:t>
      </w:r>
      <w:proofErr w:type="gramEnd"/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4199">
        <w:rPr>
          <w:sz w:val="28"/>
          <w:szCs w:val="28"/>
        </w:rPr>
        <w:t>Работу по использова</w:t>
      </w:r>
      <w:r>
        <w:rPr>
          <w:sz w:val="28"/>
          <w:szCs w:val="28"/>
        </w:rPr>
        <w:t>нию сибирского фольклора строили</w:t>
      </w:r>
      <w:r w:rsidRPr="00384199">
        <w:rPr>
          <w:sz w:val="28"/>
          <w:szCs w:val="28"/>
        </w:rPr>
        <w:t xml:space="preserve"> на основе программы  «Фольклор, как средство воспитания музыкальных способностей детей», по разделу «Календарно- обрядовые праздники».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84199">
        <w:rPr>
          <w:b/>
          <w:bCs/>
          <w:sz w:val="28"/>
          <w:szCs w:val="28"/>
        </w:rPr>
        <w:t>Результат работы</w:t>
      </w:r>
      <w:r w:rsidRPr="00384199">
        <w:rPr>
          <w:sz w:val="28"/>
          <w:szCs w:val="28"/>
        </w:rPr>
        <w:t xml:space="preserve"> заключен в обогащении знаний детей и педагогов по краеведению, обобщении</w:t>
      </w:r>
      <w:r>
        <w:rPr>
          <w:sz w:val="28"/>
          <w:szCs w:val="28"/>
        </w:rPr>
        <w:t xml:space="preserve"> опыта проведенного мероприятия, </w:t>
      </w:r>
      <w:r w:rsidRPr="00384199">
        <w:rPr>
          <w:sz w:val="28"/>
          <w:szCs w:val="28"/>
        </w:rPr>
        <w:t xml:space="preserve">решении задач, поставленных при подготовке и проведении проекта, создании в ДОУ музейной комнаты, в которой сосредоточен наработанный материал; приобретение музыкальных инструментов, от сбора денег за фольклорное представление </w:t>
      </w:r>
    </w:p>
    <w:p w:rsidR="00011E3B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199">
        <w:rPr>
          <w:sz w:val="28"/>
          <w:szCs w:val="28"/>
        </w:rPr>
        <w:t>Приобщение детей к истокам народной культуры, воспитание любви к родному краю продолжается:</w:t>
      </w:r>
      <w:r w:rsidRPr="003841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  </w:t>
      </w:r>
      <w:r>
        <w:rPr>
          <w:sz w:val="28"/>
          <w:szCs w:val="28"/>
        </w:rPr>
        <w:t>о</w:t>
      </w:r>
      <w:r w:rsidRPr="00384199">
        <w:rPr>
          <w:sz w:val="28"/>
          <w:szCs w:val="28"/>
        </w:rPr>
        <w:t>собое значение в народном творчестве Прибайкалья имеет местный фол</w:t>
      </w:r>
      <w:r>
        <w:rPr>
          <w:sz w:val="28"/>
          <w:szCs w:val="28"/>
        </w:rPr>
        <w:t xml:space="preserve">ьклор (местные предания и легенды). </w:t>
      </w:r>
      <w:r w:rsidRPr="00384199">
        <w:rPr>
          <w:sz w:val="28"/>
          <w:szCs w:val="28"/>
        </w:rPr>
        <w:t xml:space="preserve"> Особый значительный цикл местного фольклора представляют собою легенды и предания </w:t>
      </w:r>
      <w:r>
        <w:rPr>
          <w:sz w:val="28"/>
          <w:szCs w:val="28"/>
        </w:rPr>
        <w:t xml:space="preserve">о величественном озере Байкал. </w:t>
      </w:r>
      <w:r w:rsidRPr="00384199">
        <w:rPr>
          <w:sz w:val="28"/>
          <w:szCs w:val="28"/>
        </w:rPr>
        <w:t xml:space="preserve">Стремление разгадать тайны Байкала в течение многих столетий создали большой цикл легенд среди бурятского народа и русского байкальского </w:t>
      </w:r>
      <w:proofErr w:type="spellStart"/>
      <w:r w:rsidRPr="00384199">
        <w:rPr>
          <w:sz w:val="28"/>
          <w:szCs w:val="28"/>
        </w:rPr>
        <w:t>старожилого</w:t>
      </w:r>
      <w:proofErr w:type="spellEnd"/>
      <w:r w:rsidRPr="00384199">
        <w:rPr>
          <w:sz w:val="28"/>
          <w:szCs w:val="28"/>
        </w:rPr>
        <w:t xml:space="preserve"> населения</w:t>
      </w:r>
      <w:proofErr w:type="gramStart"/>
      <w:r w:rsidRPr="00384199">
        <w:rPr>
          <w:sz w:val="28"/>
          <w:szCs w:val="2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384199">
        <w:rPr>
          <w:sz w:val="28"/>
          <w:szCs w:val="28"/>
        </w:rPr>
        <w:t xml:space="preserve"> </w:t>
      </w:r>
      <w:proofErr w:type="gramStart"/>
      <w:r w:rsidRPr="00384199">
        <w:rPr>
          <w:sz w:val="28"/>
          <w:szCs w:val="28"/>
        </w:rPr>
        <w:t>м</w:t>
      </w:r>
      <w:proofErr w:type="gramEnd"/>
      <w:r w:rsidRPr="00384199">
        <w:rPr>
          <w:sz w:val="28"/>
          <w:szCs w:val="28"/>
        </w:rPr>
        <w:t xml:space="preserve">ы решили изучить культуру, традиции, быт коренных жителей Сибири – бурят, так как после смешения двух культур бурятской и русской, произошел характерный сибирский фольклор. </w:t>
      </w:r>
    </w:p>
    <w:p w:rsidR="00011E3B" w:rsidRDefault="00011E3B" w:rsidP="00011E3B">
      <w:pPr>
        <w:pStyle w:val="a3"/>
        <w:ind w:left="540" w:right="409"/>
        <w:jc w:val="both"/>
        <w:rPr>
          <w:sz w:val="28"/>
          <w:szCs w:val="28"/>
        </w:rPr>
      </w:pPr>
    </w:p>
    <w:p w:rsidR="00011E3B" w:rsidRPr="00193A44" w:rsidRDefault="00011E3B" w:rsidP="00011E3B">
      <w:pPr>
        <w:pStyle w:val="a3"/>
        <w:ind w:left="540" w:right="409"/>
        <w:jc w:val="both"/>
        <w:rPr>
          <w:b/>
          <w:sz w:val="32"/>
          <w:szCs w:val="32"/>
        </w:rPr>
      </w:pPr>
      <w:r w:rsidRPr="00193A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Pr="00193A44">
        <w:rPr>
          <w:b/>
          <w:sz w:val="32"/>
          <w:szCs w:val="32"/>
        </w:rPr>
        <w:t>«Сибирские посиделки».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84199">
        <w:rPr>
          <w:sz w:val="28"/>
          <w:szCs w:val="28"/>
        </w:rPr>
        <w:t xml:space="preserve">В зале темно, Хозяйка зажигает лучину, готовится к встрече гостей (раскладывает рукоделье, поправляет свой костюм). Хозяин </w:t>
      </w:r>
      <w:r w:rsidRPr="00384199">
        <w:rPr>
          <w:sz w:val="28"/>
          <w:szCs w:val="28"/>
        </w:rPr>
        <w:lastRenderedPageBreak/>
        <w:t xml:space="preserve">плетет лапти. Хозяйка подсаживается к Хозяину, начинает прясть, поет протяжную песню.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84199">
        <w:rPr>
          <w:sz w:val="28"/>
          <w:szCs w:val="28"/>
        </w:rPr>
        <w:t>Зажигается свет, Хозяйка говорит: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199">
        <w:rPr>
          <w:sz w:val="28"/>
          <w:szCs w:val="28"/>
        </w:rPr>
        <w:t>На завалинках, в све</w:t>
      </w:r>
      <w:r>
        <w:rPr>
          <w:sz w:val="28"/>
          <w:szCs w:val="28"/>
        </w:rPr>
        <w:t>телке иль на бревнышках каких, с</w:t>
      </w:r>
      <w:r w:rsidRPr="00384199">
        <w:rPr>
          <w:sz w:val="28"/>
          <w:szCs w:val="28"/>
        </w:rPr>
        <w:t>обира</w:t>
      </w:r>
      <w:r>
        <w:rPr>
          <w:sz w:val="28"/>
          <w:szCs w:val="28"/>
        </w:rPr>
        <w:t>ли посиделки пожилых и молодых, п</w:t>
      </w:r>
      <w:r w:rsidRPr="00384199">
        <w:rPr>
          <w:sz w:val="28"/>
          <w:szCs w:val="28"/>
        </w:rPr>
        <w:t>ри лучине ли сидели иль</w:t>
      </w:r>
      <w:r>
        <w:rPr>
          <w:sz w:val="28"/>
          <w:szCs w:val="28"/>
        </w:rPr>
        <w:t xml:space="preserve"> под светлый небосвод г</w:t>
      </w:r>
      <w:r w:rsidRPr="00384199">
        <w:rPr>
          <w:sz w:val="28"/>
          <w:szCs w:val="28"/>
        </w:rPr>
        <w:t>оворил</w:t>
      </w:r>
      <w:r>
        <w:rPr>
          <w:sz w:val="28"/>
          <w:szCs w:val="28"/>
        </w:rPr>
        <w:t>и, песни пели и водили хоровод, а</w:t>
      </w:r>
      <w:r w:rsidRPr="00384199">
        <w:rPr>
          <w:sz w:val="28"/>
          <w:szCs w:val="28"/>
        </w:rPr>
        <w:t xml:space="preserve"> играли как</w:t>
      </w:r>
      <w:r>
        <w:rPr>
          <w:sz w:val="28"/>
          <w:szCs w:val="28"/>
        </w:rPr>
        <w:t xml:space="preserve"> в Сибири! Ах, как игры хороши. </w:t>
      </w:r>
      <w:r w:rsidRPr="00384199">
        <w:rPr>
          <w:sz w:val="28"/>
          <w:szCs w:val="28"/>
        </w:rPr>
        <w:t>Словом эти посиделки были праздником души!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(Звучит русская народная мелодия, поочередно в зал входят гости - 2 девицы).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>Здравствуйте, гостьи дорогие, проходите, будьте как дома!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>Девица:</w:t>
      </w:r>
      <w:r w:rsidRPr="00384199">
        <w:rPr>
          <w:sz w:val="28"/>
          <w:szCs w:val="28"/>
        </w:rPr>
        <w:t xml:space="preserve"> Не беспокойся, Хозяюшка, мы дома не лежим, а в гостях не стоим.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(Хозяйка усаживает девочек</w:t>
      </w:r>
      <w:r w:rsidRPr="00384199">
        <w:rPr>
          <w:sz w:val="28"/>
          <w:szCs w:val="28"/>
        </w:rPr>
        <w:t xml:space="preserve"> на лавку, те достают рукоделье - вязанье</w:t>
      </w:r>
      <w:r>
        <w:rPr>
          <w:sz w:val="28"/>
          <w:szCs w:val="28"/>
        </w:rPr>
        <w:t>, вышиванье, входят еще 3 девочки</w:t>
      </w:r>
      <w:r w:rsidRPr="00384199">
        <w:rPr>
          <w:sz w:val="28"/>
          <w:szCs w:val="28"/>
        </w:rPr>
        <w:t>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Хозяин: </w:t>
      </w:r>
      <w:r w:rsidRPr="00384199">
        <w:rPr>
          <w:sz w:val="28"/>
          <w:szCs w:val="28"/>
        </w:rPr>
        <w:t>Проходите, красавицы у нас для каждого работа найдется и местечко и словечко.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>Девица:</w:t>
      </w:r>
      <w:r w:rsidRPr="00384199">
        <w:rPr>
          <w:sz w:val="28"/>
          <w:szCs w:val="28"/>
        </w:rPr>
        <w:t xml:space="preserve"> Гости люди подневольные, где посадят, там и сядут.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(Хозяин провожает девочек</w:t>
      </w:r>
      <w:r w:rsidRPr="00384199">
        <w:rPr>
          <w:sz w:val="28"/>
          <w:szCs w:val="28"/>
        </w:rPr>
        <w:t xml:space="preserve"> на лавку, гостьи достают рукоделье).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Хозяйка, (обращаясь к девицам): </w:t>
      </w:r>
      <w:r w:rsidRPr="00384199">
        <w:rPr>
          <w:sz w:val="28"/>
          <w:szCs w:val="28"/>
        </w:rPr>
        <w:t>Редкий гость никогда не в тягость.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(Входят еще 3 девочки</w:t>
      </w:r>
      <w:r w:rsidRPr="00384199">
        <w:rPr>
          <w:sz w:val="28"/>
          <w:szCs w:val="28"/>
        </w:rPr>
        <w:t>.)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>Хозяин:</w:t>
      </w:r>
      <w:r w:rsidRPr="00384199">
        <w:rPr>
          <w:sz w:val="28"/>
          <w:szCs w:val="28"/>
        </w:rPr>
        <w:t xml:space="preserve"> Проходите, гости дорогие! Гостю - почет, хозяину - честь.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Девица: </w:t>
      </w:r>
      <w:r w:rsidRPr="00384199">
        <w:rPr>
          <w:sz w:val="28"/>
          <w:szCs w:val="28"/>
        </w:rPr>
        <w:t>Туда голуби летают, где их привечают.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 xml:space="preserve">Давно мы вас ждем – поджидаем, посиделок без вас не начинаем. Припасли мы для вас дел на всякий вкус: кому вязание, кому вышивание, кому сказку, кому правду, кому песни, да пляски.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(Хозяйка поет песню «Ой, калинушка»</w:t>
      </w:r>
      <w:r w:rsidRPr="00384199">
        <w:rPr>
          <w:sz w:val="28"/>
          <w:szCs w:val="28"/>
        </w:rPr>
        <w:t>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Гостьи начинают сибирские </w:t>
      </w:r>
      <w:proofErr w:type="spellStart"/>
      <w:r w:rsidRPr="00384199">
        <w:rPr>
          <w:sz w:val="28"/>
          <w:szCs w:val="28"/>
        </w:rPr>
        <w:t>переговорки</w:t>
      </w:r>
      <w:proofErr w:type="spellEnd"/>
      <w:r w:rsidRPr="00384199">
        <w:rPr>
          <w:sz w:val="28"/>
          <w:szCs w:val="28"/>
        </w:rPr>
        <w:t xml:space="preserve">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lastRenderedPageBreak/>
        <w:t xml:space="preserve">Уж в Сибири </w:t>
      </w:r>
      <w:r>
        <w:rPr>
          <w:sz w:val="28"/>
          <w:szCs w:val="28"/>
        </w:rPr>
        <w:t xml:space="preserve">так идет, что талантливый народ. </w:t>
      </w:r>
      <w:r w:rsidRPr="00384199">
        <w:rPr>
          <w:sz w:val="28"/>
          <w:szCs w:val="28"/>
        </w:rPr>
        <w:t>Сам себе и шв</w:t>
      </w:r>
      <w:r>
        <w:rPr>
          <w:sz w:val="28"/>
          <w:szCs w:val="28"/>
        </w:rPr>
        <w:t xml:space="preserve">ец, и жнец, и на дудочке игрец. </w:t>
      </w:r>
      <w:r w:rsidRPr="00384199">
        <w:rPr>
          <w:sz w:val="28"/>
          <w:szCs w:val="28"/>
        </w:rPr>
        <w:t>И блоху он подкует, дом добротны</w:t>
      </w:r>
      <w:r>
        <w:rPr>
          <w:sz w:val="28"/>
          <w:szCs w:val="28"/>
        </w:rPr>
        <w:t xml:space="preserve">й возведет. </w:t>
      </w:r>
      <w:r w:rsidRPr="00384199">
        <w:rPr>
          <w:sz w:val="28"/>
          <w:szCs w:val="28"/>
        </w:rPr>
        <w:t>Утварь всю по дому справит, чашей полной дом тот станет.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Хозяин: </w:t>
      </w:r>
      <w:r w:rsidRPr="00384199">
        <w:rPr>
          <w:sz w:val="28"/>
          <w:szCs w:val="28"/>
        </w:rPr>
        <w:t xml:space="preserve">Сейчас мы убедимся в мастерстве и ловкости наших красавиц. Ведь с детства не научишься, всю жизнь намучишься.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Кто хочет показать свое уменье?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(Проводится игра «</w:t>
      </w:r>
      <w:r w:rsidRPr="00384199">
        <w:rPr>
          <w:sz w:val="28"/>
          <w:szCs w:val="28"/>
        </w:rPr>
        <w:t>Кто быстрее смот</w:t>
      </w:r>
      <w:r>
        <w:rPr>
          <w:sz w:val="28"/>
          <w:szCs w:val="28"/>
        </w:rPr>
        <w:t>ает клубок»</w:t>
      </w:r>
      <w:r w:rsidRPr="00384199">
        <w:rPr>
          <w:sz w:val="28"/>
          <w:szCs w:val="28"/>
        </w:rPr>
        <w:t xml:space="preserve">).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После игры звучит музыка, входят парни (по 4 человека из разных дверей). Становятся напротив друг друга и начина</w:t>
      </w:r>
      <w:r>
        <w:rPr>
          <w:sz w:val="28"/>
          <w:szCs w:val="28"/>
        </w:rPr>
        <w:t>ют перетанцовывать друг друга («улица на улицу»</w:t>
      </w:r>
      <w:r w:rsidRPr="00384199">
        <w:rPr>
          <w:sz w:val="28"/>
          <w:szCs w:val="28"/>
        </w:rPr>
        <w:t>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Первая группа мальчиков</w:t>
      </w:r>
      <w:r w:rsidRPr="00384199">
        <w:rPr>
          <w:rStyle w:val="a5"/>
          <w:sz w:val="28"/>
          <w:szCs w:val="28"/>
        </w:rPr>
        <w:t xml:space="preserve">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Эй, девчат</w:t>
      </w:r>
      <w:r>
        <w:rPr>
          <w:sz w:val="28"/>
          <w:szCs w:val="28"/>
        </w:rPr>
        <w:t>а, выходите, хороводы заводите, в</w:t>
      </w:r>
      <w:r w:rsidRPr="00384199">
        <w:rPr>
          <w:sz w:val="28"/>
          <w:szCs w:val="28"/>
        </w:rPr>
        <w:t>едь сибирский наш народ ловко пляшет и поет.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Вторая группа мальчиков</w:t>
      </w:r>
      <w:r w:rsidRPr="00384199">
        <w:rPr>
          <w:rStyle w:val="a5"/>
          <w:sz w:val="28"/>
          <w:szCs w:val="28"/>
        </w:rPr>
        <w:t xml:space="preserve">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Мужики здесь – </w:t>
      </w:r>
      <w:r>
        <w:rPr>
          <w:sz w:val="28"/>
          <w:szCs w:val="28"/>
        </w:rPr>
        <w:t>мастера, ловко правят все дела, д</w:t>
      </w:r>
      <w:r w:rsidRPr="00384199">
        <w:rPr>
          <w:sz w:val="28"/>
          <w:szCs w:val="28"/>
        </w:rPr>
        <w:t>а и девушки под стать, им не станут уступать.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(Первая группа мальчиков приглашает 4 девочек на хоровод «А мы просо сеяли»</w:t>
      </w:r>
      <w:r w:rsidRPr="00384199">
        <w:rPr>
          <w:sz w:val="28"/>
          <w:szCs w:val="28"/>
        </w:rPr>
        <w:t>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Небылицы в лицах сидят в</w:t>
      </w:r>
      <w:r>
        <w:rPr>
          <w:sz w:val="28"/>
          <w:szCs w:val="28"/>
        </w:rPr>
        <w:t xml:space="preserve"> теремах – светлицах, щ</w:t>
      </w:r>
      <w:r w:rsidRPr="00384199">
        <w:rPr>
          <w:sz w:val="28"/>
          <w:szCs w:val="28"/>
        </w:rPr>
        <w:t>елкают орешки, д</w:t>
      </w:r>
      <w:r>
        <w:rPr>
          <w:sz w:val="28"/>
          <w:szCs w:val="28"/>
        </w:rPr>
        <w:t xml:space="preserve">а творят </w:t>
      </w:r>
      <w:proofErr w:type="spellStart"/>
      <w:r>
        <w:rPr>
          <w:sz w:val="28"/>
          <w:szCs w:val="28"/>
        </w:rPr>
        <w:t>посмешки</w:t>
      </w:r>
      <w:proofErr w:type="spellEnd"/>
      <w:r>
        <w:rPr>
          <w:sz w:val="28"/>
          <w:szCs w:val="28"/>
        </w:rPr>
        <w:t xml:space="preserve">, ни короткие, </w:t>
      </w:r>
      <w:r w:rsidRPr="00384199">
        <w:rPr>
          <w:sz w:val="28"/>
          <w:szCs w:val="28"/>
        </w:rPr>
        <w:t>ни длинные, а такие, что в самый раз, как от меня до вас.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(мальчики</w:t>
      </w:r>
      <w:r w:rsidRPr="00384199">
        <w:rPr>
          <w:sz w:val="28"/>
          <w:szCs w:val="28"/>
        </w:rPr>
        <w:t xml:space="preserve"> переговариваются небылицами).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Парень: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Мы по у</w:t>
      </w:r>
      <w:r>
        <w:rPr>
          <w:sz w:val="28"/>
          <w:szCs w:val="28"/>
        </w:rPr>
        <w:t>лице гуляем, хороводы выбираем, г</w:t>
      </w:r>
      <w:r w:rsidRPr="00384199">
        <w:rPr>
          <w:sz w:val="28"/>
          <w:szCs w:val="28"/>
        </w:rPr>
        <w:t>де веселый народ – тут наш будет хоровод.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(Исполняется сибирский хоровод «</w:t>
      </w:r>
      <w:proofErr w:type="spellStart"/>
      <w:r>
        <w:rPr>
          <w:sz w:val="28"/>
          <w:szCs w:val="28"/>
        </w:rPr>
        <w:t>Тетера</w:t>
      </w:r>
      <w:proofErr w:type="spellEnd"/>
      <w:r>
        <w:rPr>
          <w:sz w:val="28"/>
          <w:szCs w:val="28"/>
        </w:rPr>
        <w:t>»</w:t>
      </w:r>
      <w:r w:rsidRPr="00384199">
        <w:rPr>
          <w:sz w:val="28"/>
          <w:szCs w:val="28"/>
        </w:rPr>
        <w:t xml:space="preserve">).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Хозяин: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Как известно всем подружки мастерицы петь частушки.</w:t>
      </w:r>
      <w:r w:rsidRPr="00384199">
        <w:rPr>
          <w:sz w:val="28"/>
          <w:szCs w:val="28"/>
        </w:rPr>
        <w:br/>
        <w:t>И вы, парни, не зевайте, а девчатам помогайте.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(Сибирские частушки «</w:t>
      </w:r>
      <w:proofErr w:type="spellStart"/>
      <w:r>
        <w:rPr>
          <w:sz w:val="28"/>
          <w:szCs w:val="28"/>
        </w:rPr>
        <w:t>Елочки-сосеночки</w:t>
      </w:r>
      <w:proofErr w:type="spellEnd"/>
      <w:r>
        <w:rPr>
          <w:sz w:val="28"/>
          <w:szCs w:val="28"/>
        </w:rPr>
        <w:t>»</w:t>
      </w:r>
      <w:r w:rsidRPr="00384199">
        <w:rPr>
          <w:sz w:val="28"/>
          <w:szCs w:val="28"/>
        </w:rPr>
        <w:t xml:space="preserve"> исполняют 3 девицы и 2 парня).</w:t>
      </w:r>
      <w:hyperlink r:id="rId5" w:history="1"/>
      <w:r>
        <w:rPr>
          <w:sz w:val="28"/>
          <w:szCs w:val="28"/>
        </w:rPr>
        <w:t xml:space="preserve">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>Вижу я, что вам поиграть захотелось, есть у меня для вас сибирские игры.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(Проводятся сибирские игры: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384199">
        <w:rPr>
          <w:sz w:val="28"/>
          <w:szCs w:val="28"/>
        </w:rPr>
        <w:t>Ручейки и оз</w:t>
      </w:r>
      <w:r>
        <w:rPr>
          <w:sz w:val="28"/>
          <w:szCs w:val="28"/>
        </w:rPr>
        <w:t>ера», «Льдинки ветер и мороз», «</w:t>
      </w:r>
      <w:proofErr w:type="spellStart"/>
      <w:r>
        <w:rPr>
          <w:sz w:val="28"/>
          <w:szCs w:val="28"/>
        </w:rPr>
        <w:t>Евражки</w:t>
      </w:r>
      <w:proofErr w:type="spellEnd"/>
      <w:r>
        <w:rPr>
          <w:sz w:val="28"/>
          <w:szCs w:val="28"/>
        </w:rPr>
        <w:t xml:space="preserve"> и сова»</w:t>
      </w:r>
      <w:r w:rsidRPr="00384199">
        <w:rPr>
          <w:sz w:val="28"/>
          <w:szCs w:val="28"/>
        </w:rPr>
        <w:t xml:space="preserve">). </w:t>
      </w:r>
      <w:proofErr w:type="gramEnd"/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Парень: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Много танцев есть на свете, мы их </w:t>
      </w:r>
      <w:proofErr w:type="gramStart"/>
      <w:r w:rsidRPr="00384199">
        <w:rPr>
          <w:sz w:val="28"/>
          <w:szCs w:val="28"/>
        </w:rPr>
        <w:t>любим</w:t>
      </w:r>
      <w:proofErr w:type="gramEnd"/>
      <w:r w:rsidRPr="00384199">
        <w:rPr>
          <w:sz w:val="28"/>
          <w:szCs w:val="28"/>
        </w:rPr>
        <w:t xml:space="preserve"> танцевать,</w:t>
      </w:r>
      <w:r w:rsidRPr="00384199">
        <w:rPr>
          <w:sz w:val="28"/>
          <w:szCs w:val="28"/>
        </w:rPr>
        <w:br/>
        <w:t>И на этих посиделках мы хотели б вам сплясать.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(Четыре па</w:t>
      </w:r>
      <w:r>
        <w:rPr>
          <w:sz w:val="28"/>
          <w:szCs w:val="28"/>
        </w:rPr>
        <w:t>ры исполняют сибирский хоровод «</w:t>
      </w:r>
      <w:proofErr w:type="spellStart"/>
      <w:r>
        <w:rPr>
          <w:sz w:val="28"/>
          <w:szCs w:val="28"/>
        </w:rPr>
        <w:t>Восьмера</w:t>
      </w:r>
      <w:proofErr w:type="spellEnd"/>
      <w:r>
        <w:rPr>
          <w:sz w:val="28"/>
          <w:szCs w:val="28"/>
        </w:rPr>
        <w:t>»</w:t>
      </w:r>
      <w:r w:rsidRPr="00384199">
        <w:rPr>
          <w:sz w:val="28"/>
          <w:szCs w:val="28"/>
        </w:rPr>
        <w:t>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Дальше бой ско</w:t>
      </w:r>
      <w:r>
        <w:rPr>
          <w:sz w:val="28"/>
          <w:szCs w:val="28"/>
        </w:rPr>
        <w:t>роговорок разрешите нам начать, к</w:t>
      </w:r>
      <w:r w:rsidRPr="00384199">
        <w:rPr>
          <w:sz w:val="28"/>
          <w:szCs w:val="28"/>
        </w:rPr>
        <w:t xml:space="preserve">то-то пусть </w:t>
      </w:r>
      <w:proofErr w:type="spellStart"/>
      <w:r w:rsidRPr="00384199">
        <w:rPr>
          <w:sz w:val="28"/>
          <w:szCs w:val="28"/>
        </w:rPr>
        <w:t>скороговорит</w:t>
      </w:r>
      <w:proofErr w:type="spellEnd"/>
      <w:r w:rsidRPr="00384199">
        <w:rPr>
          <w:sz w:val="28"/>
          <w:szCs w:val="28"/>
        </w:rPr>
        <w:t>, остальных прошу молчать.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Девица: </w:t>
      </w:r>
      <w:r w:rsidRPr="00384199">
        <w:rPr>
          <w:sz w:val="28"/>
          <w:szCs w:val="28"/>
        </w:rPr>
        <w:t xml:space="preserve">Ну, что ж, говори свою скороговорку. Нам ее повторить, что комара </w:t>
      </w:r>
      <w:proofErr w:type="gramStart"/>
      <w:r w:rsidRPr="00384199">
        <w:rPr>
          <w:sz w:val="28"/>
          <w:szCs w:val="28"/>
        </w:rPr>
        <w:t>словить</w:t>
      </w:r>
      <w:proofErr w:type="gramEnd"/>
      <w:r w:rsidRPr="00384199">
        <w:rPr>
          <w:sz w:val="28"/>
          <w:szCs w:val="28"/>
        </w:rPr>
        <w:t>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(«Бой»</w:t>
      </w:r>
      <w:r w:rsidRPr="00384199">
        <w:rPr>
          <w:sz w:val="28"/>
          <w:szCs w:val="28"/>
        </w:rPr>
        <w:t xml:space="preserve"> скороговорок между гостями).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>Что-то мы засиделись. Поскорее выходите, хоровод свой заводите!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(Исполняется хоровод «</w:t>
      </w:r>
      <w:proofErr w:type="gramStart"/>
      <w:r w:rsidRPr="00384199">
        <w:rPr>
          <w:sz w:val="28"/>
          <w:szCs w:val="28"/>
        </w:rPr>
        <w:t>Со</w:t>
      </w:r>
      <w:proofErr w:type="gramEnd"/>
      <w:r w:rsidRPr="00384199">
        <w:rPr>
          <w:sz w:val="28"/>
          <w:szCs w:val="28"/>
        </w:rPr>
        <w:t xml:space="preserve"> вьюном я хожу</w:t>
      </w:r>
      <w:r>
        <w:rPr>
          <w:sz w:val="28"/>
          <w:szCs w:val="28"/>
        </w:rPr>
        <w:t>»</w:t>
      </w:r>
      <w:r w:rsidRPr="00384199">
        <w:rPr>
          <w:sz w:val="28"/>
          <w:szCs w:val="28"/>
        </w:rPr>
        <w:t>).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Хозяин: </w:t>
      </w:r>
      <w:r w:rsidRPr="00384199">
        <w:rPr>
          <w:sz w:val="28"/>
          <w:szCs w:val="28"/>
        </w:rPr>
        <w:t>Играми, да плясками сыт, не будешь. Славится наш народ гостеприимством, да угощением знатным.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Хозяйка: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Не красна изба углами, а красна пирогами», ч</w:t>
      </w:r>
      <w:r w:rsidRPr="00384199">
        <w:rPr>
          <w:sz w:val="28"/>
          <w:szCs w:val="28"/>
        </w:rPr>
        <w:t>ай горячий</w:t>
      </w:r>
      <w:r>
        <w:rPr>
          <w:sz w:val="28"/>
          <w:szCs w:val="28"/>
        </w:rPr>
        <w:t xml:space="preserve"> – наша сила, украшение стола. «</w:t>
      </w:r>
      <w:r w:rsidRPr="00384199">
        <w:rPr>
          <w:sz w:val="28"/>
          <w:szCs w:val="28"/>
        </w:rPr>
        <w:t>С чая лихо не б</w:t>
      </w:r>
      <w:r>
        <w:rPr>
          <w:sz w:val="28"/>
          <w:szCs w:val="28"/>
        </w:rPr>
        <w:t xml:space="preserve">ывает!» - так в народе говорят. </w:t>
      </w:r>
      <w:r w:rsidRPr="00384199">
        <w:rPr>
          <w:sz w:val="28"/>
          <w:szCs w:val="28"/>
        </w:rPr>
        <w:t>Чай – здоровье, всякий знает, пей хоть пять часов подряд!</w:t>
      </w:r>
    </w:p>
    <w:p w:rsidR="00011E3B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Хозяин: 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Мы вас к чаю </w:t>
      </w:r>
      <w:r>
        <w:rPr>
          <w:sz w:val="28"/>
          <w:szCs w:val="28"/>
        </w:rPr>
        <w:t xml:space="preserve">приглашаем и заданье назначаем. </w:t>
      </w:r>
      <w:r w:rsidRPr="00384199">
        <w:rPr>
          <w:sz w:val="28"/>
          <w:szCs w:val="28"/>
        </w:rPr>
        <w:t>Угадайте-ка, ребята, с чем мы чай вам наливаем.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proofErr w:type="gramStart"/>
      <w:r w:rsidRPr="00384199">
        <w:rPr>
          <w:sz w:val="28"/>
          <w:szCs w:val="28"/>
        </w:rPr>
        <w:lastRenderedPageBreak/>
        <w:t>(На подносе стоят заварочные чайники, в которых заварен чай.</w:t>
      </w:r>
      <w:proofErr w:type="gramEnd"/>
      <w:r w:rsidRPr="00384199">
        <w:rPr>
          <w:sz w:val="28"/>
          <w:szCs w:val="28"/>
        </w:rPr>
        <w:t xml:space="preserve"> </w:t>
      </w:r>
      <w:proofErr w:type="gramStart"/>
      <w:r w:rsidRPr="00384199">
        <w:rPr>
          <w:sz w:val="28"/>
          <w:szCs w:val="28"/>
        </w:rPr>
        <w:t xml:space="preserve">Задание - определить на вкус с чем заварен чай: листья малины, смородины, брусники, мяты). </w:t>
      </w:r>
      <w:proofErr w:type="gramEnd"/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 xml:space="preserve">Парень: </w:t>
      </w:r>
      <w:r w:rsidRPr="00384199">
        <w:rPr>
          <w:sz w:val="28"/>
          <w:szCs w:val="28"/>
        </w:rPr>
        <w:t>Посидели, повеселились, пора и честь знать.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5"/>
          <w:sz w:val="28"/>
          <w:szCs w:val="28"/>
        </w:rPr>
        <w:t>Девица:</w:t>
      </w:r>
      <w:r w:rsidRPr="00384199">
        <w:rPr>
          <w:sz w:val="28"/>
          <w:szCs w:val="28"/>
        </w:rPr>
        <w:t xml:space="preserve"> Спасибо Хозяин с Хозяюшкой за веселье и за угощенье.</w:t>
      </w:r>
    </w:p>
    <w:p w:rsidR="00011E3B" w:rsidRPr="00384199" w:rsidRDefault="00011E3B" w:rsidP="00011E3B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(Под народную музыку гости кланяются и выходят). </w:t>
      </w:r>
    </w:p>
    <w:p w:rsidR="004C1F61" w:rsidRDefault="004C1F61"/>
    <w:sectPr w:rsidR="004C1F61" w:rsidSect="004C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4C6"/>
    <w:multiLevelType w:val="multilevel"/>
    <w:tmpl w:val="9A9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3B"/>
    <w:rsid w:val="00011E3B"/>
    <w:rsid w:val="004A011E"/>
    <w:rsid w:val="004C1F61"/>
    <w:rsid w:val="004F3793"/>
    <w:rsid w:val="00C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1E3B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011E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011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2013-10-10T09:03:00Z</dcterms:created>
  <dcterms:modified xsi:type="dcterms:W3CDTF">2013-10-10T09:04:00Z</dcterms:modified>
</cp:coreProperties>
</file>