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3B" w:rsidRPr="00144129" w:rsidRDefault="007B6B3B" w:rsidP="007B6B3B">
      <w:pPr>
        <w:jc w:val="center"/>
        <w:rPr>
          <w:b/>
          <w:sz w:val="28"/>
          <w:szCs w:val="28"/>
        </w:rPr>
      </w:pPr>
      <w:r w:rsidRPr="00144129">
        <w:rPr>
          <w:b/>
          <w:sz w:val="28"/>
          <w:szCs w:val="28"/>
        </w:rPr>
        <w:t>Муниципальное бюджетное дошкольное образовательное учреждение «Детский сад №36»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1A5267" w:rsidRDefault="001A5267" w:rsidP="007B6B3B">
      <w:pPr>
        <w:rPr>
          <w:sz w:val="28"/>
          <w:szCs w:val="28"/>
        </w:rPr>
      </w:pPr>
    </w:p>
    <w:p w:rsidR="001A5267" w:rsidRDefault="001A5267" w:rsidP="007B6B3B">
      <w:pPr>
        <w:rPr>
          <w:sz w:val="28"/>
          <w:szCs w:val="28"/>
        </w:rPr>
      </w:pPr>
    </w:p>
    <w:p w:rsidR="001A5267" w:rsidRDefault="001A5267" w:rsidP="007B6B3B">
      <w:pPr>
        <w:rPr>
          <w:sz w:val="28"/>
          <w:szCs w:val="28"/>
        </w:rPr>
      </w:pPr>
    </w:p>
    <w:p w:rsidR="001A5267" w:rsidRDefault="001A5267" w:rsidP="007B6B3B">
      <w:pPr>
        <w:rPr>
          <w:sz w:val="28"/>
          <w:szCs w:val="28"/>
        </w:rPr>
      </w:pPr>
    </w:p>
    <w:p w:rsidR="001A5267" w:rsidRDefault="001A5267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jc w:val="center"/>
        <w:rPr>
          <w:b/>
          <w:sz w:val="48"/>
          <w:szCs w:val="48"/>
        </w:rPr>
      </w:pPr>
      <w:r w:rsidRPr="007B6B3B">
        <w:rPr>
          <w:b/>
          <w:sz w:val="48"/>
          <w:szCs w:val="48"/>
        </w:rPr>
        <w:t>Консультация для воспитателей на тему:</w:t>
      </w:r>
    </w:p>
    <w:p w:rsidR="007B6B3B" w:rsidRPr="007B6B3B" w:rsidRDefault="007B6B3B" w:rsidP="007B6B3B">
      <w:pPr>
        <w:jc w:val="center"/>
        <w:rPr>
          <w:b/>
          <w:sz w:val="48"/>
          <w:szCs w:val="4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Pr="007B6B3B" w:rsidRDefault="007B6B3B" w:rsidP="007B6B3B">
      <w:pPr>
        <w:jc w:val="center"/>
        <w:rPr>
          <w:b/>
          <w:sz w:val="72"/>
          <w:szCs w:val="72"/>
        </w:rPr>
      </w:pPr>
      <w:r w:rsidRPr="007B6B3B">
        <w:rPr>
          <w:b/>
          <w:sz w:val="72"/>
          <w:szCs w:val="72"/>
        </w:rPr>
        <w:t>«Классификация вопросов и заданий для интеллектуальных игр».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Pr="00144129" w:rsidRDefault="007B6B3B" w:rsidP="007B6B3B">
      <w:pPr>
        <w:jc w:val="right"/>
        <w:rPr>
          <w:b/>
          <w:sz w:val="28"/>
          <w:szCs w:val="28"/>
        </w:rPr>
      </w:pPr>
      <w:r w:rsidRPr="00144129">
        <w:rPr>
          <w:b/>
          <w:sz w:val="28"/>
          <w:szCs w:val="28"/>
        </w:rPr>
        <w:t>Выполнила</w:t>
      </w:r>
    </w:p>
    <w:p w:rsidR="007B6B3B" w:rsidRPr="00144129" w:rsidRDefault="007B6B3B" w:rsidP="007B6B3B">
      <w:pPr>
        <w:jc w:val="right"/>
        <w:rPr>
          <w:b/>
          <w:sz w:val="28"/>
          <w:szCs w:val="28"/>
        </w:rPr>
      </w:pPr>
      <w:r w:rsidRPr="00144129">
        <w:rPr>
          <w:b/>
          <w:sz w:val="28"/>
          <w:szCs w:val="28"/>
        </w:rPr>
        <w:t>Воспитатель МБДОУ</w:t>
      </w:r>
    </w:p>
    <w:p w:rsidR="007B6B3B" w:rsidRPr="00144129" w:rsidRDefault="007B6B3B" w:rsidP="007B6B3B">
      <w:pPr>
        <w:jc w:val="right"/>
        <w:rPr>
          <w:b/>
          <w:sz w:val="28"/>
          <w:szCs w:val="28"/>
        </w:rPr>
      </w:pPr>
      <w:r w:rsidRPr="00144129">
        <w:rPr>
          <w:b/>
          <w:sz w:val="28"/>
          <w:szCs w:val="28"/>
        </w:rPr>
        <w:t xml:space="preserve"> </w:t>
      </w:r>
      <w:proofErr w:type="spellStart"/>
      <w:r w:rsidRPr="00144129">
        <w:rPr>
          <w:b/>
          <w:sz w:val="28"/>
          <w:szCs w:val="28"/>
        </w:rPr>
        <w:t>д</w:t>
      </w:r>
      <w:proofErr w:type="spellEnd"/>
      <w:r w:rsidRPr="00144129">
        <w:rPr>
          <w:b/>
          <w:sz w:val="28"/>
          <w:szCs w:val="28"/>
        </w:rPr>
        <w:t>/с № 36 Панова О.В.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Pr="007B6B3B" w:rsidRDefault="007B6B3B" w:rsidP="007B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Арзамас, 2012</w:t>
      </w:r>
    </w:p>
    <w:p w:rsidR="007B6B3B" w:rsidRDefault="007B6B3B" w:rsidP="007B6B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Классификация вопросов и заданий для интеллектуальных игр.</w:t>
      </w:r>
    </w:p>
    <w:p w:rsidR="007B6B3B" w:rsidRDefault="007B6B3B" w:rsidP="007B6B3B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сообразительность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допустимые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Недопустимые</w:t>
            </w: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Ответ в вопросе»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Воспроизводящие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Вопросы-розыгрыши</w:t>
            </w: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Вопросы-шутки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Воспроизводящие</w:t>
            </w:r>
            <w:proofErr w:type="gramEnd"/>
            <w:r>
              <w:rPr>
                <w:sz w:val="28"/>
                <w:szCs w:val="28"/>
              </w:rPr>
              <w:t xml:space="preserve"> «с уловкой»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Неэтичные вопросы</w:t>
            </w: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Оригинально о банальном»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Вопрос- подсказка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Вопросы-лекции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Неизвестное об </w:t>
            </w:r>
            <w:proofErr w:type="gramStart"/>
            <w:r>
              <w:rPr>
                <w:sz w:val="28"/>
                <w:szCs w:val="28"/>
              </w:rPr>
              <w:t>известном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на логическое и ассоциативное мышление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«удачу»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</w:tr>
      <w:tr w:rsidR="007B6B3B" w:rsidTr="007B6B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3B" w:rsidRDefault="007B6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«приближение»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3B" w:rsidRDefault="007B6B3B">
            <w:pPr>
              <w:rPr>
                <w:sz w:val="28"/>
                <w:szCs w:val="28"/>
              </w:rPr>
            </w:pPr>
          </w:p>
        </w:tc>
      </w:tr>
    </w:tbl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Вопросы на сообразительность.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Позволяют создать интригу, приковывают внимание. Эти вопросы строятся на базовом уровне знаний человека, но несколько зашифровываются, чтобы игрок в полной мере проявил мыслительные способности.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«Ответ в вопросе». </w:t>
      </w:r>
      <w:r>
        <w:rPr>
          <w:sz w:val="28"/>
          <w:szCs w:val="28"/>
        </w:rPr>
        <w:t>Вопрос на сообразительность, где ответ содержится в самом вопросе. Тренируется чутье игроков верного ответа.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«Вопросы-шутки».</w:t>
      </w:r>
      <w:r>
        <w:rPr>
          <w:sz w:val="28"/>
          <w:szCs w:val="28"/>
        </w:rPr>
        <w:t xml:space="preserve"> Они не предназначены для подшучивания над игроком. Вопросы остроумные, в них скрывается сущность.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« Оригинально о банальном».</w:t>
      </w:r>
      <w:r>
        <w:rPr>
          <w:sz w:val="28"/>
          <w:szCs w:val="28"/>
        </w:rPr>
        <w:t xml:space="preserve"> Вопросы на сообразительность. Ответ прост и очевиден.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Вопрос-подсказка.</w:t>
      </w:r>
      <w:r>
        <w:rPr>
          <w:sz w:val="28"/>
          <w:szCs w:val="28"/>
        </w:rPr>
        <w:t xml:space="preserve"> Ведущий говорит первую подсказку. Отгадавший получает балл.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« Неизвестное об </w:t>
      </w:r>
      <w:proofErr w:type="gramStart"/>
      <w:r>
        <w:rPr>
          <w:b/>
          <w:sz w:val="28"/>
          <w:szCs w:val="28"/>
        </w:rPr>
        <w:t>известном</w:t>
      </w:r>
      <w:proofErr w:type="gramEnd"/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В вопросах дается удивительно занимательная и малоизвестная информация о вещах. Такие вопросы увеличивают интерес к игре.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Вопросы на логическое и ассоциативное мышление.</w:t>
      </w:r>
      <w:r>
        <w:rPr>
          <w:sz w:val="28"/>
          <w:szCs w:val="28"/>
        </w:rPr>
        <w:t xml:space="preserve"> Эти вопросы очень интересны игрокам, потому что задают необходимость выстраивать «цепочку» рассуждений. Это вопросы-задачи, задания.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 </w:t>
      </w:r>
      <w:proofErr w:type="gramStart"/>
      <w:r>
        <w:rPr>
          <w:b/>
          <w:sz w:val="28"/>
          <w:szCs w:val="28"/>
        </w:rPr>
        <w:t>Вопросы «на удачу</w:t>
      </w:r>
      <w:proofErr w:type="gramEnd"/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Вопросы с вариантами ответов. Можно задавать самый «заумный» вопрос, у игрока есть шанс ответить. Но такие вопросы монотонны.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Вопросы на «приближение».</w:t>
      </w:r>
      <w:r>
        <w:rPr>
          <w:sz w:val="28"/>
          <w:szCs w:val="28"/>
        </w:rPr>
        <w:t xml:space="preserve"> Важно, чтобы факты, положенные в основу вопроса, были интересны и занимательны.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  <w:u w:val="single"/>
        </w:rPr>
        <w:lastRenderedPageBreak/>
        <w:t>Условно допустимые.</w:t>
      </w:r>
      <w:r>
        <w:rPr>
          <w:sz w:val="28"/>
          <w:szCs w:val="28"/>
        </w:rPr>
        <w:t xml:space="preserve"> 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В этом разряде сгруппированы вопросы, допустимые в интеллектуальных играх при каких-либо условиях.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Вопросы на воспроизведение полученных знаний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воспроизводящие).</w:t>
      </w:r>
      <w:r>
        <w:rPr>
          <w:sz w:val="28"/>
          <w:szCs w:val="28"/>
        </w:rPr>
        <w:t xml:space="preserve"> Вопросы низшие по ценности для интеллектуальных игр. Они рассчитаны на память, практически не нуждаются в обсуждении. Все вопросы задаются по пройденному участниками игры материалу.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– Воспроизводящие вопросы  «с уловкой». </w:t>
      </w:r>
      <w:r>
        <w:rPr>
          <w:sz w:val="28"/>
          <w:szCs w:val="28"/>
        </w:rPr>
        <w:t>Вопросы требуют не только памяти, но и внимания.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Перечисление.</w:t>
      </w:r>
      <w:r>
        <w:rPr>
          <w:sz w:val="28"/>
          <w:szCs w:val="28"/>
        </w:rPr>
        <w:t xml:space="preserve"> Задания-вопросы, требующие перечислить что-либо. Например: общий признак: башни Кремля, станции метро, имена мальчиков и т. д</w:t>
      </w:r>
      <w:proofErr w:type="gramStart"/>
      <w:r>
        <w:rPr>
          <w:sz w:val="28"/>
          <w:szCs w:val="28"/>
        </w:rPr>
        <w:t>..</w:t>
      </w:r>
      <w:proofErr w:type="gramEnd"/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Вопросы-лекции.</w:t>
      </w:r>
      <w:r>
        <w:rPr>
          <w:sz w:val="28"/>
          <w:szCs w:val="28"/>
        </w:rPr>
        <w:t xml:space="preserve"> Вопросы требуют развернутого ответа, что сразу снижает интерес к игре.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  <w:u w:val="single"/>
        </w:rPr>
        <w:t>Недопустимые</w:t>
      </w:r>
      <w:r>
        <w:rPr>
          <w:sz w:val="28"/>
          <w:szCs w:val="28"/>
        </w:rPr>
        <w:t>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Вопросы-розыгрыши.</w:t>
      </w:r>
      <w:r>
        <w:rPr>
          <w:sz w:val="28"/>
          <w:szCs w:val="28"/>
        </w:rPr>
        <w:t xml:space="preserve"> Требуют от игрока заученного ответа на этот вопрос, в случае ошибки участник испытывает чувство унижения.</w:t>
      </w:r>
    </w:p>
    <w:p w:rsidR="007B6B3B" w:rsidRDefault="007B6B3B" w:rsidP="007B6B3B">
      <w:pPr>
        <w:rPr>
          <w:sz w:val="28"/>
          <w:szCs w:val="28"/>
        </w:rPr>
      </w:pPr>
      <w:r>
        <w:rPr>
          <w:b/>
          <w:sz w:val="28"/>
          <w:szCs w:val="28"/>
        </w:rPr>
        <w:t>– Неэтичные вопросы.</w:t>
      </w:r>
      <w:r>
        <w:rPr>
          <w:sz w:val="28"/>
          <w:szCs w:val="28"/>
        </w:rPr>
        <w:t xml:space="preserve"> Вовремя  остановиться и не сказать пошлости.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Примеры: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сообразительность.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Английский король Георг 1, начиная с 54-летнего возраста и до конца жизни, был вынужден постоянно пользоваться услугами переводчика. Что же с ним случилось в этом возрасте? ( Он стал английским королем, а так как был немцем и не знал английского языка, не хотел его учить, то пользовался услугами переводчика)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В начале 90-х годов 20 века в Национальной хоккейной лиге появилась новая команд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«Могучие утки»- из города </w:t>
      </w:r>
      <w:proofErr w:type="spellStart"/>
      <w:r>
        <w:rPr>
          <w:sz w:val="28"/>
          <w:szCs w:val="28"/>
        </w:rPr>
        <w:t>Анахайм</w:t>
      </w:r>
      <w:proofErr w:type="spellEnd"/>
      <w:r>
        <w:rPr>
          <w:sz w:val="28"/>
          <w:szCs w:val="28"/>
        </w:rPr>
        <w:t>. Как в переводе на русский язык звучит название ледовой арены, построенной в этом городе? ( Пруд)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 в вопросе.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В Древней Руси, чтобы расплатиться, могли отрубить часть слитка серебра. Как сейчас мы называем отрубленную часть?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рубль)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«Вопросы-шутки».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Что случилось 30 февраля 1945 года?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30 февраля не существует).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Катится колесо, один угол у нег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красный, другой- зеленый. Когда колесо докатится до края стола, какой угол у него будет сверху? ( У колеса нет углов).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«Оригинально о банальном».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Как назвать желудь, доживший до старости?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дуб)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Это название носит акула вологодских рек?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щука)</w:t>
      </w: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sz w:val="28"/>
          <w:szCs w:val="28"/>
        </w:rPr>
      </w:pP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«Неизвестное об </w:t>
      </w:r>
      <w:proofErr w:type="gramStart"/>
      <w:r>
        <w:rPr>
          <w:i/>
          <w:sz w:val="28"/>
          <w:szCs w:val="28"/>
        </w:rPr>
        <w:t>известном</w:t>
      </w:r>
      <w:proofErr w:type="gramEnd"/>
      <w:r>
        <w:rPr>
          <w:i/>
          <w:sz w:val="28"/>
          <w:szCs w:val="28"/>
        </w:rPr>
        <w:t>».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Ударом хвоста он может свалить лошадь?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крокодил).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В испанском и турецком языках, как и столетие назад, одно из значений этого слова – «искусство вправления вывихов». А для нас это раздел науки, которая никакого отношения к медицине не имеет. ( Алгебра).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на логическое и ассоциативное мышление.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Расшифруйте строчку известной песни, если каждое ее слово заменено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противоположное по значению: «От футбола болеют ложные женщины». ( В хоккей играют настоящие мужчины»).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Воспроизводящие вопросы.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 xml:space="preserve">Когда началась Великая Отечественная война?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.)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Как зовут первого президента России? ( Борис Николаевич Ельцин).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с уловкой.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Когда началась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торая Мировая война? (1 сентября </w:t>
      </w:r>
      <w:smartTag w:uri="urn:schemas-microsoft-com:office:smarttags" w:element="metricconverter">
        <w:smartTagPr>
          <w:attr w:name="ProductID" w:val="1939 г"/>
        </w:smartTagPr>
        <w:r>
          <w:rPr>
            <w:sz w:val="28"/>
            <w:szCs w:val="28"/>
          </w:rPr>
          <w:t>1939 г</w:t>
        </w:r>
      </w:smartTag>
      <w:r>
        <w:rPr>
          <w:sz w:val="28"/>
          <w:szCs w:val="28"/>
        </w:rPr>
        <w:t>.).</w:t>
      </w:r>
    </w:p>
    <w:p w:rsidR="007B6B3B" w:rsidRDefault="007B6B3B" w:rsidP="007B6B3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Вопрос-розыгрыш.</w:t>
      </w:r>
    </w:p>
    <w:p w:rsidR="007B6B3B" w:rsidRDefault="007B6B3B" w:rsidP="007B6B3B">
      <w:pPr>
        <w:rPr>
          <w:sz w:val="28"/>
          <w:szCs w:val="28"/>
        </w:rPr>
      </w:pPr>
      <w:r>
        <w:rPr>
          <w:sz w:val="28"/>
          <w:szCs w:val="28"/>
        </w:rPr>
        <w:t>«Висит на стене и сметаной пахнет. Что такое?» ( Не знаю… Эх вы, это же велосипед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>А почему сметаной пахнет?... А чем хочу, тем и смазываю.).</w:t>
      </w:r>
    </w:p>
    <w:p w:rsidR="007B6B3B" w:rsidRDefault="007B6B3B" w:rsidP="007B6B3B">
      <w:pPr>
        <w:rPr>
          <w:sz w:val="28"/>
          <w:szCs w:val="28"/>
        </w:rPr>
      </w:pPr>
    </w:p>
    <w:p w:rsidR="00BF2A8A" w:rsidRDefault="00BF2A8A"/>
    <w:sectPr w:rsidR="00BF2A8A" w:rsidSect="002C739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44588"/>
    <w:multiLevelType w:val="hybridMultilevel"/>
    <w:tmpl w:val="51F0E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B3B"/>
    <w:rsid w:val="001A5267"/>
    <w:rsid w:val="002C7398"/>
    <w:rsid w:val="007B6B3B"/>
    <w:rsid w:val="00BF2A8A"/>
    <w:rsid w:val="00D5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46800-636D-48EE-86D3-81E236DB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2013-10-20T14:16:00Z</dcterms:created>
  <dcterms:modified xsi:type="dcterms:W3CDTF">2013-10-20T15:36:00Z</dcterms:modified>
</cp:coreProperties>
</file>