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5B7" w:rsidRPr="0040154A" w:rsidRDefault="0040154A" w:rsidP="004B2708">
      <w:pPr>
        <w:spacing w:after="0" w:line="360" w:lineRule="auto"/>
        <w:ind w:firstLine="567"/>
        <w:jc w:val="center"/>
        <w:rPr>
          <w:rFonts w:ascii="Times New Roman" w:hAnsi="Times New Roman" w:cs="Times New Roman"/>
          <w:sz w:val="28"/>
          <w:szCs w:val="28"/>
        </w:rPr>
      </w:pPr>
      <w:r w:rsidRPr="0040154A">
        <w:rPr>
          <w:rFonts w:ascii="Times New Roman" w:hAnsi="Times New Roman" w:cs="Times New Roman"/>
          <w:sz w:val="28"/>
          <w:szCs w:val="28"/>
        </w:rPr>
        <w:t>Муниципальное бюджетное образовательное учреждение г. Мурманска</w:t>
      </w:r>
    </w:p>
    <w:p w:rsidR="0040154A" w:rsidRPr="0040154A" w:rsidRDefault="0040154A" w:rsidP="004B2708">
      <w:pPr>
        <w:spacing w:after="0" w:line="360" w:lineRule="auto"/>
        <w:ind w:firstLine="567"/>
        <w:jc w:val="center"/>
        <w:rPr>
          <w:rFonts w:ascii="Times New Roman" w:hAnsi="Times New Roman" w:cs="Times New Roman"/>
          <w:sz w:val="28"/>
          <w:szCs w:val="28"/>
        </w:rPr>
      </w:pPr>
      <w:r w:rsidRPr="0040154A">
        <w:rPr>
          <w:rFonts w:ascii="Times New Roman" w:hAnsi="Times New Roman" w:cs="Times New Roman"/>
          <w:sz w:val="28"/>
          <w:szCs w:val="28"/>
        </w:rPr>
        <w:t>Детский сад комбинированного вида № 151</w:t>
      </w:r>
    </w:p>
    <w:p w:rsidR="00DC65B7" w:rsidRDefault="00DC65B7" w:rsidP="004B2708">
      <w:pPr>
        <w:spacing w:after="0" w:line="360" w:lineRule="auto"/>
        <w:ind w:firstLine="567"/>
        <w:jc w:val="center"/>
        <w:rPr>
          <w:rFonts w:ascii="Times New Roman" w:hAnsi="Times New Roman" w:cs="Times New Roman"/>
          <w:b/>
          <w:sz w:val="24"/>
          <w:szCs w:val="24"/>
        </w:rPr>
      </w:pPr>
    </w:p>
    <w:p w:rsidR="0040154A" w:rsidRDefault="0040154A" w:rsidP="004B2708">
      <w:pPr>
        <w:spacing w:after="0" w:line="360" w:lineRule="auto"/>
        <w:ind w:firstLine="567"/>
        <w:jc w:val="center"/>
        <w:rPr>
          <w:rFonts w:ascii="Times New Roman" w:hAnsi="Times New Roman" w:cs="Times New Roman"/>
          <w:b/>
          <w:sz w:val="24"/>
          <w:szCs w:val="24"/>
        </w:rPr>
      </w:pPr>
    </w:p>
    <w:p w:rsidR="0040154A" w:rsidRDefault="0040154A" w:rsidP="004B2708">
      <w:pPr>
        <w:spacing w:after="0" w:line="360" w:lineRule="auto"/>
        <w:ind w:firstLine="567"/>
        <w:jc w:val="center"/>
        <w:rPr>
          <w:rFonts w:ascii="Times New Roman" w:hAnsi="Times New Roman" w:cs="Times New Roman"/>
          <w:b/>
          <w:sz w:val="24"/>
          <w:szCs w:val="24"/>
        </w:rPr>
      </w:pPr>
    </w:p>
    <w:p w:rsidR="0040154A" w:rsidRDefault="0040154A" w:rsidP="004B2708">
      <w:pPr>
        <w:spacing w:after="0" w:line="360" w:lineRule="auto"/>
        <w:ind w:firstLine="567"/>
        <w:jc w:val="center"/>
        <w:rPr>
          <w:rFonts w:ascii="Times New Roman" w:hAnsi="Times New Roman" w:cs="Times New Roman"/>
          <w:b/>
          <w:sz w:val="24"/>
          <w:szCs w:val="24"/>
        </w:rPr>
      </w:pPr>
    </w:p>
    <w:p w:rsidR="0040154A" w:rsidRDefault="0040154A" w:rsidP="004B2708">
      <w:pPr>
        <w:spacing w:after="0" w:line="360" w:lineRule="auto"/>
        <w:ind w:firstLine="567"/>
        <w:jc w:val="center"/>
        <w:rPr>
          <w:rFonts w:ascii="Times New Roman" w:hAnsi="Times New Roman" w:cs="Times New Roman"/>
          <w:b/>
          <w:sz w:val="24"/>
          <w:szCs w:val="24"/>
        </w:rPr>
      </w:pPr>
    </w:p>
    <w:p w:rsidR="0040154A" w:rsidRDefault="0040154A" w:rsidP="004B2708">
      <w:pPr>
        <w:spacing w:after="0" w:line="360" w:lineRule="auto"/>
        <w:ind w:firstLine="567"/>
        <w:jc w:val="center"/>
        <w:rPr>
          <w:rFonts w:ascii="Times New Roman" w:hAnsi="Times New Roman" w:cs="Times New Roman"/>
          <w:b/>
          <w:sz w:val="24"/>
          <w:szCs w:val="24"/>
        </w:rPr>
      </w:pPr>
    </w:p>
    <w:p w:rsidR="0040154A" w:rsidRDefault="0040154A" w:rsidP="004B2708">
      <w:pPr>
        <w:spacing w:after="0" w:line="360" w:lineRule="auto"/>
        <w:ind w:firstLine="567"/>
        <w:jc w:val="center"/>
        <w:rPr>
          <w:rFonts w:ascii="Times New Roman" w:hAnsi="Times New Roman" w:cs="Times New Roman"/>
          <w:b/>
          <w:sz w:val="24"/>
          <w:szCs w:val="24"/>
        </w:rPr>
      </w:pPr>
    </w:p>
    <w:p w:rsidR="00F95D3B" w:rsidRDefault="00DC65B7" w:rsidP="004B2708">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Р</w:t>
      </w:r>
      <w:r w:rsidR="00F95D3B" w:rsidRPr="004B2708">
        <w:rPr>
          <w:rFonts w:ascii="Times New Roman" w:hAnsi="Times New Roman" w:cs="Times New Roman"/>
          <w:b/>
          <w:sz w:val="24"/>
          <w:szCs w:val="24"/>
        </w:rPr>
        <w:t xml:space="preserve">азвитие </w:t>
      </w:r>
    </w:p>
    <w:p w:rsidR="00F95D3B" w:rsidRDefault="00F95D3B" w:rsidP="004B2708">
      <w:pPr>
        <w:spacing w:after="0" w:line="360" w:lineRule="auto"/>
        <w:ind w:firstLine="567"/>
        <w:jc w:val="center"/>
        <w:rPr>
          <w:rFonts w:ascii="Times New Roman" w:hAnsi="Times New Roman" w:cs="Times New Roman"/>
          <w:b/>
          <w:sz w:val="24"/>
          <w:szCs w:val="24"/>
        </w:rPr>
      </w:pPr>
      <w:r w:rsidRPr="004B2708">
        <w:rPr>
          <w:rFonts w:ascii="Times New Roman" w:hAnsi="Times New Roman" w:cs="Times New Roman"/>
          <w:b/>
          <w:sz w:val="24"/>
          <w:szCs w:val="24"/>
        </w:rPr>
        <w:t>графо</w:t>
      </w:r>
      <w:r>
        <w:rPr>
          <w:rFonts w:ascii="Times New Roman" w:hAnsi="Times New Roman" w:cs="Times New Roman"/>
          <w:b/>
          <w:sz w:val="24"/>
          <w:szCs w:val="24"/>
        </w:rPr>
        <w:t>-</w:t>
      </w:r>
      <w:r w:rsidRPr="004B2708">
        <w:rPr>
          <w:rFonts w:ascii="Times New Roman" w:hAnsi="Times New Roman" w:cs="Times New Roman"/>
          <w:b/>
          <w:sz w:val="24"/>
          <w:szCs w:val="24"/>
        </w:rPr>
        <w:t>моторных навыков у детей старшего дошкольного возраста</w:t>
      </w:r>
      <w:r>
        <w:rPr>
          <w:rFonts w:ascii="Times New Roman" w:hAnsi="Times New Roman" w:cs="Times New Roman"/>
          <w:b/>
          <w:sz w:val="24"/>
          <w:szCs w:val="24"/>
        </w:rPr>
        <w:t xml:space="preserve"> с ОНР </w:t>
      </w:r>
    </w:p>
    <w:p w:rsidR="00F95D3B" w:rsidRPr="004B2708" w:rsidRDefault="00F95D3B" w:rsidP="004B2708">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в период подготовки к школе</w:t>
      </w:r>
    </w:p>
    <w:p w:rsidR="004B2708" w:rsidRDefault="004B2708" w:rsidP="004B2708">
      <w:pPr>
        <w:spacing w:after="0" w:line="360" w:lineRule="auto"/>
        <w:ind w:firstLine="567"/>
        <w:jc w:val="right"/>
        <w:rPr>
          <w:rFonts w:ascii="Times New Roman" w:hAnsi="Times New Roman" w:cs="Times New Roman"/>
          <w:sz w:val="24"/>
          <w:szCs w:val="24"/>
        </w:rPr>
      </w:pPr>
    </w:p>
    <w:p w:rsidR="0040154A" w:rsidRDefault="0040154A" w:rsidP="004B2708">
      <w:pPr>
        <w:spacing w:after="0" w:line="360" w:lineRule="auto"/>
        <w:ind w:firstLine="567"/>
        <w:jc w:val="right"/>
        <w:rPr>
          <w:rFonts w:ascii="Times New Roman" w:hAnsi="Times New Roman" w:cs="Times New Roman"/>
          <w:sz w:val="24"/>
          <w:szCs w:val="24"/>
        </w:rPr>
      </w:pPr>
    </w:p>
    <w:p w:rsidR="0040154A" w:rsidRDefault="0040154A" w:rsidP="004B2708">
      <w:pPr>
        <w:spacing w:after="0" w:line="360" w:lineRule="auto"/>
        <w:ind w:firstLine="567"/>
        <w:jc w:val="right"/>
        <w:rPr>
          <w:rFonts w:ascii="Times New Roman" w:hAnsi="Times New Roman" w:cs="Times New Roman"/>
          <w:sz w:val="24"/>
          <w:szCs w:val="24"/>
        </w:rPr>
      </w:pPr>
    </w:p>
    <w:p w:rsidR="0040154A" w:rsidRDefault="0040154A" w:rsidP="004B2708">
      <w:pPr>
        <w:spacing w:after="0" w:line="360" w:lineRule="auto"/>
        <w:ind w:firstLine="567"/>
        <w:jc w:val="right"/>
        <w:rPr>
          <w:rFonts w:ascii="Times New Roman" w:hAnsi="Times New Roman" w:cs="Times New Roman"/>
          <w:sz w:val="24"/>
          <w:szCs w:val="24"/>
        </w:rPr>
      </w:pPr>
    </w:p>
    <w:p w:rsidR="0040154A" w:rsidRDefault="0040154A" w:rsidP="004B2708">
      <w:pPr>
        <w:spacing w:after="0" w:line="360" w:lineRule="auto"/>
        <w:ind w:firstLine="567"/>
        <w:jc w:val="right"/>
        <w:rPr>
          <w:rFonts w:ascii="Times New Roman" w:hAnsi="Times New Roman" w:cs="Times New Roman"/>
          <w:sz w:val="24"/>
          <w:szCs w:val="24"/>
        </w:rPr>
      </w:pPr>
    </w:p>
    <w:p w:rsidR="0040154A" w:rsidRDefault="0040154A" w:rsidP="004B2708">
      <w:pPr>
        <w:spacing w:after="0" w:line="360" w:lineRule="auto"/>
        <w:ind w:firstLine="567"/>
        <w:jc w:val="right"/>
        <w:rPr>
          <w:rFonts w:ascii="Times New Roman" w:hAnsi="Times New Roman" w:cs="Times New Roman"/>
          <w:sz w:val="24"/>
          <w:szCs w:val="24"/>
        </w:rPr>
      </w:pPr>
    </w:p>
    <w:p w:rsidR="0040154A" w:rsidRDefault="0040154A" w:rsidP="004B2708">
      <w:pPr>
        <w:spacing w:after="0" w:line="360" w:lineRule="auto"/>
        <w:ind w:firstLine="567"/>
        <w:jc w:val="right"/>
        <w:rPr>
          <w:rFonts w:ascii="Times New Roman" w:hAnsi="Times New Roman" w:cs="Times New Roman"/>
          <w:sz w:val="24"/>
          <w:szCs w:val="24"/>
        </w:rPr>
      </w:pPr>
    </w:p>
    <w:p w:rsidR="0040154A" w:rsidRDefault="0040154A" w:rsidP="004B2708">
      <w:pPr>
        <w:spacing w:after="0" w:line="360" w:lineRule="auto"/>
        <w:ind w:firstLine="567"/>
        <w:jc w:val="right"/>
        <w:rPr>
          <w:rFonts w:ascii="Times New Roman" w:hAnsi="Times New Roman" w:cs="Times New Roman"/>
          <w:sz w:val="24"/>
          <w:szCs w:val="24"/>
        </w:rPr>
      </w:pPr>
    </w:p>
    <w:p w:rsidR="0040154A" w:rsidRDefault="0040154A" w:rsidP="004B2708">
      <w:pPr>
        <w:spacing w:after="0" w:line="360" w:lineRule="auto"/>
        <w:ind w:firstLine="567"/>
        <w:jc w:val="right"/>
        <w:rPr>
          <w:rFonts w:ascii="Times New Roman" w:hAnsi="Times New Roman" w:cs="Times New Roman"/>
          <w:sz w:val="24"/>
          <w:szCs w:val="24"/>
        </w:rPr>
      </w:pPr>
    </w:p>
    <w:p w:rsidR="0040154A" w:rsidRPr="004B2708" w:rsidRDefault="0040154A" w:rsidP="004B2708">
      <w:pPr>
        <w:spacing w:after="0" w:line="360" w:lineRule="auto"/>
        <w:ind w:firstLine="567"/>
        <w:jc w:val="right"/>
        <w:rPr>
          <w:rFonts w:ascii="Times New Roman" w:hAnsi="Times New Roman" w:cs="Times New Roman"/>
          <w:sz w:val="24"/>
          <w:szCs w:val="24"/>
        </w:rPr>
      </w:pPr>
    </w:p>
    <w:p w:rsidR="004B2708" w:rsidRDefault="00DC65B7" w:rsidP="004B2708">
      <w:pPr>
        <w:spacing w:after="0" w:line="360" w:lineRule="auto"/>
        <w:ind w:firstLine="567"/>
        <w:jc w:val="right"/>
        <w:rPr>
          <w:rFonts w:ascii="Times New Roman" w:hAnsi="Times New Roman" w:cs="Times New Roman"/>
          <w:sz w:val="24"/>
          <w:szCs w:val="24"/>
        </w:rPr>
      </w:pPr>
      <w:r>
        <w:rPr>
          <w:rFonts w:ascii="Times New Roman" w:hAnsi="Times New Roman" w:cs="Times New Roman"/>
          <w:sz w:val="24"/>
          <w:szCs w:val="24"/>
        </w:rPr>
        <w:t>Авторы составители</w:t>
      </w:r>
    </w:p>
    <w:p w:rsidR="004E76A7" w:rsidRDefault="004E76A7" w:rsidP="004B2708">
      <w:pPr>
        <w:spacing w:after="0" w:line="360" w:lineRule="auto"/>
        <w:ind w:firstLine="567"/>
        <w:jc w:val="right"/>
        <w:rPr>
          <w:rFonts w:ascii="Times New Roman" w:hAnsi="Times New Roman" w:cs="Times New Roman"/>
          <w:sz w:val="24"/>
          <w:szCs w:val="24"/>
        </w:rPr>
      </w:pPr>
      <w:r>
        <w:rPr>
          <w:rFonts w:ascii="Times New Roman" w:hAnsi="Times New Roman" w:cs="Times New Roman"/>
          <w:sz w:val="24"/>
          <w:szCs w:val="24"/>
        </w:rPr>
        <w:t>Азарова Е.В. – педагог-психолог</w:t>
      </w:r>
    </w:p>
    <w:p w:rsidR="004E76A7" w:rsidRPr="004B2708" w:rsidRDefault="004E76A7" w:rsidP="004B2708">
      <w:pPr>
        <w:spacing w:after="0" w:line="360" w:lineRule="auto"/>
        <w:ind w:firstLine="567"/>
        <w:jc w:val="right"/>
        <w:rPr>
          <w:rFonts w:ascii="Times New Roman" w:hAnsi="Times New Roman" w:cs="Times New Roman"/>
          <w:sz w:val="24"/>
          <w:szCs w:val="24"/>
        </w:rPr>
      </w:pPr>
      <w:r>
        <w:rPr>
          <w:rFonts w:ascii="Times New Roman" w:hAnsi="Times New Roman" w:cs="Times New Roman"/>
          <w:sz w:val="24"/>
          <w:szCs w:val="24"/>
        </w:rPr>
        <w:t>Петрова А.С. – учитель-логопед</w:t>
      </w:r>
    </w:p>
    <w:p w:rsidR="00DC65B7" w:rsidRDefault="00DC65B7" w:rsidP="00DC65B7">
      <w:pPr>
        <w:spacing w:after="0" w:line="360" w:lineRule="auto"/>
        <w:ind w:firstLine="567"/>
        <w:jc w:val="right"/>
        <w:rPr>
          <w:rFonts w:ascii="Times New Roman" w:hAnsi="Times New Roman" w:cs="Times New Roman"/>
          <w:sz w:val="24"/>
          <w:szCs w:val="24"/>
        </w:rPr>
      </w:pPr>
      <w:proofErr w:type="spellStart"/>
      <w:r>
        <w:rPr>
          <w:rFonts w:ascii="Times New Roman" w:hAnsi="Times New Roman" w:cs="Times New Roman"/>
          <w:sz w:val="24"/>
          <w:szCs w:val="24"/>
        </w:rPr>
        <w:t>Пшук</w:t>
      </w:r>
      <w:proofErr w:type="spellEnd"/>
      <w:r>
        <w:rPr>
          <w:rFonts w:ascii="Times New Roman" w:hAnsi="Times New Roman" w:cs="Times New Roman"/>
          <w:sz w:val="24"/>
          <w:szCs w:val="24"/>
        </w:rPr>
        <w:t xml:space="preserve"> Е.А. – воспитатель</w:t>
      </w:r>
    </w:p>
    <w:p w:rsidR="004B2708" w:rsidRPr="004B2708" w:rsidRDefault="004B2708" w:rsidP="004B2708">
      <w:pPr>
        <w:spacing w:after="0" w:line="360" w:lineRule="auto"/>
        <w:ind w:firstLine="567"/>
        <w:jc w:val="right"/>
        <w:rPr>
          <w:rFonts w:ascii="Times New Roman" w:hAnsi="Times New Roman" w:cs="Times New Roman"/>
          <w:sz w:val="24"/>
          <w:szCs w:val="24"/>
        </w:rPr>
      </w:pPr>
    </w:p>
    <w:p w:rsidR="004B2708" w:rsidRPr="004B2708" w:rsidRDefault="004B2708" w:rsidP="004B2708">
      <w:pPr>
        <w:spacing w:after="0" w:line="360" w:lineRule="auto"/>
        <w:ind w:firstLine="567"/>
        <w:jc w:val="center"/>
        <w:rPr>
          <w:rFonts w:ascii="Times New Roman" w:hAnsi="Times New Roman" w:cs="Times New Roman"/>
          <w:sz w:val="24"/>
          <w:szCs w:val="24"/>
        </w:rPr>
      </w:pPr>
    </w:p>
    <w:p w:rsidR="004B2708" w:rsidRPr="004B2708" w:rsidRDefault="004B2708" w:rsidP="004B2708">
      <w:pPr>
        <w:spacing w:after="0" w:line="360" w:lineRule="auto"/>
        <w:ind w:firstLine="567"/>
        <w:jc w:val="center"/>
        <w:rPr>
          <w:rFonts w:ascii="Times New Roman" w:hAnsi="Times New Roman" w:cs="Times New Roman"/>
          <w:sz w:val="24"/>
          <w:szCs w:val="24"/>
        </w:rPr>
      </w:pPr>
    </w:p>
    <w:p w:rsidR="004B2708" w:rsidRPr="004B2708" w:rsidRDefault="004B2708" w:rsidP="004B2708">
      <w:pPr>
        <w:spacing w:after="0" w:line="360" w:lineRule="auto"/>
        <w:ind w:firstLine="567"/>
        <w:jc w:val="center"/>
        <w:rPr>
          <w:rFonts w:ascii="Times New Roman" w:hAnsi="Times New Roman" w:cs="Times New Roman"/>
          <w:sz w:val="24"/>
          <w:szCs w:val="24"/>
        </w:rPr>
      </w:pPr>
    </w:p>
    <w:p w:rsidR="004B2708" w:rsidRPr="004B2708" w:rsidRDefault="004B2708" w:rsidP="004B2708">
      <w:pPr>
        <w:spacing w:after="0" w:line="360" w:lineRule="auto"/>
        <w:ind w:firstLine="567"/>
        <w:jc w:val="center"/>
        <w:rPr>
          <w:rFonts w:ascii="Times New Roman" w:hAnsi="Times New Roman" w:cs="Times New Roman"/>
          <w:sz w:val="24"/>
          <w:szCs w:val="24"/>
        </w:rPr>
      </w:pPr>
    </w:p>
    <w:p w:rsidR="004B2708" w:rsidRPr="004B2708" w:rsidRDefault="004B2708" w:rsidP="004B2708">
      <w:pPr>
        <w:spacing w:after="0" w:line="360" w:lineRule="auto"/>
        <w:ind w:firstLine="567"/>
        <w:jc w:val="center"/>
        <w:rPr>
          <w:rFonts w:ascii="Times New Roman" w:hAnsi="Times New Roman" w:cs="Times New Roman"/>
          <w:sz w:val="24"/>
          <w:szCs w:val="24"/>
        </w:rPr>
      </w:pPr>
    </w:p>
    <w:p w:rsidR="004E76A7" w:rsidRDefault="004E76A7" w:rsidP="004B2708">
      <w:pPr>
        <w:spacing w:after="0" w:line="360" w:lineRule="auto"/>
        <w:ind w:firstLine="567"/>
        <w:jc w:val="center"/>
        <w:rPr>
          <w:rFonts w:ascii="Times New Roman" w:hAnsi="Times New Roman" w:cs="Times New Roman"/>
          <w:sz w:val="24"/>
          <w:szCs w:val="24"/>
        </w:rPr>
      </w:pPr>
    </w:p>
    <w:p w:rsidR="004B2708" w:rsidRPr="004B2708" w:rsidRDefault="004B2708" w:rsidP="004B2708">
      <w:pPr>
        <w:spacing w:after="0" w:line="360" w:lineRule="auto"/>
        <w:ind w:firstLine="567"/>
        <w:jc w:val="center"/>
        <w:rPr>
          <w:rFonts w:ascii="Times New Roman" w:hAnsi="Times New Roman" w:cs="Times New Roman"/>
          <w:sz w:val="24"/>
          <w:szCs w:val="24"/>
        </w:rPr>
      </w:pPr>
      <w:r w:rsidRPr="004B2708">
        <w:rPr>
          <w:rFonts w:ascii="Times New Roman" w:hAnsi="Times New Roman" w:cs="Times New Roman"/>
          <w:sz w:val="24"/>
          <w:szCs w:val="24"/>
        </w:rPr>
        <w:t>Мурманск</w:t>
      </w:r>
    </w:p>
    <w:p w:rsidR="00B80D0E" w:rsidRDefault="004B2708" w:rsidP="004B2708">
      <w:pPr>
        <w:spacing w:after="0" w:line="360" w:lineRule="auto"/>
        <w:ind w:firstLine="567"/>
        <w:jc w:val="center"/>
        <w:rPr>
          <w:rFonts w:ascii="Times New Roman" w:hAnsi="Times New Roman" w:cs="Times New Roman"/>
          <w:sz w:val="24"/>
          <w:szCs w:val="24"/>
        </w:rPr>
      </w:pPr>
      <w:r w:rsidRPr="004B2708">
        <w:rPr>
          <w:rFonts w:ascii="Times New Roman" w:hAnsi="Times New Roman" w:cs="Times New Roman"/>
          <w:sz w:val="24"/>
          <w:szCs w:val="24"/>
        </w:rPr>
        <w:t>2013</w:t>
      </w:r>
    </w:p>
    <w:p w:rsidR="004E76A7" w:rsidRPr="004E76A7" w:rsidRDefault="004E76A7" w:rsidP="00EB1B3B">
      <w:pPr>
        <w:spacing w:after="0" w:line="360" w:lineRule="auto"/>
        <w:ind w:firstLine="567"/>
        <w:jc w:val="center"/>
        <w:rPr>
          <w:rFonts w:ascii="Times New Roman" w:hAnsi="Times New Roman" w:cs="Times New Roman"/>
          <w:b/>
          <w:sz w:val="24"/>
          <w:szCs w:val="24"/>
        </w:rPr>
      </w:pPr>
      <w:r w:rsidRPr="004E76A7">
        <w:rPr>
          <w:rFonts w:ascii="Times New Roman" w:hAnsi="Times New Roman" w:cs="Times New Roman"/>
          <w:b/>
          <w:sz w:val="24"/>
          <w:szCs w:val="24"/>
        </w:rPr>
        <w:lastRenderedPageBreak/>
        <w:t>СОДЕРЖАНИЕ</w:t>
      </w:r>
    </w:p>
    <w:p w:rsidR="004E76A7" w:rsidRPr="004E76A7" w:rsidRDefault="004E76A7" w:rsidP="004E76A7">
      <w:pPr>
        <w:spacing w:after="0" w:line="360" w:lineRule="auto"/>
        <w:ind w:firstLine="567"/>
        <w:jc w:val="both"/>
        <w:rPr>
          <w:rFonts w:ascii="Times New Roman" w:hAnsi="Times New Roman" w:cs="Times New Roman"/>
          <w:b/>
          <w:sz w:val="24"/>
          <w:szCs w:val="24"/>
        </w:rPr>
      </w:pPr>
    </w:p>
    <w:p w:rsidR="00EB1B3B" w:rsidRPr="00EB1B3B" w:rsidRDefault="00EB1B3B" w:rsidP="00EB1B3B">
      <w:pPr>
        <w:spacing w:after="0" w:line="360" w:lineRule="auto"/>
        <w:ind w:firstLine="567"/>
        <w:jc w:val="both"/>
        <w:rPr>
          <w:rFonts w:ascii="Times New Roman" w:hAnsi="Times New Roman" w:cs="Times New Roman"/>
          <w:sz w:val="24"/>
          <w:szCs w:val="24"/>
        </w:rPr>
      </w:pPr>
      <w:r w:rsidRPr="00EB1B3B">
        <w:rPr>
          <w:rFonts w:ascii="Times New Roman" w:hAnsi="Times New Roman" w:cs="Times New Roman"/>
          <w:sz w:val="24"/>
          <w:szCs w:val="24"/>
        </w:rPr>
        <w:t>ВВЕДЕНИЕ</w:t>
      </w:r>
    </w:p>
    <w:p w:rsidR="00EB1B3B" w:rsidRPr="00EB1B3B" w:rsidRDefault="00EB1B3B" w:rsidP="00EB1B3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EB1B3B">
        <w:rPr>
          <w:rFonts w:ascii="Times New Roman" w:hAnsi="Times New Roman" w:cs="Times New Roman"/>
          <w:sz w:val="24"/>
          <w:szCs w:val="24"/>
        </w:rPr>
        <w:t>Виды работы по формированию графо-моторных навыков</w:t>
      </w:r>
    </w:p>
    <w:p w:rsidR="00EB1B3B" w:rsidRPr="00EB1B3B" w:rsidRDefault="00EB1B3B" w:rsidP="00EB1B3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B1B3B">
        <w:rPr>
          <w:rFonts w:ascii="Times New Roman" w:hAnsi="Times New Roman" w:cs="Times New Roman"/>
          <w:sz w:val="24"/>
          <w:szCs w:val="24"/>
        </w:rPr>
        <w:t>Организация коррекционной работы по развитию  мелкой моторики рук детей с общим недоразвитием речи</w:t>
      </w:r>
    </w:p>
    <w:p w:rsidR="00EB1B3B" w:rsidRPr="00EB1B3B" w:rsidRDefault="00EB1B3B" w:rsidP="00EB1B3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EB1B3B">
        <w:rPr>
          <w:rFonts w:ascii="Times New Roman" w:hAnsi="Times New Roman" w:cs="Times New Roman"/>
          <w:sz w:val="24"/>
          <w:szCs w:val="24"/>
        </w:rPr>
        <w:t>Развитие элементарных графических навыков при подготовке руки к письму на листе</w:t>
      </w:r>
    </w:p>
    <w:p w:rsidR="00EB1B3B" w:rsidRPr="00EB1B3B" w:rsidRDefault="00EB1B3B" w:rsidP="00EB1B3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EB1B3B">
        <w:rPr>
          <w:rFonts w:ascii="Times New Roman" w:hAnsi="Times New Roman" w:cs="Times New Roman"/>
          <w:sz w:val="24"/>
          <w:szCs w:val="24"/>
        </w:rPr>
        <w:t>Нетрадиционные техники</w:t>
      </w:r>
      <w:r w:rsidR="0077269A">
        <w:rPr>
          <w:rFonts w:ascii="Times New Roman" w:hAnsi="Times New Roman" w:cs="Times New Roman"/>
          <w:sz w:val="24"/>
          <w:szCs w:val="24"/>
        </w:rPr>
        <w:t xml:space="preserve"> работы с детьми</w:t>
      </w:r>
    </w:p>
    <w:p w:rsidR="0077269A" w:rsidRPr="00EB1B3B" w:rsidRDefault="00EB1B3B" w:rsidP="0077269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EB1B3B">
        <w:rPr>
          <w:rFonts w:ascii="Times New Roman" w:hAnsi="Times New Roman" w:cs="Times New Roman"/>
          <w:sz w:val="24"/>
          <w:szCs w:val="24"/>
        </w:rPr>
        <w:t xml:space="preserve">Особенности коррекционной работы учителя-логопеда по подготовке к школе детей с </w:t>
      </w:r>
      <w:r w:rsidR="0077269A" w:rsidRPr="00EB1B3B">
        <w:rPr>
          <w:rFonts w:ascii="Times New Roman" w:hAnsi="Times New Roman" w:cs="Times New Roman"/>
          <w:sz w:val="24"/>
          <w:szCs w:val="24"/>
        </w:rPr>
        <w:t>общим недоразвитием речи</w:t>
      </w:r>
    </w:p>
    <w:p w:rsidR="008B217A" w:rsidRDefault="008B217A" w:rsidP="00EB1B3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6. Рекомендации психолога для родителей</w:t>
      </w:r>
    </w:p>
    <w:p w:rsidR="008B217A" w:rsidRDefault="008B217A" w:rsidP="00EB1B3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ЗАКЛЮЧЕНИЕ</w:t>
      </w:r>
    </w:p>
    <w:p w:rsidR="008B217A" w:rsidRPr="00EB1B3B" w:rsidRDefault="008B217A" w:rsidP="00EB1B3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ПРИЛОЖЕНИЕ</w:t>
      </w:r>
    </w:p>
    <w:p w:rsidR="004E76A7" w:rsidRDefault="004E76A7" w:rsidP="00EB1B3B">
      <w:pPr>
        <w:spacing w:after="0" w:line="360" w:lineRule="auto"/>
        <w:ind w:firstLine="567"/>
        <w:jc w:val="both"/>
        <w:rPr>
          <w:rFonts w:ascii="Times New Roman" w:hAnsi="Times New Roman" w:cs="Times New Roman"/>
          <w:sz w:val="24"/>
          <w:szCs w:val="24"/>
        </w:rPr>
      </w:pPr>
    </w:p>
    <w:p w:rsidR="00D140FF" w:rsidRDefault="00D140FF" w:rsidP="004B2708">
      <w:pPr>
        <w:spacing w:after="0" w:line="360" w:lineRule="auto"/>
        <w:ind w:firstLine="567"/>
        <w:jc w:val="center"/>
        <w:rPr>
          <w:rFonts w:ascii="Times New Roman" w:hAnsi="Times New Roman" w:cs="Times New Roman"/>
          <w:sz w:val="24"/>
          <w:szCs w:val="24"/>
        </w:rPr>
      </w:pPr>
    </w:p>
    <w:p w:rsidR="00D140FF" w:rsidRDefault="00D140FF" w:rsidP="004B2708">
      <w:pPr>
        <w:spacing w:after="0" w:line="360" w:lineRule="auto"/>
        <w:ind w:firstLine="567"/>
        <w:jc w:val="center"/>
        <w:rPr>
          <w:rFonts w:ascii="Times New Roman" w:hAnsi="Times New Roman" w:cs="Times New Roman"/>
          <w:sz w:val="24"/>
          <w:szCs w:val="24"/>
        </w:rPr>
      </w:pPr>
    </w:p>
    <w:p w:rsidR="00D140FF" w:rsidRDefault="00D140FF" w:rsidP="004B2708">
      <w:pPr>
        <w:spacing w:after="0" w:line="360" w:lineRule="auto"/>
        <w:ind w:firstLine="567"/>
        <w:jc w:val="center"/>
        <w:rPr>
          <w:rFonts w:ascii="Times New Roman" w:hAnsi="Times New Roman" w:cs="Times New Roman"/>
          <w:sz w:val="24"/>
          <w:szCs w:val="24"/>
        </w:rPr>
      </w:pPr>
    </w:p>
    <w:p w:rsidR="00D140FF" w:rsidRDefault="00D140FF" w:rsidP="004B2708">
      <w:pPr>
        <w:spacing w:after="0" w:line="360" w:lineRule="auto"/>
        <w:ind w:firstLine="567"/>
        <w:jc w:val="center"/>
        <w:rPr>
          <w:rFonts w:ascii="Times New Roman" w:hAnsi="Times New Roman" w:cs="Times New Roman"/>
          <w:sz w:val="24"/>
          <w:szCs w:val="24"/>
        </w:rPr>
      </w:pPr>
    </w:p>
    <w:p w:rsidR="00D140FF" w:rsidRDefault="00D140FF" w:rsidP="004B2708">
      <w:pPr>
        <w:spacing w:after="0" w:line="360" w:lineRule="auto"/>
        <w:ind w:firstLine="567"/>
        <w:jc w:val="center"/>
        <w:rPr>
          <w:rFonts w:ascii="Times New Roman" w:hAnsi="Times New Roman" w:cs="Times New Roman"/>
          <w:sz w:val="24"/>
          <w:szCs w:val="24"/>
        </w:rPr>
      </w:pPr>
    </w:p>
    <w:p w:rsidR="00D140FF" w:rsidRDefault="00D140FF" w:rsidP="004B2708">
      <w:pPr>
        <w:spacing w:after="0" w:line="360" w:lineRule="auto"/>
        <w:ind w:firstLine="567"/>
        <w:jc w:val="center"/>
        <w:rPr>
          <w:rFonts w:ascii="Times New Roman" w:hAnsi="Times New Roman" w:cs="Times New Roman"/>
          <w:sz w:val="24"/>
          <w:szCs w:val="24"/>
        </w:rPr>
      </w:pPr>
    </w:p>
    <w:p w:rsidR="00D140FF" w:rsidRDefault="00D140FF" w:rsidP="004B2708">
      <w:pPr>
        <w:spacing w:after="0" w:line="360" w:lineRule="auto"/>
        <w:ind w:firstLine="567"/>
        <w:jc w:val="center"/>
        <w:rPr>
          <w:rFonts w:ascii="Times New Roman" w:hAnsi="Times New Roman" w:cs="Times New Roman"/>
          <w:sz w:val="24"/>
          <w:szCs w:val="24"/>
        </w:rPr>
      </w:pPr>
    </w:p>
    <w:p w:rsidR="00D140FF" w:rsidRDefault="00D140FF" w:rsidP="004B2708">
      <w:pPr>
        <w:spacing w:after="0" w:line="360" w:lineRule="auto"/>
        <w:ind w:firstLine="567"/>
        <w:jc w:val="center"/>
        <w:rPr>
          <w:rFonts w:ascii="Times New Roman" w:hAnsi="Times New Roman" w:cs="Times New Roman"/>
          <w:sz w:val="24"/>
          <w:szCs w:val="24"/>
        </w:rPr>
      </w:pPr>
    </w:p>
    <w:p w:rsidR="00D140FF" w:rsidRDefault="00D140FF" w:rsidP="004B2708">
      <w:pPr>
        <w:spacing w:after="0" w:line="360" w:lineRule="auto"/>
        <w:ind w:firstLine="567"/>
        <w:jc w:val="center"/>
        <w:rPr>
          <w:rFonts w:ascii="Times New Roman" w:hAnsi="Times New Roman" w:cs="Times New Roman"/>
          <w:sz w:val="24"/>
          <w:szCs w:val="24"/>
        </w:rPr>
      </w:pPr>
    </w:p>
    <w:p w:rsidR="00D140FF" w:rsidRDefault="00D140FF" w:rsidP="004B2708">
      <w:pPr>
        <w:spacing w:after="0" w:line="360" w:lineRule="auto"/>
        <w:ind w:firstLine="567"/>
        <w:jc w:val="center"/>
        <w:rPr>
          <w:rFonts w:ascii="Times New Roman" w:hAnsi="Times New Roman" w:cs="Times New Roman"/>
          <w:sz w:val="24"/>
          <w:szCs w:val="24"/>
        </w:rPr>
      </w:pPr>
    </w:p>
    <w:p w:rsidR="00D140FF" w:rsidRDefault="00D140FF" w:rsidP="004B2708">
      <w:pPr>
        <w:spacing w:after="0" w:line="360" w:lineRule="auto"/>
        <w:ind w:firstLine="567"/>
        <w:jc w:val="center"/>
        <w:rPr>
          <w:rFonts w:ascii="Times New Roman" w:hAnsi="Times New Roman" w:cs="Times New Roman"/>
          <w:sz w:val="24"/>
          <w:szCs w:val="24"/>
        </w:rPr>
      </w:pPr>
    </w:p>
    <w:p w:rsidR="00D140FF" w:rsidRDefault="00D140FF" w:rsidP="004B2708">
      <w:pPr>
        <w:spacing w:after="0" w:line="360" w:lineRule="auto"/>
        <w:ind w:firstLine="567"/>
        <w:jc w:val="center"/>
        <w:rPr>
          <w:rFonts w:ascii="Times New Roman" w:hAnsi="Times New Roman" w:cs="Times New Roman"/>
          <w:sz w:val="24"/>
          <w:szCs w:val="24"/>
        </w:rPr>
      </w:pPr>
    </w:p>
    <w:p w:rsidR="00D140FF" w:rsidRDefault="00D140FF" w:rsidP="004B2708">
      <w:pPr>
        <w:spacing w:after="0" w:line="360" w:lineRule="auto"/>
        <w:ind w:firstLine="567"/>
        <w:jc w:val="center"/>
        <w:rPr>
          <w:rFonts w:ascii="Times New Roman" w:hAnsi="Times New Roman" w:cs="Times New Roman"/>
          <w:sz w:val="24"/>
          <w:szCs w:val="24"/>
        </w:rPr>
      </w:pPr>
    </w:p>
    <w:p w:rsidR="00D140FF" w:rsidRDefault="00D140FF" w:rsidP="004B2708">
      <w:pPr>
        <w:spacing w:after="0" w:line="360" w:lineRule="auto"/>
        <w:ind w:firstLine="567"/>
        <w:jc w:val="center"/>
        <w:rPr>
          <w:rFonts w:ascii="Times New Roman" w:hAnsi="Times New Roman" w:cs="Times New Roman"/>
          <w:sz w:val="24"/>
          <w:szCs w:val="24"/>
        </w:rPr>
      </w:pPr>
    </w:p>
    <w:p w:rsidR="00D140FF" w:rsidRDefault="00D140FF" w:rsidP="004B2708">
      <w:pPr>
        <w:spacing w:after="0" w:line="360" w:lineRule="auto"/>
        <w:ind w:firstLine="567"/>
        <w:jc w:val="center"/>
        <w:rPr>
          <w:rFonts w:ascii="Times New Roman" w:hAnsi="Times New Roman" w:cs="Times New Roman"/>
          <w:sz w:val="24"/>
          <w:szCs w:val="24"/>
        </w:rPr>
      </w:pPr>
    </w:p>
    <w:p w:rsidR="00D140FF" w:rsidRDefault="00D140FF" w:rsidP="004B2708">
      <w:pPr>
        <w:spacing w:after="0" w:line="360" w:lineRule="auto"/>
        <w:ind w:firstLine="567"/>
        <w:jc w:val="center"/>
        <w:rPr>
          <w:rFonts w:ascii="Times New Roman" w:hAnsi="Times New Roman" w:cs="Times New Roman"/>
          <w:sz w:val="24"/>
          <w:szCs w:val="24"/>
        </w:rPr>
      </w:pPr>
    </w:p>
    <w:p w:rsidR="00D140FF" w:rsidRDefault="00D140FF" w:rsidP="004B2708">
      <w:pPr>
        <w:spacing w:after="0" w:line="360" w:lineRule="auto"/>
        <w:ind w:firstLine="567"/>
        <w:jc w:val="center"/>
        <w:rPr>
          <w:rFonts w:ascii="Times New Roman" w:hAnsi="Times New Roman" w:cs="Times New Roman"/>
          <w:sz w:val="24"/>
          <w:szCs w:val="24"/>
        </w:rPr>
      </w:pPr>
    </w:p>
    <w:p w:rsidR="00D140FF" w:rsidRDefault="00D140FF" w:rsidP="004B2708">
      <w:pPr>
        <w:spacing w:after="0" w:line="360" w:lineRule="auto"/>
        <w:ind w:firstLine="567"/>
        <w:jc w:val="center"/>
        <w:rPr>
          <w:rFonts w:ascii="Times New Roman" w:hAnsi="Times New Roman" w:cs="Times New Roman"/>
          <w:sz w:val="24"/>
          <w:szCs w:val="24"/>
        </w:rPr>
      </w:pPr>
    </w:p>
    <w:p w:rsidR="00D140FF" w:rsidRDefault="00D140FF" w:rsidP="004B2708">
      <w:pPr>
        <w:spacing w:after="0" w:line="360" w:lineRule="auto"/>
        <w:ind w:firstLine="567"/>
        <w:jc w:val="center"/>
        <w:rPr>
          <w:rFonts w:ascii="Times New Roman" w:hAnsi="Times New Roman" w:cs="Times New Roman"/>
          <w:sz w:val="24"/>
          <w:szCs w:val="24"/>
        </w:rPr>
      </w:pPr>
    </w:p>
    <w:p w:rsidR="00D140FF" w:rsidRDefault="00D140FF" w:rsidP="004B2708">
      <w:pPr>
        <w:spacing w:after="0" w:line="360" w:lineRule="auto"/>
        <w:ind w:firstLine="567"/>
        <w:jc w:val="center"/>
        <w:rPr>
          <w:rFonts w:ascii="Times New Roman" w:hAnsi="Times New Roman" w:cs="Times New Roman"/>
          <w:sz w:val="24"/>
          <w:szCs w:val="24"/>
        </w:rPr>
      </w:pPr>
    </w:p>
    <w:p w:rsidR="00D140FF" w:rsidRDefault="00D140FF" w:rsidP="004B2708">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lastRenderedPageBreak/>
        <w:t>ВВЕДЕНИЕ</w:t>
      </w:r>
    </w:p>
    <w:p w:rsidR="00D140FF" w:rsidRPr="00D140FF" w:rsidRDefault="00D140FF" w:rsidP="00D140FF">
      <w:pPr>
        <w:spacing w:after="0" w:line="360" w:lineRule="auto"/>
        <w:ind w:firstLine="567"/>
        <w:jc w:val="both"/>
        <w:rPr>
          <w:rFonts w:ascii="Times New Roman" w:hAnsi="Times New Roman" w:cs="Times New Roman"/>
          <w:sz w:val="24"/>
          <w:szCs w:val="24"/>
        </w:rPr>
      </w:pPr>
    </w:p>
    <w:p w:rsidR="005E2531" w:rsidRPr="00A16E8E" w:rsidRDefault="005E2531" w:rsidP="00A16E8E">
      <w:pPr>
        <w:shd w:val="clear" w:color="auto" w:fill="FFFFFF"/>
        <w:spacing w:after="0" w:line="360" w:lineRule="auto"/>
        <w:ind w:firstLine="567"/>
        <w:jc w:val="both"/>
        <w:rPr>
          <w:rFonts w:ascii="Times New Roman" w:hAnsi="Times New Roman" w:cs="Times New Roman"/>
          <w:sz w:val="24"/>
          <w:szCs w:val="24"/>
        </w:rPr>
      </w:pPr>
      <w:r w:rsidRPr="00A16E8E">
        <w:rPr>
          <w:rFonts w:ascii="Times New Roman" w:hAnsi="Times New Roman" w:cs="Times New Roman"/>
          <w:spacing w:val="6"/>
          <w:sz w:val="24"/>
          <w:szCs w:val="24"/>
        </w:rPr>
        <w:t xml:space="preserve">В рамках изменения Федерального закона Российской </w:t>
      </w:r>
      <w:r w:rsidRPr="00A16E8E">
        <w:rPr>
          <w:rFonts w:ascii="Times New Roman" w:hAnsi="Times New Roman" w:cs="Times New Roman"/>
          <w:spacing w:val="3"/>
          <w:sz w:val="24"/>
          <w:szCs w:val="24"/>
        </w:rPr>
        <w:t xml:space="preserve">Федерации «Об образовании» принят стратегический план по </w:t>
      </w:r>
      <w:r w:rsidRPr="00A16E8E">
        <w:rPr>
          <w:rFonts w:ascii="Times New Roman" w:hAnsi="Times New Roman" w:cs="Times New Roman"/>
          <w:spacing w:val="1"/>
          <w:sz w:val="24"/>
          <w:szCs w:val="24"/>
        </w:rPr>
        <w:t xml:space="preserve">переводу детей на </w:t>
      </w:r>
      <w:proofErr w:type="spellStart"/>
      <w:r w:rsidRPr="00A16E8E">
        <w:rPr>
          <w:rFonts w:ascii="Times New Roman" w:hAnsi="Times New Roman" w:cs="Times New Roman"/>
          <w:spacing w:val="1"/>
          <w:sz w:val="24"/>
          <w:szCs w:val="24"/>
        </w:rPr>
        <w:t>предшкольное</w:t>
      </w:r>
      <w:proofErr w:type="spellEnd"/>
      <w:r w:rsidRPr="00A16E8E">
        <w:rPr>
          <w:rFonts w:ascii="Times New Roman" w:hAnsi="Times New Roman" w:cs="Times New Roman"/>
          <w:spacing w:val="1"/>
          <w:sz w:val="24"/>
          <w:szCs w:val="24"/>
        </w:rPr>
        <w:t xml:space="preserve"> образование. Определено, что </w:t>
      </w:r>
      <w:r w:rsidRPr="00A16E8E">
        <w:rPr>
          <w:rFonts w:ascii="Times New Roman" w:hAnsi="Times New Roman" w:cs="Times New Roman"/>
          <w:sz w:val="24"/>
          <w:szCs w:val="24"/>
        </w:rPr>
        <w:t xml:space="preserve">главной целью </w:t>
      </w:r>
      <w:proofErr w:type="spellStart"/>
      <w:r w:rsidRPr="00A16E8E">
        <w:rPr>
          <w:rFonts w:ascii="Times New Roman" w:hAnsi="Times New Roman" w:cs="Times New Roman"/>
          <w:sz w:val="24"/>
          <w:szCs w:val="24"/>
        </w:rPr>
        <w:t>предшкольной</w:t>
      </w:r>
      <w:proofErr w:type="spellEnd"/>
      <w:r w:rsidRPr="00A16E8E">
        <w:rPr>
          <w:rFonts w:ascii="Times New Roman" w:hAnsi="Times New Roman" w:cs="Times New Roman"/>
          <w:sz w:val="24"/>
          <w:szCs w:val="24"/>
        </w:rPr>
        <w:t xml:space="preserve"> подготовки является выравнивание </w:t>
      </w:r>
      <w:r w:rsidRPr="00A16E8E">
        <w:rPr>
          <w:rFonts w:ascii="Times New Roman" w:hAnsi="Times New Roman" w:cs="Times New Roman"/>
          <w:spacing w:val="1"/>
          <w:sz w:val="24"/>
          <w:szCs w:val="24"/>
        </w:rPr>
        <w:t xml:space="preserve">стартовых возможностей школьников, чтобы у них не возникало стрессов, комплексов, чувства унижения, которые могут отбить </w:t>
      </w:r>
      <w:r w:rsidRPr="00A16E8E">
        <w:rPr>
          <w:rFonts w:ascii="Times New Roman" w:hAnsi="Times New Roman" w:cs="Times New Roman"/>
          <w:sz w:val="24"/>
          <w:szCs w:val="24"/>
        </w:rPr>
        <w:t xml:space="preserve">желание учиться на все последующие годы. </w:t>
      </w:r>
      <w:r w:rsidRPr="00A16E8E">
        <w:rPr>
          <w:rFonts w:ascii="Times New Roman" w:hAnsi="Times New Roman" w:cs="Times New Roman"/>
          <w:spacing w:val="6"/>
          <w:sz w:val="24"/>
          <w:szCs w:val="24"/>
        </w:rPr>
        <w:t xml:space="preserve">Задачи предшкольного образования </w:t>
      </w:r>
      <w:r w:rsidRPr="00A16E8E">
        <w:rPr>
          <w:rFonts w:ascii="Times New Roman" w:hAnsi="Times New Roman" w:cs="Times New Roman"/>
          <w:sz w:val="24"/>
          <w:szCs w:val="24"/>
        </w:rPr>
        <w:t xml:space="preserve">разнообразны. Среди них необходимо </w:t>
      </w:r>
      <w:r w:rsidR="00974144">
        <w:rPr>
          <w:rFonts w:ascii="Times New Roman" w:hAnsi="Times New Roman" w:cs="Times New Roman"/>
          <w:spacing w:val="4"/>
          <w:sz w:val="24"/>
          <w:szCs w:val="24"/>
        </w:rPr>
        <w:t>выдели</w:t>
      </w:r>
      <w:r w:rsidRPr="00A16E8E">
        <w:rPr>
          <w:rFonts w:ascii="Times New Roman" w:hAnsi="Times New Roman" w:cs="Times New Roman"/>
          <w:spacing w:val="4"/>
          <w:sz w:val="24"/>
          <w:szCs w:val="24"/>
        </w:rPr>
        <w:t>т</w:t>
      </w:r>
      <w:r w:rsidR="00974144">
        <w:rPr>
          <w:rFonts w:ascii="Times New Roman" w:hAnsi="Times New Roman" w:cs="Times New Roman"/>
          <w:spacing w:val="4"/>
          <w:sz w:val="24"/>
          <w:szCs w:val="24"/>
        </w:rPr>
        <w:t>ь</w:t>
      </w:r>
      <w:r w:rsidRPr="00A16E8E">
        <w:rPr>
          <w:rFonts w:ascii="Times New Roman" w:hAnsi="Times New Roman" w:cs="Times New Roman"/>
          <w:spacing w:val="4"/>
          <w:sz w:val="24"/>
          <w:szCs w:val="24"/>
        </w:rPr>
        <w:t xml:space="preserve"> центральные: оказание помощи </w:t>
      </w:r>
      <w:r w:rsidR="00966CDD" w:rsidRPr="00A16E8E">
        <w:rPr>
          <w:rFonts w:ascii="Times New Roman" w:hAnsi="Times New Roman" w:cs="Times New Roman"/>
          <w:spacing w:val="4"/>
          <w:sz w:val="24"/>
          <w:szCs w:val="24"/>
        </w:rPr>
        <w:t xml:space="preserve">в </w:t>
      </w:r>
      <w:r w:rsidR="00966CDD" w:rsidRPr="00A16E8E">
        <w:rPr>
          <w:rFonts w:ascii="Times New Roman" w:hAnsi="Times New Roman" w:cs="Times New Roman"/>
          <w:spacing w:val="3"/>
          <w:sz w:val="24"/>
          <w:szCs w:val="24"/>
        </w:rPr>
        <w:t>социализации</w:t>
      </w:r>
      <w:r w:rsidR="00966CDD" w:rsidRPr="00A16E8E">
        <w:rPr>
          <w:rFonts w:ascii="Times New Roman" w:hAnsi="Times New Roman" w:cs="Times New Roman"/>
          <w:spacing w:val="4"/>
          <w:sz w:val="24"/>
          <w:szCs w:val="24"/>
        </w:rPr>
        <w:t xml:space="preserve"> </w:t>
      </w:r>
      <w:r w:rsidRPr="00A16E8E">
        <w:rPr>
          <w:rFonts w:ascii="Times New Roman" w:hAnsi="Times New Roman" w:cs="Times New Roman"/>
          <w:spacing w:val="4"/>
          <w:sz w:val="24"/>
          <w:szCs w:val="24"/>
        </w:rPr>
        <w:t>детям и их семьям</w:t>
      </w:r>
      <w:r w:rsidRPr="00A16E8E">
        <w:rPr>
          <w:rFonts w:ascii="Times New Roman" w:hAnsi="Times New Roman" w:cs="Times New Roman"/>
          <w:spacing w:val="3"/>
          <w:sz w:val="24"/>
          <w:szCs w:val="24"/>
        </w:rPr>
        <w:t xml:space="preserve">, поддержка развития личности ребенка, </w:t>
      </w:r>
      <w:proofErr w:type="spellStart"/>
      <w:r w:rsidRPr="00A16E8E">
        <w:rPr>
          <w:rFonts w:ascii="Times New Roman" w:hAnsi="Times New Roman" w:cs="Times New Roman"/>
          <w:spacing w:val="4"/>
          <w:sz w:val="24"/>
          <w:szCs w:val="24"/>
        </w:rPr>
        <w:t>психопрофилактика</w:t>
      </w:r>
      <w:proofErr w:type="spellEnd"/>
      <w:r w:rsidRPr="00A16E8E">
        <w:rPr>
          <w:rFonts w:ascii="Times New Roman" w:hAnsi="Times New Roman" w:cs="Times New Roman"/>
          <w:spacing w:val="4"/>
          <w:sz w:val="24"/>
          <w:szCs w:val="24"/>
        </w:rPr>
        <w:t xml:space="preserve"> и </w:t>
      </w:r>
      <w:proofErr w:type="spellStart"/>
      <w:r w:rsidRPr="00A16E8E">
        <w:rPr>
          <w:rFonts w:ascii="Times New Roman" w:hAnsi="Times New Roman" w:cs="Times New Roman"/>
          <w:spacing w:val="4"/>
          <w:sz w:val="24"/>
          <w:szCs w:val="24"/>
        </w:rPr>
        <w:t>психокоррекция</w:t>
      </w:r>
      <w:proofErr w:type="spellEnd"/>
      <w:r w:rsidRPr="00A16E8E">
        <w:rPr>
          <w:rFonts w:ascii="Times New Roman" w:hAnsi="Times New Roman" w:cs="Times New Roman"/>
          <w:spacing w:val="4"/>
          <w:sz w:val="24"/>
          <w:szCs w:val="24"/>
        </w:rPr>
        <w:t xml:space="preserve"> нарушений в развитии </w:t>
      </w:r>
      <w:r w:rsidRPr="00A16E8E">
        <w:rPr>
          <w:rFonts w:ascii="Times New Roman" w:hAnsi="Times New Roman" w:cs="Times New Roman"/>
          <w:spacing w:val="8"/>
          <w:sz w:val="24"/>
          <w:szCs w:val="24"/>
        </w:rPr>
        <w:t xml:space="preserve">личности ребенка, формирование предпосылок учебной </w:t>
      </w:r>
      <w:r w:rsidRPr="00A16E8E">
        <w:rPr>
          <w:rFonts w:ascii="Times New Roman" w:hAnsi="Times New Roman" w:cs="Times New Roman"/>
          <w:spacing w:val="-2"/>
          <w:sz w:val="24"/>
          <w:szCs w:val="24"/>
        </w:rPr>
        <w:t>деятельности.</w:t>
      </w:r>
    </w:p>
    <w:p w:rsidR="00744E3F" w:rsidRPr="00A16E8E" w:rsidRDefault="00744E3F" w:rsidP="00A16E8E">
      <w:pPr>
        <w:shd w:val="clear" w:color="auto" w:fill="FFFFFF"/>
        <w:tabs>
          <w:tab w:val="left" w:pos="758"/>
        </w:tabs>
        <w:spacing w:after="0" w:line="360" w:lineRule="auto"/>
        <w:ind w:firstLine="567"/>
        <w:jc w:val="both"/>
        <w:rPr>
          <w:rFonts w:ascii="Times New Roman" w:hAnsi="Times New Roman" w:cs="Times New Roman"/>
          <w:sz w:val="24"/>
          <w:szCs w:val="24"/>
        </w:rPr>
      </w:pPr>
      <w:r w:rsidRPr="00A16E8E">
        <w:rPr>
          <w:rFonts w:ascii="Times New Roman" w:hAnsi="Times New Roman" w:cs="Times New Roman"/>
          <w:color w:val="000000"/>
          <w:spacing w:val="4"/>
          <w:sz w:val="24"/>
          <w:szCs w:val="24"/>
        </w:rPr>
        <w:t xml:space="preserve">В контексте готовности ребенка к школе на первое место </w:t>
      </w:r>
      <w:r w:rsidRPr="00A16E8E">
        <w:rPr>
          <w:rFonts w:ascii="Times New Roman" w:hAnsi="Times New Roman" w:cs="Times New Roman"/>
          <w:color w:val="000000"/>
          <w:spacing w:val="3"/>
          <w:sz w:val="24"/>
          <w:szCs w:val="24"/>
        </w:rPr>
        <w:t xml:space="preserve">выходит </w:t>
      </w:r>
      <w:proofErr w:type="spellStart"/>
      <w:r w:rsidRPr="00A16E8E">
        <w:rPr>
          <w:rFonts w:ascii="Times New Roman" w:hAnsi="Times New Roman" w:cs="Times New Roman"/>
          <w:color w:val="000000"/>
          <w:spacing w:val="3"/>
          <w:sz w:val="24"/>
          <w:szCs w:val="24"/>
        </w:rPr>
        <w:t>сформированность</w:t>
      </w:r>
      <w:proofErr w:type="spellEnd"/>
      <w:r w:rsidRPr="00A16E8E">
        <w:rPr>
          <w:rFonts w:ascii="Times New Roman" w:hAnsi="Times New Roman" w:cs="Times New Roman"/>
          <w:color w:val="000000"/>
          <w:spacing w:val="3"/>
          <w:sz w:val="24"/>
          <w:szCs w:val="24"/>
        </w:rPr>
        <w:t xml:space="preserve"> предпосылок учебной деятельности, </w:t>
      </w:r>
      <w:r w:rsidRPr="00A16E8E">
        <w:rPr>
          <w:rFonts w:ascii="Times New Roman" w:hAnsi="Times New Roman" w:cs="Times New Roman"/>
          <w:color w:val="000000"/>
          <w:spacing w:val="2"/>
          <w:sz w:val="24"/>
          <w:szCs w:val="24"/>
        </w:rPr>
        <w:t xml:space="preserve">о  наличии   которых  говорят  параметры,   которые  фактически </w:t>
      </w:r>
      <w:r w:rsidRPr="00A16E8E">
        <w:rPr>
          <w:rFonts w:ascii="Times New Roman" w:hAnsi="Times New Roman" w:cs="Times New Roman"/>
          <w:color w:val="000000"/>
          <w:sz w:val="24"/>
          <w:szCs w:val="24"/>
        </w:rPr>
        <w:t xml:space="preserve">являются показателями развития произвольности (Д.Б. </w:t>
      </w:r>
      <w:proofErr w:type="spellStart"/>
      <w:r w:rsidRPr="00A16E8E">
        <w:rPr>
          <w:rFonts w:ascii="Times New Roman" w:hAnsi="Times New Roman" w:cs="Times New Roman"/>
          <w:color w:val="000000"/>
          <w:sz w:val="24"/>
          <w:szCs w:val="24"/>
        </w:rPr>
        <w:t>Эльконин</w:t>
      </w:r>
      <w:proofErr w:type="spellEnd"/>
      <w:r w:rsidRPr="00A16E8E">
        <w:rPr>
          <w:rFonts w:ascii="Times New Roman" w:hAnsi="Times New Roman" w:cs="Times New Roman"/>
          <w:color w:val="000000"/>
          <w:sz w:val="24"/>
          <w:szCs w:val="24"/>
        </w:rPr>
        <w:t>):</w:t>
      </w:r>
    </w:p>
    <w:p w:rsidR="00744E3F" w:rsidRPr="00A16E8E" w:rsidRDefault="00744E3F" w:rsidP="00A16E8E">
      <w:pPr>
        <w:widowControl w:val="0"/>
        <w:numPr>
          <w:ilvl w:val="0"/>
          <w:numId w:val="2"/>
        </w:numPr>
        <w:shd w:val="clear" w:color="auto" w:fill="FFFFFF"/>
        <w:tabs>
          <w:tab w:val="left" w:pos="614"/>
        </w:tabs>
        <w:autoSpaceDE w:val="0"/>
        <w:autoSpaceDN w:val="0"/>
        <w:adjustRightInd w:val="0"/>
        <w:spacing w:after="0" w:line="360" w:lineRule="auto"/>
        <w:ind w:firstLine="567"/>
        <w:jc w:val="both"/>
        <w:rPr>
          <w:rFonts w:ascii="Times New Roman" w:hAnsi="Times New Roman" w:cs="Times New Roman"/>
          <w:color w:val="000000"/>
          <w:sz w:val="24"/>
          <w:szCs w:val="24"/>
        </w:rPr>
      </w:pPr>
      <w:r w:rsidRPr="00A16E8E">
        <w:rPr>
          <w:rFonts w:ascii="Times New Roman" w:hAnsi="Times New Roman" w:cs="Times New Roman"/>
          <w:color w:val="000000"/>
          <w:spacing w:val="-2"/>
          <w:sz w:val="24"/>
          <w:szCs w:val="24"/>
        </w:rPr>
        <w:t xml:space="preserve">умение детей сознательно подчинять свои действия правилу, </w:t>
      </w:r>
      <w:r w:rsidRPr="00A16E8E">
        <w:rPr>
          <w:rFonts w:ascii="Times New Roman" w:hAnsi="Times New Roman" w:cs="Times New Roman"/>
          <w:color w:val="000000"/>
          <w:sz w:val="24"/>
          <w:szCs w:val="24"/>
        </w:rPr>
        <w:t>обобщенно определяющему способ действия,</w:t>
      </w:r>
    </w:p>
    <w:p w:rsidR="00744E3F" w:rsidRPr="00A16E8E" w:rsidRDefault="00744E3F" w:rsidP="00A16E8E">
      <w:pPr>
        <w:widowControl w:val="0"/>
        <w:numPr>
          <w:ilvl w:val="0"/>
          <w:numId w:val="2"/>
        </w:numPr>
        <w:shd w:val="clear" w:color="auto" w:fill="FFFFFF"/>
        <w:tabs>
          <w:tab w:val="left" w:pos="614"/>
        </w:tabs>
        <w:autoSpaceDE w:val="0"/>
        <w:autoSpaceDN w:val="0"/>
        <w:adjustRightInd w:val="0"/>
        <w:spacing w:after="0" w:line="360" w:lineRule="auto"/>
        <w:ind w:firstLine="567"/>
        <w:jc w:val="both"/>
        <w:rPr>
          <w:rFonts w:ascii="Times New Roman" w:hAnsi="Times New Roman" w:cs="Times New Roman"/>
          <w:color w:val="000000"/>
          <w:sz w:val="24"/>
          <w:szCs w:val="24"/>
        </w:rPr>
      </w:pPr>
      <w:r w:rsidRPr="00A16E8E">
        <w:rPr>
          <w:rFonts w:ascii="Times New Roman" w:hAnsi="Times New Roman" w:cs="Times New Roman"/>
          <w:color w:val="000000"/>
          <w:sz w:val="24"/>
          <w:szCs w:val="24"/>
        </w:rPr>
        <w:t>умение ориентироваться на заданную систему требований,</w:t>
      </w:r>
    </w:p>
    <w:p w:rsidR="00744E3F" w:rsidRPr="00A16E8E" w:rsidRDefault="00744E3F" w:rsidP="00A16E8E">
      <w:pPr>
        <w:widowControl w:val="0"/>
        <w:numPr>
          <w:ilvl w:val="0"/>
          <w:numId w:val="2"/>
        </w:numPr>
        <w:shd w:val="clear" w:color="auto" w:fill="FFFFFF"/>
        <w:tabs>
          <w:tab w:val="left" w:pos="614"/>
        </w:tabs>
        <w:autoSpaceDE w:val="0"/>
        <w:autoSpaceDN w:val="0"/>
        <w:adjustRightInd w:val="0"/>
        <w:spacing w:after="0" w:line="360" w:lineRule="auto"/>
        <w:ind w:firstLine="567"/>
        <w:jc w:val="both"/>
        <w:rPr>
          <w:rFonts w:ascii="Times New Roman" w:hAnsi="Times New Roman" w:cs="Times New Roman"/>
          <w:color w:val="000000"/>
          <w:sz w:val="24"/>
          <w:szCs w:val="24"/>
        </w:rPr>
      </w:pPr>
      <w:proofErr w:type="gramStart"/>
      <w:r w:rsidRPr="00A16E8E">
        <w:rPr>
          <w:rFonts w:ascii="Times New Roman" w:hAnsi="Times New Roman" w:cs="Times New Roman"/>
          <w:color w:val="000000"/>
          <w:spacing w:val="-1"/>
          <w:sz w:val="24"/>
          <w:szCs w:val="24"/>
        </w:rPr>
        <w:t>умение внимательно слушать говорящего и точно выполнять задания, предлагаемые им в устной форме,</w:t>
      </w:r>
      <w:proofErr w:type="gramEnd"/>
    </w:p>
    <w:p w:rsidR="00744E3F" w:rsidRPr="00A16E8E" w:rsidRDefault="00744E3F" w:rsidP="00A16E8E">
      <w:pPr>
        <w:shd w:val="clear" w:color="auto" w:fill="FFFFFF"/>
        <w:tabs>
          <w:tab w:val="left" w:pos="682"/>
        </w:tabs>
        <w:spacing w:after="0" w:line="360" w:lineRule="auto"/>
        <w:ind w:firstLine="567"/>
        <w:jc w:val="both"/>
        <w:rPr>
          <w:rFonts w:ascii="Times New Roman" w:hAnsi="Times New Roman" w:cs="Times New Roman"/>
          <w:color w:val="000000"/>
          <w:sz w:val="24"/>
          <w:szCs w:val="24"/>
        </w:rPr>
      </w:pPr>
      <w:r w:rsidRPr="00A16E8E">
        <w:rPr>
          <w:rFonts w:ascii="Times New Roman" w:hAnsi="Times New Roman" w:cs="Times New Roman"/>
          <w:color w:val="000000"/>
          <w:sz w:val="24"/>
          <w:szCs w:val="24"/>
        </w:rPr>
        <w:t>-</w:t>
      </w:r>
      <w:r w:rsidRPr="00A16E8E">
        <w:rPr>
          <w:rFonts w:ascii="Times New Roman" w:hAnsi="Times New Roman" w:cs="Times New Roman"/>
          <w:color w:val="000000"/>
          <w:sz w:val="24"/>
          <w:szCs w:val="24"/>
        </w:rPr>
        <w:tab/>
      </w:r>
      <w:r w:rsidRPr="00A16E8E">
        <w:rPr>
          <w:rFonts w:ascii="Times New Roman" w:hAnsi="Times New Roman" w:cs="Times New Roman"/>
          <w:color w:val="000000"/>
          <w:spacing w:val="4"/>
          <w:sz w:val="24"/>
          <w:szCs w:val="24"/>
        </w:rPr>
        <w:t xml:space="preserve">умение самостоятельно выполнить требуемое задание по </w:t>
      </w:r>
      <w:r w:rsidRPr="00A16E8E">
        <w:rPr>
          <w:rFonts w:ascii="Times New Roman" w:hAnsi="Times New Roman" w:cs="Times New Roman"/>
          <w:color w:val="000000"/>
          <w:sz w:val="24"/>
          <w:szCs w:val="24"/>
        </w:rPr>
        <w:t>зрительно воспринимаемому образцу.</w:t>
      </w:r>
    </w:p>
    <w:p w:rsidR="00C50AAE" w:rsidRPr="00A16E8E" w:rsidRDefault="00192B57" w:rsidP="00A16E8E">
      <w:pPr>
        <w:spacing w:after="0" w:line="360" w:lineRule="auto"/>
        <w:ind w:firstLine="567"/>
        <w:jc w:val="both"/>
        <w:rPr>
          <w:rFonts w:ascii="Times New Roman" w:hAnsi="Times New Roman" w:cs="Times New Roman"/>
          <w:sz w:val="24"/>
          <w:szCs w:val="24"/>
        </w:rPr>
      </w:pPr>
      <w:proofErr w:type="gramStart"/>
      <w:r w:rsidRPr="00A16E8E">
        <w:rPr>
          <w:rFonts w:ascii="Times New Roman" w:hAnsi="Times New Roman" w:cs="Times New Roman"/>
          <w:color w:val="000000"/>
          <w:spacing w:val="5"/>
          <w:sz w:val="24"/>
          <w:szCs w:val="24"/>
        </w:rPr>
        <w:t xml:space="preserve">Среди компонентов психологической готовности к школе </w:t>
      </w:r>
      <w:r w:rsidRPr="00A16E8E">
        <w:rPr>
          <w:rFonts w:ascii="Times New Roman" w:hAnsi="Times New Roman" w:cs="Times New Roman"/>
          <w:color w:val="000000"/>
          <w:spacing w:val="2"/>
          <w:sz w:val="24"/>
          <w:szCs w:val="24"/>
        </w:rPr>
        <w:t xml:space="preserve">выделяются учебно-важные качества (мотивы учения, зрительный </w:t>
      </w:r>
      <w:r w:rsidRPr="00A16E8E">
        <w:rPr>
          <w:rFonts w:ascii="Times New Roman" w:hAnsi="Times New Roman" w:cs="Times New Roman"/>
          <w:color w:val="000000"/>
          <w:spacing w:val="5"/>
          <w:sz w:val="24"/>
          <w:szCs w:val="24"/>
        </w:rPr>
        <w:t xml:space="preserve">анализ (образное </w:t>
      </w:r>
      <w:r w:rsidR="00C50AAE" w:rsidRPr="00A16E8E">
        <w:rPr>
          <w:rFonts w:ascii="Times New Roman" w:hAnsi="Times New Roman" w:cs="Times New Roman"/>
          <w:color w:val="000000"/>
          <w:spacing w:val="5"/>
          <w:sz w:val="24"/>
          <w:szCs w:val="24"/>
        </w:rPr>
        <w:t>мышление),</w:t>
      </w:r>
      <w:r w:rsidRPr="00A16E8E">
        <w:rPr>
          <w:rFonts w:ascii="Times New Roman" w:hAnsi="Times New Roman" w:cs="Times New Roman"/>
          <w:color w:val="000000"/>
          <w:spacing w:val="5"/>
          <w:sz w:val="24"/>
          <w:szCs w:val="24"/>
        </w:rPr>
        <w:t xml:space="preserve"> уровень обобщений </w:t>
      </w:r>
      <w:r w:rsidR="00C50AAE" w:rsidRPr="00A16E8E">
        <w:rPr>
          <w:rFonts w:ascii="Times New Roman" w:hAnsi="Times New Roman" w:cs="Times New Roman"/>
          <w:color w:val="000000"/>
          <w:spacing w:val="5"/>
          <w:sz w:val="24"/>
          <w:szCs w:val="24"/>
        </w:rPr>
        <w:t>(предпосылк</w:t>
      </w:r>
      <w:r w:rsidRPr="00A16E8E">
        <w:rPr>
          <w:rFonts w:ascii="Times New Roman" w:hAnsi="Times New Roman" w:cs="Times New Roman"/>
          <w:color w:val="000000"/>
          <w:spacing w:val="5"/>
          <w:sz w:val="24"/>
          <w:szCs w:val="24"/>
        </w:rPr>
        <w:t xml:space="preserve">и </w:t>
      </w:r>
      <w:r w:rsidRPr="00A16E8E">
        <w:rPr>
          <w:rFonts w:ascii="Times New Roman" w:hAnsi="Times New Roman" w:cs="Times New Roman"/>
          <w:color w:val="000000"/>
          <w:spacing w:val="4"/>
          <w:sz w:val="24"/>
          <w:szCs w:val="24"/>
        </w:rPr>
        <w:t xml:space="preserve">логического мышления), способность принимать учебную задачу, </w:t>
      </w:r>
      <w:r w:rsidRPr="00A16E8E">
        <w:rPr>
          <w:rFonts w:ascii="Times New Roman" w:hAnsi="Times New Roman" w:cs="Times New Roman"/>
          <w:color w:val="000000"/>
          <w:sz w:val="24"/>
          <w:szCs w:val="24"/>
        </w:rPr>
        <w:t xml:space="preserve">графический навык, произвольность, регуляция деятельности </w:t>
      </w:r>
      <w:r w:rsidRPr="00A16E8E">
        <w:rPr>
          <w:rFonts w:ascii="Times New Roman" w:hAnsi="Times New Roman" w:cs="Times New Roman"/>
          <w:color w:val="000000"/>
          <w:spacing w:val="2"/>
          <w:sz w:val="24"/>
          <w:szCs w:val="24"/>
        </w:rPr>
        <w:t xml:space="preserve">в </w:t>
      </w:r>
      <w:r w:rsidR="00C50AAE" w:rsidRPr="00A16E8E">
        <w:rPr>
          <w:rFonts w:ascii="Times New Roman" w:hAnsi="Times New Roman" w:cs="Times New Roman"/>
          <w:color w:val="000000"/>
          <w:spacing w:val="2"/>
          <w:sz w:val="24"/>
          <w:szCs w:val="24"/>
        </w:rPr>
        <w:t xml:space="preserve">условиях </w:t>
      </w:r>
      <w:r w:rsidRPr="00A16E8E">
        <w:rPr>
          <w:rFonts w:ascii="Times New Roman" w:hAnsi="Times New Roman" w:cs="Times New Roman"/>
          <w:color w:val="000000"/>
          <w:spacing w:val="2"/>
          <w:sz w:val="24"/>
          <w:szCs w:val="24"/>
        </w:rPr>
        <w:t xml:space="preserve">пошаговой инструкции взрослого, обучаемость – восприимчивость к </w:t>
      </w:r>
      <w:r w:rsidR="00C50AAE" w:rsidRPr="00A16E8E">
        <w:rPr>
          <w:rFonts w:ascii="Times New Roman" w:hAnsi="Times New Roman" w:cs="Times New Roman"/>
          <w:color w:val="000000"/>
          <w:spacing w:val="2"/>
          <w:sz w:val="24"/>
          <w:szCs w:val="24"/>
        </w:rPr>
        <w:t xml:space="preserve">обучающей </w:t>
      </w:r>
      <w:r w:rsidRPr="00A16E8E">
        <w:rPr>
          <w:rFonts w:ascii="Times New Roman" w:hAnsi="Times New Roman" w:cs="Times New Roman"/>
          <w:color w:val="000000"/>
          <w:spacing w:val="2"/>
          <w:sz w:val="24"/>
          <w:szCs w:val="24"/>
        </w:rPr>
        <w:t xml:space="preserve">помощи, </w:t>
      </w:r>
      <w:r w:rsidR="00C50AAE" w:rsidRPr="00A16E8E">
        <w:rPr>
          <w:rFonts w:ascii="Times New Roman" w:hAnsi="Times New Roman" w:cs="Times New Roman"/>
          <w:color w:val="000000"/>
          <w:spacing w:val="2"/>
          <w:sz w:val="24"/>
          <w:szCs w:val="24"/>
        </w:rPr>
        <w:t xml:space="preserve">вербальная механическая </w:t>
      </w:r>
      <w:r w:rsidRPr="00A16E8E">
        <w:rPr>
          <w:rFonts w:ascii="Times New Roman" w:hAnsi="Times New Roman" w:cs="Times New Roman"/>
          <w:color w:val="000000"/>
          <w:spacing w:val="1"/>
          <w:sz w:val="24"/>
          <w:szCs w:val="24"/>
        </w:rPr>
        <w:t xml:space="preserve">память, вводные навыки как </w:t>
      </w:r>
      <w:r w:rsidR="00C50AAE" w:rsidRPr="00A16E8E">
        <w:rPr>
          <w:rFonts w:ascii="Times New Roman" w:hAnsi="Times New Roman" w:cs="Times New Roman"/>
          <w:color w:val="000000"/>
          <w:spacing w:val="1"/>
          <w:sz w:val="24"/>
          <w:szCs w:val="24"/>
        </w:rPr>
        <w:t xml:space="preserve">элементарные </w:t>
      </w:r>
      <w:r w:rsidRPr="00A16E8E">
        <w:rPr>
          <w:rFonts w:ascii="Times New Roman" w:hAnsi="Times New Roman" w:cs="Times New Roman"/>
          <w:color w:val="000000"/>
          <w:spacing w:val="1"/>
          <w:sz w:val="24"/>
          <w:szCs w:val="24"/>
        </w:rPr>
        <w:t xml:space="preserve">представления </w:t>
      </w:r>
      <w:r w:rsidRPr="00A16E8E">
        <w:rPr>
          <w:rFonts w:ascii="Times New Roman" w:hAnsi="Times New Roman" w:cs="Times New Roman"/>
          <w:color w:val="000000"/>
          <w:spacing w:val="5"/>
          <w:sz w:val="24"/>
          <w:szCs w:val="24"/>
        </w:rPr>
        <w:t xml:space="preserve">о специфическом </w:t>
      </w:r>
      <w:r w:rsidR="00C50AAE" w:rsidRPr="00A16E8E">
        <w:rPr>
          <w:rFonts w:ascii="Times New Roman" w:hAnsi="Times New Roman" w:cs="Times New Roman"/>
          <w:color w:val="000000"/>
          <w:spacing w:val="5"/>
          <w:sz w:val="24"/>
          <w:szCs w:val="24"/>
        </w:rPr>
        <w:t>содержании</w:t>
      </w:r>
      <w:r w:rsidRPr="00A16E8E">
        <w:rPr>
          <w:rFonts w:ascii="Times New Roman" w:hAnsi="Times New Roman" w:cs="Times New Roman"/>
          <w:color w:val="000000"/>
          <w:spacing w:val="5"/>
          <w:sz w:val="24"/>
          <w:szCs w:val="24"/>
        </w:rPr>
        <w:t xml:space="preserve"> обучения и способах </w:t>
      </w:r>
      <w:r w:rsidR="00C50AAE" w:rsidRPr="00A16E8E">
        <w:rPr>
          <w:rFonts w:ascii="Times New Roman" w:hAnsi="Times New Roman" w:cs="Times New Roman"/>
          <w:color w:val="000000"/>
          <w:spacing w:val="5"/>
          <w:sz w:val="24"/>
          <w:szCs w:val="24"/>
        </w:rPr>
        <w:t xml:space="preserve">выполнения </w:t>
      </w:r>
      <w:r w:rsidRPr="00A16E8E">
        <w:rPr>
          <w:rFonts w:ascii="Times New Roman" w:hAnsi="Times New Roman" w:cs="Times New Roman"/>
          <w:color w:val="000000"/>
          <w:spacing w:val="2"/>
          <w:sz w:val="24"/>
          <w:szCs w:val="24"/>
        </w:rPr>
        <w:t xml:space="preserve">учебной деятельности, а </w:t>
      </w:r>
      <w:r w:rsidR="00C50AAE" w:rsidRPr="00A16E8E">
        <w:rPr>
          <w:rFonts w:ascii="Times New Roman" w:hAnsi="Times New Roman" w:cs="Times New Roman"/>
          <w:color w:val="000000"/>
          <w:spacing w:val="2"/>
          <w:sz w:val="24"/>
          <w:szCs w:val="24"/>
        </w:rPr>
        <w:t>именно</w:t>
      </w:r>
      <w:r w:rsidRPr="00A16E8E">
        <w:rPr>
          <w:rFonts w:ascii="Times New Roman" w:hAnsi="Times New Roman" w:cs="Times New Roman"/>
          <w:color w:val="000000"/>
          <w:spacing w:val="2"/>
          <w:sz w:val="24"/>
          <w:szCs w:val="24"/>
        </w:rPr>
        <w:t xml:space="preserve"> речевые, </w:t>
      </w:r>
      <w:r w:rsidR="00C50AAE" w:rsidRPr="00A16E8E">
        <w:rPr>
          <w:rFonts w:ascii="Times New Roman" w:hAnsi="Times New Roman" w:cs="Times New Roman"/>
          <w:color w:val="000000"/>
          <w:spacing w:val="2"/>
          <w:sz w:val="24"/>
          <w:szCs w:val="24"/>
        </w:rPr>
        <w:t>математические</w:t>
      </w:r>
      <w:proofErr w:type="gramEnd"/>
      <w:r w:rsidR="00C50AAE" w:rsidRPr="00A16E8E">
        <w:rPr>
          <w:rFonts w:ascii="Times New Roman" w:hAnsi="Times New Roman" w:cs="Times New Roman"/>
          <w:color w:val="000000"/>
          <w:spacing w:val="2"/>
          <w:sz w:val="24"/>
          <w:szCs w:val="24"/>
        </w:rPr>
        <w:t xml:space="preserve"> навыки </w:t>
      </w:r>
      <w:r w:rsidR="00C50AAE" w:rsidRPr="00A16E8E">
        <w:rPr>
          <w:rFonts w:ascii="Times New Roman" w:hAnsi="Times New Roman" w:cs="Times New Roman"/>
          <w:color w:val="000000"/>
          <w:sz w:val="24"/>
          <w:szCs w:val="24"/>
        </w:rPr>
        <w:t xml:space="preserve">и навыки учебной работы (Н.В. </w:t>
      </w:r>
      <w:proofErr w:type="spellStart"/>
      <w:r w:rsidR="00C50AAE" w:rsidRPr="00A16E8E">
        <w:rPr>
          <w:rFonts w:ascii="Times New Roman" w:hAnsi="Times New Roman" w:cs="Times New Roman"/>
          <w:color w:val="000000"/>
          <w:sz w:val="24"/>
          <w:szCs w:val="24"/>
        </w:rPr>
        <w:t>Нижегородцева</w:t>
      </w:r>
      <w:proofErr w:type="spellEnd"/>
      <w:r w:rsidR="00C50AAE" w:rsidRPr="00A16E8E">
        <w:rPr>
          <w:rFonts w:ascii="Times New Roman" w:hAnsi="Times New Roman" w:cs="Times New Roman"/>
          <w:color w:val="000000"/>
          <w:sz w:val="24"/>
          <w:szCs w:val="24"/>
        </w:rPr>
        <w:t xml:space="preserve"> и В.Д. </w:t>
      </w:r>
      <w:proofErr w:type="spellStart"/>
      <w:r w:rsidR="00C50AAE" w:rsidRPr="00A16E8E">
        <w:rPr>
          <w:rFonts w:ascii="Times New Roman" w:hAnsi="Times New Roman" w:cs="Times New Roman"/>
          <w:color w:val="000000"/>
          <w:sz w:val="24"/>
          <w:szCs w:val="24"/>
        </w:rPr>
        <w:t>Шадриков</w:t>
      </w:r>
      <w:proofErr w:type="spellEnd"/>
      <w:r w:rsidR="00C50AAE" w:rsidRPr="00A16E8E">
        <w:rPr>
          <w:rFonts w:ascii="Times New Roman" w:hAnsi="Times New Roman" w:cs="Times New Roman"/>
          <w:color w:val="000000"/>
          <w:sz w:val="24"/>
          <w:szCs w:val="24"/>
        </w:rPr>
        <w:t>).</w:t>
      </w:r>
    </w:p>
    <w:p w:rsidR="00D140FF" w:rsidRPr="00A16E8E" w:rsidRDefault="00D140FF" w:rsidP="00A16E8E">
      <w:pPr>
        <w:shd w:val="clear" w:color="auto" w:fill="FFFFFF"/>
        <w:spacing w:after="0" w:line="360" w:lineRule="auto"/>
        <w:ind w:firstLine="567"/>
        <w:jc w:val="both"/>
        <w:rPr>
          <w:rFonts w:ascii="Times New Roman" w:hAnsi="Times New Roman" w:cs="Times New Roman"/>
          <w:color w:val="000000"/>
          <w:spacing w:val="-4"/>
          <w:sz w:val="24"/>
          <w:szCs w:val="24"/>
        </w:rPr>
      </w:pPr>
      <w:r w:rsidRPr="00A16E8E">
        <w:rPr>
          <w:rFonts w:ascii="Times New Roman" w:hAnsi="Times New Roman" w:cs="Times New Roman"/>
          <w:color w:val="000000"/>
          <w:spacing w:val="-4"/>
          <w:sz w:val="24"/>
          <w:szCs w:val="24"/>
        </w:rPr>
        <w:t xml:space="preserve">Формирование психологической </w:t>
      </w:r>
      <w:r w:rsidRPr="00A16E8E">
        <w:rPr>
          <w:rFonts w:ascii="Times New Roman" w:hAnsi="Times New Roman" w:cs="Times New Roman"/>
          <w:color w:val="000000"/>
          <w:spacing w:val="5"/>
          <w:sz w:val="24"/>
          <w:szCs w:val="24"/>
        </w:rPr>
        <w:t xml:space="preserve">готовности к школе в реальной образовательной практике имеет четко выраженную когнитивную </w:t>
      </w:r>
      <w:r w:rsidRPr="00A16E8E">
        <w:rPr>
          <w:rFonts w:ascii="Times New Roman" w:hAnsi="Times New Roman" w:cs="Times New Roman"/>
          <w:color w:val="000000"/>
          <w:spacing w:val="-2"/>
          <w:sz w:val="24"/>
          <w:szCs w:val="24"/>
        </w:rPr>
        <w:t xml:space="preserve">направленность при недостаточном внимании </w:t>
      </w:r>
      <w:proofErr w:type="gramStart"/>
      <w:r w:rsidRPr="00A16E8E">
        <w:rPr>
          <w:rFonts w:ascii="Times New Roman" w:hAnsi="Times New Roman" w:cs="Times New Roman"/>
          <w:color w:val="000000"/>
          <w:spacing w:val="-2"/>
          <w:sz w:val="24"/>
          <w:szCs w:val="24"/>
        </w:rPr>
        <w:t>к</w:t>
      </w:r>
      <w:proofErr w:type="gramEnd"/>
      <w:r w:rsidRPr="00A16E8E">
        <w:rPr>
          <w:rFonts w:ascii="Times New Roman" w:hAnsi="Times New Roman" w:cs="Times New Roman"/>
          <w:color w:val="000000"/>
          <w:spacing w:val="-2"/>
          <w:sz w:val="24"/>
          <w:szCs w:val="24"/>
        </w:rPr>
        <w:t xml:space="preserve"> личностной, </w:t>
      </w:r>
      <w:r w:rsidRPr="00A16E8E">
        <w:rPr>
          <w:rFonts w:ascii="Times New Roman" w:hAnsi="Times New Roman" w:cs="Times New Roman"/>
          <w:color w:val="000000"/>
          <w:spacing w:val="-4"/>
          <w:sz w:val="24"/>
          <w:szCs w:val="24"/>
        </w:rPr>
        <w:t>психофизиологической и физической составляющих развития.</w:t>
      </w:r>
    </w:p>
    <w:p w:rsidR="005D42B7" w:rsidRDefault="00A16E8E" w:rsidP="005D42B7">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У</w:t>
      </w:r>
      <w:r w:rsidR="009D0DCB" w:rsidRPr="00A16E8E">
        <w:rPr>
          <w:rFonts w:ascii="Times New Roman" w:hAnsi="Times New Roman"/>
          <w:sz w:val="24"/>
          <w:szCs w:val="24"/>
        </w:rPr>
        <w:t xml:space="preserve"> детей дошкольного возраста слабо развиты мелкие мышцы руки, несовершенна координация движений, незакончено окостенение запястий и фаланг пальцев.  Зрительные и двигательные анализаторы, которые непосредственно участвуют в восприятии и воспроизведения и букв и их элементов, находятся на разных стадиях развития. Дети с трудом ориентируются в таких необходимых при письме пространственных характеристиках, как правая и левая сторона, верх-низ, </w:t>
      </w:r>
      <w:proofErr w:type="gramStart"/>
      <w:r w:rsidR="009D0DCB" w:rsidRPr="00A16E8E">
        <w:rPr>
          <w:rFonts w:ascii="Times New Roman" w:hAnsi="Times New Roman"/>
          <w:sz w:val="24"/>
          <w:szCs w:val="24"/>
        </w:rPr>
        <w:t>ближе-дальше</w:t>
      </w:r>
      <w:proofErr w:type="gramEnd"/>
      <w:r w:rsidR="009D0DCB" w:rsidRPr="00A16E8E">
        <w:rPr>
          <w:rFonts w:ascii="Times New Roman" w:hAnsi="Times New Roman"/>
          <w:sz w:val="24"/>
          <w:szCs w:val="24"/>
        </w:rPr>
        <w:t>, над-под, около-внутри. Только к 6-7 годам в основном заканчивается созревание соответствующих зон мозга.</w:t>
      </w:r>
    </w:p>
    <w:p w:rsidR="005D42B7" w:rsidRPr="005D42B7" w:rsidRDefault="005D42B7" w:rsidP="005D42B7">
      <w:pPr>
        <w:spacing w:after="0" w:line="360" w:lineRule="auto"/>
        <w:ind w:firstLine="567"/>
        <w:jc w:val="both"/>
        <w:rPr>
          <w:rFonts w:ascii="Times New Roman" w:hAnsi="Times New Roman"/>
          <w:sz w:val="24"/>
          <w:szCs w:val="24"/>
        </w:rPr>
      </w:pPr>
      <w:r w:rsidRPr="00DF679D">
        <w:rPr>
          <w:rFonts w:ascii="Times New Roman" w:hAnsi="Times New Roman" w:cs="Times New Roman"/>
          <w:sz w:val="24"/>
          <w:szCs w:val="24"/>
        </w:rPr>
        <w:t xml:space="preserve">За последние годы медицинская и педагогическая статистика, а также непосредственная практика работы в дошкольных учреждениях подтверждают неуклонный рост детей </w:t>
      </w:r>
      <w:r>
        <w:rPr>
          <w:rFonts w:ascii="Times New Roman" w:hAnsi="Times New Roman" w:cs="Times New Roman"/>
          <w:sz w:val="24"/>
          <w:szCs w:val="24"/>
        </w:rPr>
        <w:t xml:space="preserve">с нарушениями речевого развития. </w:t>
      </w:r>
      <w:r w:rsidRPr="00DF679D">
        <w:rPr>
          <w:rFonts w:ascii="Times New Roman" w:hAnsi="Times New Roman" w:cs="Times New Roman"/>
          <w:sz w:val="24"/>
          <w:szCs w:val="24"/>
        </w:rPr>
        <w:t xml:space="preserve">Наиболее сложное и тяжелое речевое расстройство носит название «общего недоразвития речи» (ОНР). </w:t>
      </w:r>
    </w:p>
    <w:p w:rsidR="005D42B7" w:rsidRPr="00DF679D" w:rsidRDefault="005D42B7" w:rsidP="005D42B7">
      <w:pPr>
        <w:pStyle w:val="a4"/>
        <w:ind w:firstLine="567"/>
        <w:jc w:val="both"/>
        <w:rPr>
          <w:sz w:val="24"/>
        </w:rPr>
      </w:pPr>
      <w:r w:rsidRPr="00DF679D">
        <w:rPr>
          <w:sz w:val="24"/>
        </w:rPr>
        <w:t>У большинства детей данной категории  при поступлении в школу обязательно возникают характерные нарушения чтения и письма (</w:t>
      </w:r>
      <w:proofErr w:type="spellStart"/>
      <w:r w:rsidRPr="00DF679D">
        <w:rPr>
          <w:sz w:val="24"/>
        </w:rPr>
        <w:t>дислексия</w:t>
      </w:r>
      <w:proofErr w:type="spellEnd"/>
      <w:r w:rsidRPr="00DF679D">
        <w:rPr>
          <w:sz w:val="24"/>
        </w:rPr>
        <w:t xml:space="preserve"> и </w:t>
      </w:r>
      <w:proofErr w:type="spellStart"/>
      <w:r w:rsidRPr="00DF679D">
        <w:rPr>
          <w:sz w:val="24"/>
        </w:rPr>
        <w:t>дисграфия</w:t>
      </w:r>
      <w:proofErr w:type="spellEnd"/>
      <w:r w:rsidRPr="00DF679D">
        <w:rPr>
          <w:sz w:val="24"/>
        </w:rPr>
        <w:t>). Без специально организованной коррекционной работы по подготовке к обучению грамоте эти дети не смогут успешно обучаться. Поэтому коррекционный процесс</w:t>
      </w:r>
      <w:r>
        <w:rPr>
          <w:sz w:val="24"/>
        </w:rPr>
        <w:t xml:space="preserve"> в дошкольном учреждении </w:t>
      </w:r>
      <w:r w:rsidRPr="00DF679D">
        <w:rPr>
          <w:sz w:val="24"/>
        </w:rPr>
        <w:t xml:space="preserve">направлен как на </w:t>
      </w:r>
      <w:r>
        <w:rPr>
          <w:sz w:val="24"/>
        </w:rPr>
        <w:t xml:space="preserve">устранение имеющихся проблем в </w:t>
      </w:r>
      <w:r w:rsidRPr="00DF679D">
        <w:rPr>
          <w:sz w:val="24"/>
        </w:rPr>
        <w:t>развитии, так и на профилактику вероятных нарушений  устной и письменной речи.</w:t>
      </w:r>
    </w:p>
    <w:p w:rsidR="00DF067B" w:rsidRPr="00A16E8E" w:rsidRDefault="00DF067B" w:rsidP="00A16E8E">
      <w:pPr>
        <w:spacing w:after="0" w:line="360" w:lineRule="auto"/>
        <w:ind w:firstLine="567"/>
        <w:jc w:val="both"/>
        <w:rPr>
          <w:rFonts w:ascii="Times New Roman" w:hAnsi="Times New Roman" w:cs="Times New Roman"/>
          <w:color w:val="000000"/>
          <w:spacing w:val="1"/>
          <w:sz w:val="24"/>
          <w:szCs w:val="24"/>
        </w:rPr>
      </w:pPr>
    </w:p>
    <w:p w:rsidR="00DF067B" w:rsidRPr="00A16E8E" w:rsidRDefault="00DF067B" w:rsidP="00A16E8E">
      <w:pPr>
        <w:spacing w:after="0" w:line="360" w:lineRule="auto"/>
        <w:ind w:firstLine="567"/>
        <w:jc w:val="both"/>
        <w:rPr>
          <w:rFonts w:ascii="Times New Roman" w:hAnsi="Times New Roman"/>
          <w:sz w:val="24"/>
          <w:szCs w:val="24"/>
        </w:rPr>
      </w:pPr>
      <w:r w:rsidRPr="00A16E8E">
        <w:rPr>
          <w:rFonts w:ascii="Times New Roman" w:hAnsi="Times New Roman"/>
          <w:sz w:val="24"/>
          <w:szCs w:val="24"/>
        </w:rPr>
        <w:t>Один из показателей интеллектуальной готовности к школьному обучению - уровень развития мелкой моторики. Ребенок, у которого этот уровень высокий, умеет логически рассуждать, у него хорошо развиты память и внимание, связная речь, он может приступать к приобретению навыков письма.</w:t>
      </w:r>
    </w:p>
    <w:p w:rsidR="00DF067B" w:rsidRPr="00A16E8E" w:rsidRDefault="00DF067B" w:rsidP="00A16E8E">
      <w:pPr>
        <w:spacing w:after="0" w:line="360" w:lineRule="auto"/>
        <w:ind w:firstLine="567"/>
        <w:jc w:val="both"/>
        <w:rPr>
          <w:rFonts w:ascii="Times New Roman" w:hAnsi="Times New Roman"/>
          <w:sz w:val="24"/>
          <w:szCs w:val="24"/>
        </w:rPr>
      </w:pPr>
      <w:r w:rsidRPr="00A16E8E">
        <w:rPr>
          <w:rFonts w:ascii="Times New Roman" w:hAnsi="Times New Roman"/>
          <w:sz w:val="24"/>
          <w:szCs w:val="24"/>
        </w:rPr>
        <w:t>В дошкольном возрасте важна именно подготовка, а не обучение письму, иначе техника письма может быть сформирована неправильно. Такой подход во многом связан с психолого-физиологическими особенностями ребенка 5-6 лет.</w:t>
      </w:r>
    </w:p>
    <w:p w:rsidR="00DF067B" w:rsidRPr="00A16E8E" w:rsidRDefault="00DF067B" w:rsidP="00A16E8E">
      <w:pPr>
        <w:spacing w:after="0" w:line="360" w:lineRule="auto"/>
        <w:ind w:firstLine="567"/>
        <w:jc w:val="both"/>
        <w:rPr>
          <w:rFonts w:ascii="Times New Roman" w:hAnsi="Times New Roman"/>
          <w:sz w:val="24"/>
          <w:szCs w:val="24"/>
        </w:rPr>
      </w:pPr>
      <w:r w:rsidRPr="00A16E8E">
        <w:rPr>
          <w:rFonts w:ascii="Times New Roman" w:hAnsi="Times New Roman"/>
          <w:sz w:val="24"/>
          <w:szCs w:val="24"/>
        </w:rPr>
        <w:t>Часто приходится слышать от учителей «Плохо развита рука, пишет медленно, неуверенно, не видит строчки, не соблюдает интервалов между буквами». Все это говорит о том, что графические навыки у ребенка вовремя не сформированы.</w:t>
      </w:r>
    </w:p>
    <w:p w:rsidR="00DF067B" w:rsidRPr="00A16E8E" w:rsidRDefault="00DF067B" w:rsidP="00A16E8E">
      <w:pPr>
        <w:spacing w:after="0" w:line="360" w:lineRule="auto"/>
        <w:ind w:firstLine="567"/>
        <w:jc w:val="both"/>
        <w:rPr>
          <w:rFonts w:ascii="Times New Roman" w:hAnsi="Times New Roman"/>
          <w:sz w:val="24"/>
          <w:szCs w:val="24"/>
        </w:rPr>
      </w:pPr>
      <w:r w:rsidRPr="00A16E8E">
        <w:rPr>
          <w:rFonts w:ascii="Times New Roman" w:hAnsi="Times New Roman"/>
          <w:sz w:val="24"/>
          <w:szCs w:val="24"/>
        </w:rPr>
        <w:t>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хорошо развитого зрительного восприятия и произвольного внимания.  Неподготовленность руки создает уже с первых дней обучения в школе комплекс трудностей.</w:t>
      </w:r>
    </w:p>
    <w:p w:rsidR="00DF067B" w:rsidRPr="00A16E8E" w:rsidRDefault="00DF067B" w:rsidP="00A16E8E">
      <w:pPr>
        <w:spacing w:after="0" w:line="360" w:lineRule="auto"/>
        <w:ind w:firstLine="567"/>
        <w:jc w:val="both"/>
        <w:rPr>
          <w:rFonts w:ascii="Times New Roman" w:hAnsi="Times New Roman"/>
          <w:sz w:val="24"/>
          <w:szCs w:val="24"/>
        </w:rPr>
      </w:pPr>
      <w:r w:rsidRPr="00A16E8E">
        <w:rPr>
          <w:rFonts w:ascii="Times New Roman" w:hAnsi="Times New Roman"/>
          <w:sz w:val="24"/>
          <w:szCs w:val="24"/>
        </w:rPr>
        <w:t>Причины могут быть разными:</w:t>
      </w:r>
    </w:p>
    <w:p w:rsidR="00DF067B" w:rsidRPr="00A16E8E" w:rsidRDefault="00DF067B" w:rsidP="00A16E8E">
      <w:pPr>
        <w:spacing w:after="0" w:line="360" w:lineRule="auto"/>
        <w:ind w:firstLine="567"/>
        <w:jc w:val="both"/>
        <w:rPr>
          <w:rFonts w:ascii="Times New Roman" w:hAnsi="Times New Roman"/>
          <w:sz w:val="24"/>
          <w:szCs w:val="24"/>
        </w:rPr>
      </w:pPr>
      <w:r w:rsidRPr="00A16E8E">
        <w:rPr>
          <w:rFonts w:ascii="Times New Roman" w:hAnsi="Times New Roman"/>
          <w:sz w:val="24"/>
          <w:szCs w:val="24"/>
        </w:rPr>
        <w:lastRenderedPageBreak/>
        <w:t>- нарушение элементарных гигиенических требований (положение тетради, ручки в руке)</w:t>
      </w:r>
    </w:p>
    <w:p w:rsidR="00DF067B" w:rsidRPr="00A16E8E" w:rsidRDefault="00DF067B" w:rsidP="00A16E8E">
      <w:pPr>
        <w:spacing w:after="0" w:line="360" w:lineRule="auto"/>
        <w:ind w:firstLine="567"/>
        <w:jc w:val="both"/>
        <w:rPr>
          <w:rFonts w:ascii="Times New Roman" w:hAnsi="Times New Roman"/>
          <w:sz w:val="24"/>
          <w:szCs w:val="24"/>
        </w:rPr>
      </w:pPr>
      <w:r w:rsidRPr="00A16E8E">
        <w:rPr>
          <w:rFonts w:ascii="Times New Roman" w:hAnsi="Times New Roman"/>
          <w:sz w:val="24"/>
          <w:szCs w:val="24"/>
        </w:rPr>
        <w:t>- перенапряжение  руки;</w:t>
      </w:r>
    </w:p>
    <w:p w:rsidR="00DF067B" w:rsidRPr="00A16E8E" w:rsidRDefault="000F677D" w:rsidP="00A16E8E">
      <w:pPr>
        <w:spacing w:after="0" w:line="360" w:lineRule="auto"/>
        <w:ind w:firstLine="567"/>
        <w:jc w:val="both"/>
        <w:rPr>
          <w:rFonts w:ascii="Times New Roman" w:hAnsi="Times New Roman"/>
          <w:sz w:val="24"/>
          <w:szCs w:val="24"/>
        </w:rPr>
      </w:pPr>
      <w:r>
        <w:rPr>
          <w:rFonts w:ascii="Times New Roman" w:hAnsi="Times New Roman"/>
          <w:sz w:val="24"/>
          <w:szCs w:val="24"/>
        </w:rPr>
        <w:t>-</w:t>
      </w:r>
      <w:r w:rsidR="00DF067B" w:rsidRPr="00A16E8E">
        <w:rPr>
          <w:rFonts w:ascii="Times New Roman" w:hAnsi="Times New Roman"/>
          <w:sz w:val="24"/>
          <w:szCs w:val="24"/>
        </w:rPr>
        <w:t>отсутствие необходимых пространственных ориентаций, несовершенство регуляции движений.</w:t>
      </w:r>
    </w:p>
    <w:p w:rsidR="00DF067B" w:rsidRPr="00A16E8E" w:rsidRDefault="00DF067B" w:rsidP="00A16E8E">
      <w:pPr>
        <w:spacing w:after="0" w:line="360" w:lineRule="auto"/>
        <w:ind w:firstLine="567"/>
        <w:jc w:val="both"/>
        <w:rPr>
          <w:rFonts w:ascii="Times New Roman" w:hAnsi="Times New Roman"/>
          <w:sz w:val="24"/>
          <w:szCs w:val="24"/>
        </w:rPr>
      </w:pPr>
      <w:r w:rsidRPr="00A16E8E">
        <w:rPr>
          <w:rFonts w:ascii="Times New Roman" w:hAnsi="Times New Roman"/>
          <w:sz w:val="24"/>
          <w:szCs w:val="24"/>
        </w:rPr>
        <w:t xml:space="preserve">Таким образом, необходим определенный </w:t>
      </w:r>
      <w:r w:rsidR="009D0DCB" w:rsidRPr="00A16E8E">
        <w:rPr>
          <w:rFonts w:ascii="Times New Roman" w:hAnsi="Times New Roman"/>
          <w:sz w:val="24"/>
          <w:szCs w:val="24"/>
        </w:rPr>
        <w:t xml:space="preserve">уровень </w:t>
      </w:r>
      <w:r w:rsidRPr="00A16E8E">
        <w:rPr>
          <w:rFonts w:ascii="Times New Roman" w:hAnsi="Times New Roman"/>
          <w:sz w:val="24"/>
          <w:szCs w:val="24"/>
        </w:rPr>
        <w:t>психофизиологического  развития ребенка, а не только руки, как иногда считают. Прежде всего, следует обратить внимание на функционирование психических процессов (мышления, памяти, внимания, способности к пространственному восприятию объектов).</w:t>
      </w:r>
    </w:p>
    <w:p w:rsidR="00DF067B" w:rsidRDefault="00DF067B" w:rsidP="00D140FF">
      <w:pPr>
        <w:spacing w:after="0" w:line="360" w:lineRule="auto"/>
        <w:ind w:firstLine="567"/>
        <w:jc w:val="both"/>
        <w:rPr>
          <w:rFonts w:ascii="Times New Roman" w:hAnsi="Times New Roman" w:cs="Times New Roman"/>
          <w:color w:val="000000"/>
          <w:spacing w:val="1"/>
          <w:sz w:val="24"/>
          <w:szCs w:val="24"/>
        </w:rPr>
      </w:pPr>
    </w:p>
    <w:p w:rsidR="009D0DCB" w:rsidRPr="00DC3956" w:rsidRDefault="009D0DCB" w:rsidP="00DC3956">
      <w:pPr>
        <w:spacing w:after="0" w:line="360" w:lineRule="auto"/>
        <w:ind w:firstLine="567"/>
        <w:rPr>
          <w:rFonts w:ascii="Times New Roman" w:hAnsi="Times New Roman"/>
          <w:sz w:val="24"/>
          <w:szCs w:val="24"/>
        </w:rPr>
      </w:pPr>
      <w:r w:rsidRPr="00DC3956">
        <w:rPr>
          <w:rFonts w:ascii="Times New Roman" w:hAnsi="Times New Roman"/>
          <w:b/>
          <w:sz w:val="24"/>
          <w:szCs w:val="24"/>
        </w:rPr>
        <w:t>Главная цель</w:t>
      </w:r>
      <w:r w:rsidRPr="00DC3956">
        <w:rPr>
          <w:rFonts w:ascii="Times New Roman" w:hAnsi="Times New Roman"/>
          <w:sz w:val="24"/>
          <w:szCs w:val="24"/>
        </w:rPr>
        <w:t xml:space="preserve"> – создание условий, способствующих развитию мелкой мот</w:t>
      </w:r>
      <w:r w:rsidR="006115CF" w:rsidRPr="00DC3956">
        <w:rPr>
          <w:rFonts w:ascii="Times New Roman" w:hAnsi="Times New Roman"/>
          <w:sz w:val="24"/>
          <w:szCs w:val="24"/>
        </w:rPr>
        <w:t>орики рук для подготовки детей старшего</w:t>
      </w:r>
      <w:r w:rsidRPr="00DC3956">
        <w:rPr>
          <w:rFonts w:ascii="Times New Roman" w:hAnsi="Times New Roman"/>
          <w:sz w:val="24"/>
          <w:szCs w:val="24"/>
        </w:rPr>
        <w:t xml:space="preserve"> дошкольного возраста к овладению письмом. </w:t>
      </w:r>
    </w:p>
    <w:p w:rsidR="006115CF" w:rsidRPr="005C1D98" w:rsidRDefault="006115CF" w:rsidP="009D0DCB">
      <w:pPr>
        <w:spacing w:after="0"/>
        <w:rPr>
          <w:rFonts w:ascii="Times New Roman" w:hAnsi="Times New Roman"/>
          <w:color w:val="FF6600"/>
          <w:sz w:val="28"/>
          <w:szCs w:val="28"/>
        </w:rPr>
      </w:pPr>
    </w:p>
    <w:p w:rsidR="00CF6431" w:rsidRPr="00CF6431" w:rsidRDefault="00CF6431" w:rsidP="00CF6431">
      <w:pPr>
        <w:spacing w:after="0" w:line="360" w:lineRule="auto"/>
        <w:ind w:firstLine="567"/>
        <w:jc w:val="both"/>
        <w:rPr>
          <w:rFonts w:ascii="Times New Roman" w:hAnsi="Times New Roman"/>
          <w:b/>
          <w:sz w:val="24"/>
          <w:szCs w:val="24"/>
        </w:rPr>
      </w:pPr>
      <w:r w:rsidRPr="00CF6431">
        <w:rPr>
          <w:rFonts w:ascii="Times New Roman" w:hAnsi="Times New Roman"/>
          <w:b/>
          <w:sz w:val="24"/>
          <w:szCs w:val="24"/>
        </w:rPr>
        <w:t xml:space="preserve">Задачи: </w:t>
      </w:r>
    </w:p>
    <w:p w:rsidR="00CF6431" w:rsidRPr="00CF6431" w:rsidRDefault="00CF6431" w:rsidP="00CF6431">
      <w:pPr>
        <w:spacing w:after="0" w:line="360" w:lineRule="auto"/>
        <w:ind w:firstLine="567"/>
        <w:jc w:val="both"/>
        <w:rPr>
          <w:rFonts w:ascii="Times New Roman" w:hAnsi="Times New Roman"/>
          <w:sz w:val="24"/>
          <w:szCs w:val="24"/>
        </w:rPr>
      </w:pPr>
      <w:r w:rsidRPr="00CF6431">
        <w:rPr>
          <w:rFonts w:ascii="Times New Roman" w:hAnsi="Times New Roman"/>
          <w:sz w:val="24"/>
          <w:szCs w:val="24"/>
        </w:rPr>
        <w:t xml:space="preserve">1. Способствовать развитию мелкой моторики рук – развивать точность и </w:t>
      </w:r>
      <w:proofErr w:type="spellStart"/>
      <w:r w:rsidRPr="00CF6431">
        <w:rPr>
          <w:rFonts w:ascii="Times New Roman" w:hAnsi="Times New Roman"/>
          <w:sz w:val="24"/>
          <w:szCs w:val="24"/>
        </w:rPr>
        <w:t>координированность</w:t>
      </w:r>
      <w:proofErr w:type="spellEnd"/>
      <w:r w:rsidRPr="00CF6431">
        <w:rPr>
          <w:rFonts w:ascii="Times New Roman" w:hAnsi="Times New Roman"/>
          <w:sz w:val="24"/>
          <w:szCs w:val="24"/>
        </w:rPr>
        <w:t xml:space="preserve"> движений руки и глаза, гибкость рук, ритмичность.</w:t>
      </w:r>
    </w:p>
    <w:p w:rsidR="00CF6431" w:rsidRPr="00CF6431" w:rsidRDefault="00CF6431" w:rsidP="00CF6431">
      <w:pPr>
        <w:spacing w:after="0" w:line="360" w:lineRule="auto"/>
        <w:ind w:firstLine="567"/>
        <w:jc w:val="both"/>
        <w:rPr>
          <w:rFonts w:ascii="Times New Roman" w:hAnsi="Times New Roman"/>
          <w:sz w:val="24"/>
          <w:szCs w:val="24"/>
        </w:rPr>
      </w:pPr>
      <w:r w:rsidRPr="00CF6431">
        <w:rPr>
          <w:rFonts w:ascii="Times New Roman" w:hAnsi="Times New Roman"/>
          <w:sz w:val="24"/>
          <w:szCs w:val="24"/>
        </w:rPr>
        <w:t>2. Совершенствовать движения рук и развитие психических процессов:</w:t>
      </w:r>
    </w:p>
    <w:p w:rsidR="00CF6431" w:rsidRPr="00CF6431" w:rsidRDefault="00CF6431" w:rsidP="00CF6431">
      <w:pPr>
        <w:spacing w:after="0" w:line="360" w:lineRule="auto"/>
        <w:ind w:firstLine="567"/>
        <w:jc w:val="both"/>
        <w:rPr>
          <w:rFonts w:ascii="Times New Roman" w:hAnsi="Times New Roman"/>
          <w:sz w:val="24"/>
          <w:szCs w:val="24"/>
        </w:rPr>
      </w:pPr>
      <w:r w:rsidRPr="00CF6431">
        <w:rPr>
          <w:rFonts w:ascii="Times New Roman" w:hAnsi="Times New Roman"/>
          <w:sz w:val="24"/>
          <w:szCs w:val="24"/>
        </w:rPr>
        <w:t>- произвольного внимания;</w:t>
      </w:r>
    </w:p>
    <w:p w:rsidR="00CF6431" w:rsidRPr="00CF6431" w:rsidRDefault="00CF6431" w:rsidP="00CF6431">
      <w:pPr>
        <w:spacing w:after="0" w:line="360" w:lineRule="auto"/>
        <w:ind w:firstLine="567"/>
        <w:jc w:val="both"/>
        <w:rPr>
          <w:rFonts w:ascii="Times New Roman" w:hAnsi="Times New Roman"/>
          <w:sz w:val="24"/>
          <w:szCs w:val="24"/>
        </w:rPr>
      </w:pPr>
      <w:r w:rsidRPr="00CF6431">
        <w:rPr>
          <w:rFonts w:ascii="Times New Roman" w:hAnsi="Times New Roman"/>
          <w:sz w:val="24"/>
          <w:szCs w:val="24"/>
        </w:rPr>
        <w:t>- речи, памяти;</w:t>
      </w:r>
    </w:p>
    <w:p w:rsidR="00CF6431" w:rsidRPr="00CF6431" w:rsidRDefault="00CF6431" w:rsidP="00CF6431">
      <w:pPr>
        <w:spacing w:after="0" w:line="360" w:lineRule="auto"/>
        <w:ind w:firstLine="567"/>
        <w:jc w:val="both"/>
        <w:rPr>
          <w:rFonts w:ascii="Times New Roman" w:hAnsi="Times New Roman"/>
          <w:sz w:val="24"/>
          <w:szCs w:val="24"/>
        </w:rPr>
      </w:pPr>
      <w:r w:rsidRPr="00CF6431">
        <w:rPr>
          <w:rFonts w:ascii="Times New Roman" w:hAnsi="Times New Roman"/>
          <w:sz w:val="24"/>
          <w:szCs w:val="24"/>
        </w:rPr>
        <w:t>- логического мышления;</w:t>
      </w:r>
    </w:p>
    <w:p w:rsidR="00CF6431" w:rsidRPr="00CF6431" w:rsidRDefault="00CF6431" w:rsidP="00CF6431">
      <w:pPr>
        <w:spacing w:after="0" w:line="360" w:lineRule="auto"/>
        <w:ind w:firstLine="567"/>
        <w:jc w:val="both"/>
        <w:rPr>
          <w:rFonts w:ascii="Times New Roman" w:hAnsi="Times New Roman"/>
          <w:sz w:val="24"/>
          <w:szCs w:val="24"/>
        </w:rPr>
      </w:pPr>
      <w:r w:rsidRPr="00CF6431">
        <w:rPr>
          <w:rFonts w:ascii="Times New Roman" w:hAnsi="Times New Roman"/>
          <w:sz w:val="24"/>
          <w:szCs w:val="24"/>
        </w:rPr>
        <w:t>- зрительного и слухового восприятия.</w:t>
      </w:r>
    </w:p>
    <w:p w:rsidR="00CF6431" w:rsidRPr="00CF6431" w:rsidRDefault="00CF6431" w:rsidP="00CF6431">
      <w:pPr>
        <w:spacing w:after="0" w:line="360" w:lineRule="auto"/>
        <w:ind w:firstLine="567"/>
        <w:jc w:val="both"/>
        <w:rPr>
          <w:rFonts w:ascii="Times New Roman" w:hAnsi="Times New Roman"/>
          <w:sz w:val="24"/>
          <w:szCs w:val="24"/>
        </w:rPr>
      </w:pPr>
      <w:r w:rsidRPr="00CF6431">
        <w:rPr>
          <w:rFonts w:ascii="Times New Roman" w:hAnsi="Times New Roman"/>
          <w:sz w:val="24"/>
          <w:szCs w:val="24"/>
        </w:rPr>
        <w:t>3. Формировать и  совершенствовать пространственные представления:</w:t>
      </w:r>
    </w:p>
    <w:p w:rsidR="00CF6431" w:rsidRPr="00CF6431" w:rsidRDefault="00CF6431" w:rsidP="00CF6431">
      <w:pPr>
        <w:spacing w:after="0" w:line="360" w:lineRule="auto"/>
        <w:ind w:firstLine="567"/>
        <w:jc w:val="both"/>
        <w:rPr>
          <w:rFonts w:ascii="Times New Roman" w:hAnsi="Times New Roman"/>
          <w:sz w:val="24"/>
          <w:szCs w:val="24"/>
        </w:rPr>
      </w:pPr>
      <w:r w:rsidRPr="00CF6431">
        <w:rPr>
          <w:rFonts w:ascii="Times New Roman" w:hAnsi="Times New Roman"/>
          <w:sz w:val="24"/>
          <w:szCs w:val="24"/>
        </w:rPr>
        <w:t>- ориентацию на листе;</w:t>
      </w:r>
    </w:p>
    <w:p w:rsidR="00CF6431" w:rsidRPr="00CF6431" w:rsidRDefault="00CF6431" w:rsidP="00CF6431">
      <w:pPr>
        <w:spacing w:after="0" w:line="360" w:lineRule="auto"/>
        <w:ind w:firstLine="567"/>
        <w:jc w:val="both"/>
        <w:rPr>
          <w:rFonts w:ascii="Times New Roman" w:hAnsi="Times New Roman"/>
          <w:sz w:val="24"/>
          <w:szCs w:val="24"/>
        </w:rPr>
      </w:pPr>
      <w:r w:rsidRPr="00CF6431">
        <w:rPr>
          <w:rFonts w:ascii="Times New Roman" w:hAnsi="Times New Roman"/>
          <w:sz w:val="24"/>
          <w:szCs w:val="24"/>
        </w:rPr>
        <w:t>- ориентацию в пространстве на примере собственного тела.</w:t>
      </w:r>
    </w:p>
    <w:p w:rsidR="00CF6431" w:rsidRPr="00CF6431" w:rsidRDefault="00CF6431" w:rsidP="00CF6431">
      <w:pPr>
        <w:spacing w:after="0" w:line="360" w:lineRule="auto"/>
        <w:ind w:firstLine="567"/>
        <w:jc w:val="both"/>
        <w:rPr>
          <w:rFonts w:ascii="Times New Roman" w:hAnsi="Times New Roman"/>
          <w:sz w:val="24"/>
          <w:szCs w:val="24"/>
        </w:rPr>
      </w:pPr>
      <w:r w:rsidRPr="00CF6431">
        <w:rPr>
          <w:rFonts w:ascii="Times New Roman" w:hAnsi="Times New Roman"/>
          <w:sz w:val="24"/>
          <w:szCs w:val="24"/>
        </w:rPr>
        <w:t xml:space="preserve">4. Формировать навыки учебной деятельности: </w:t>
      </w:r>
    </w:p>
    <w:p w:rsidR="00CF6431" w:rsidRPr="00CF6431" w:rsidRDefault="00CF6431" w:rsidP="00CF6431">
      <w:pPr>
        <w:spacing w:after="0" w:line="360" w:lineRule="auto"/>
        <w:ind w:firstLine="567"/>
        <w:jc w:val="both"/>
        <w:rPr>
          <w:rFonts w:ascii="Times New Roman" w:hAnsi="Times New Roman"/>
          <w:sz w:val="24"/>
          <w:szCs w:val="24"/>
        </w:rPr>
      </w:pPr>
      <w:r w:rsidRPr="00CF6431">
        <w:rPr>
          <w:rFonts w:ascii="Times New Roman" w:hAnsi="Times New Roman"/>
          <w:sz w:val="24"/>
          <w:szCs w:val="24"/>
        </w:rPr>
        <w:t>- умение действовать по словесным инструкциям, умение самостоятельно продолжать выполнение поставленной задачи;</w:t>
      </w:r>
    </w:p>
    <w:p w:rsidR="00CF6431" w:rsidRPr="00CF6431" w:rsidRDefault="00CF6431" w:rsidP="00CF6431">
      <w:pPr>
        <w:spacing w:after="0" w:line="360" w:lineRule="auto"/>
        <w:ind w:firstLine="567"/>
        <w:jc w:val="both"/>
        <w:rPr>
          <w:rFonts w:ascii="Times New Roman" w:hAnsi="Times New Roman"/>
          <w:sz w:val="24"/>
          <w:szCs w:val="24"/>
        </w:rPr>
      </w:pPr>
      <w:r w:rsidRPr="00CF6431">
        <w:rPr>
          <w:rFonts w:ascii="Times New Roman" w:hAnsi="Times New Roman"/>
          <w:sz w:val="24"/>
          <w:szCs w:val="24"/>
        </w:rPr>
        <w:t xml:space="preserve">- </w:t>
      </w:r>
      <w:proofErr w:type="gramStart"/>
      <w:r w:rsidRPr="00CF6431">
        <w:rPr>
          <w:rFonts w:ascii="Times New Roman" w:hAnsi="Times New Roman"/>
          <w:sz w:val="24"/>
          <w:szCs w:val="24"/>
        </w:rPr>
        <w:t>контроль за</w:t>
      </w:r>
      <w:proofErr w:type="gramEnd"/>
      <w:r w:rsidRPr="00CF6431">
        <w:rPr>
          <w:rFonts w:ascii="Times New Roman" w:hAnsi="Times New Roman"/>
          <w:sz w:val="24"/>
          <w:szCs w:val="24"/>
        </w:rPr>
        <w:t xml:space="preserve"> собственными действиями.</w:t>
      </w:r>
    </w:p>
    <w:p w:rsidR="00CF6431" w:rsidRPr="00CF6431" w:rsidRDefault="00CF6431" w:rsidP="00CF6431">
      <w:pPr>
        <w:spacing w:after="0" w:line="360" w:lineRule="auto"/>
        <w:ind w:firstLine="567"/>
        <w:jc w:val="both"/>
        <w:rPr>
          <w:rFonts w:ascii="Times New Roman" w:hAnsi="Times New Roman"/>
          <w:sz w:val="24"/>
          <w:szCs w:val="24"/>
        </w:rPr>
      </w:pPr>
      <w:r w:rsidRPr="00CF6431">
        <w:rPr>
          <w:rFonts w:ascii="Times New Roman" w:hAnsi="Times New Roman"/>
          <w:b/>
          <w:sz w:val="24"/>
          <w:szCs w:val="24"/>
        </w:rPr>
        <w:t>Для реализации целей и задач применялись следующие формы работы:</w:t>
      </w:r>
      <w:r w:rsidRPr="00CF6431">
        <w:rPr>
          <w:rFonts w:ascii="Times New Roman" w:hAnsi="Times New Roman"/>
          <w:sz w:val="24"/>
          <w:szCs w:val="24"/>
        </w:rPr>
        <w:t xml:space="preserve"> </w:t>
      </w:r>
    </w:p>
    <w:p w:rsidR="00CF6431" w:rsidRPr="00CF6431" w:rsidRDefault="00CF6431" w:rsidP="00CF6431">
      <w:pPr>
        <w:spacing w:after="0" w:line="360" w:lineRule="auto"/>
        <w:ind w:firstLine="567"/>
        <w:jc w:val="both"/>
        <w:rPr>
          <w:rFonts w:ascii="Times New Roman" w:hAnsi="Times New Roman"/>
          <w:sz w:val="24"/>
          <w:szCs w:val="24"/>
        </w:rPr>
      </w:pPr>
      <w:r w:rsidRPr="00CF6431">
        <w:rPr>
          <w:rFonts w:ascii="Times New Roman" w:hAnsi="Times New Roman"/>
          <w:sz w:val="24"/>
          <w:szCs w:val="24"/>
        </w:rPr>
        <w:t>1. Диагностирование детей;</w:t>
      </w:r>
    </w:p>
    <w:p w:rsidR="00CF6431" w:rsidRPr="00CF6431" w:rsidRDefault="00CF6431" w:rsidP="00CF6431">
      <w:pPr>
        <w:spacing w:after="0" w:line="360" w:lineRule="auto"/>
        <w:ind w:firstLine="567"/>
        <w:jc w:val="both"/>
        <w:rPr>
          <w:rFonts w:ascii="Times New Roman" w:hAnsi="Times New Roman"/>
          <w:sz w:val="24"/>
          <w:szCs w:val="24"/>
        </w:rPr>
      </w:pPr>
      <w:r>
        <w:rPr>
          <w:rFonts w:ascii="Times New Roman" w:hAnsi="Times New Roman"/>
          <w:sz w:val="24"/>
          <w:szCs w:val="24"/>
        </w:rPr>
        <w:t>2. В</w:t>
      </w:r>
      <w:r w:rsidRPr="00CF6431">
        <w:rPr>
          <w:rFonts w:ascii="Times New Roman" w:hAnsi="Times New Roman"/>
          <w:sz w:val="24"/>
          <w:szCs w:val="24"/>
        </w:rPr>
        <w:t>заимодействие со специалистами ДОУ (психолог, логопед, музыкальный работник);</w:t>
      </w:r>
    </w:p>
    <w:p w:rsidR="00CF6431" w:rsidRPr="00CF6431" w:rsidRDefault="00CF6431" w:rsidP="00CF6431">
      <w:pPr>
        <w:spacing w:after="0" w:line="360" w:lineRule="auto"/>
        <w:ind w:firstLine="567"/>
        <w:jc w:val="both"/>
        <w:rPr>
          <w:rFonts w:ascii="Times New Roman" w:hAnsi="Times New Roman"/>
          <w:sz w:val="24"/>
          <w:szCs w:val="24"/>
        </w:rPr>
      </w:pPr>
      <w:r w:rsidRPr="00CF6431">
        <w:rPr>
          <w:rFonts w:ascii="Times New Roman" w:hAnsi="Times New Roman"/>
          <w:sz w:val="24"/>
          <w:szCs w:val="24"/>
        </w:rPr>
        <w:t>3. Организация работы с семьей;</w:t>
      </w:r>
    </w:p>
    <w:p w:rsidR="00CF6431" w:rsidRPr="00CF6431" w:rsidRDefault="00CF6431" w:rsidP="00CF6431">
      <w:pPr>
        <w:spacing w:after="0" w:line="360" w:lineRule="auto"/>
        <w:ind w:firstLine="567"/>
        <w:jc w:val="both"/>
        <w:rPr>
          <w:rFonts w:ascii="Times New Roman" w:hAnsi="Times New Roman"/>
          <w:sz w:val="24"/>
          <w:szCs w:val="24"/>
        </w:rPr>
      </w:pPr>
      <w:r>
        <w:rPr>
          <w:rFonts w:ascii="Times New Roman" w:hAnsi="Times New Roman"/>
          <w:sz w:val="24"/>
          <w:szCs w:val="24"/>
        </w:rPr>
        <w:t xml:space="preserve">4. </w:t>
      </w:r>
      <w:r w:rsidRPr="00CF6431">
        <w:rPr>
          <w:rFonts w:ascii="Times New Roman" w:hAnsi="Times New Roman"/>
          <w:sz w:val="24"/>
          <w:szCs w:val="24"/>
        </w:rPr>
        <w:t xml:space="preserve">Организация обучение детей в свободной форме свободной самостоятельной деятельности в форме занятий  и совместной деятельности воспитателей с детьми. </w:t>
      </w:r>
    </w:p>
    <w:p w:rsidR="000F677D" w:rsidRPr="0068780E" w:rsidRDefault="00F95D3B" w:rsidP="0068780E">
      <w:pPr>
        <w:pStyle w:val="a3"/>
        <w:numPr>
          <w:ilvl w:val="0"/>
          <w:numId w:val="3"/>
        </w:num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Виды</w:t>
      </w:r>
      <w:r w:rsidR="0068780E" w:rsidRPr="0068780E">
        <w:rPr>
          <w:rFonts w:ascii="Times New Roman" w:hAnsi="Times New Roman" w:cs="Times New Roman"/>
          <w:b/>
          <w:sz w:val="24"/>
          <w:szCs w:val="24"/>
        </w:rPr>
        <w:t xml:space="preserve"> работы </w:t>
      </w:r>
      <w:r w:rsidR="000F677D" w:rsidRPr="0068780E">
        <w:rPr>
          <w:rFonts w:ascii="Times New Roman" w:hAnsi="Times New Roman" w:cs="Times New Roman"/>
          <w:b/>
          <w:sz w:val="24"/>
          <w:szCs w:val="24"/>
        </w:rPr>
        <w:t>по формированию графо</w:t>
      </w:r>
      <w:r>
        <w:rPr>
          <w:rFonts w:ascii="Times New Roman" w:hAnsi="Times New Roman" w:cs="Times New Roman"/>
          <w:b/>
          <w:sz w:val="24"/>
          <w:szCs w:val="24"/>
        </w:rPr>
        <w:t>-</w:t>
      </w:r>
      <w:r w:rsidR="000F677D" w:rsidRPr="0068780E">
        <w:rPr>
          <w:rFonts w:ascii="Times New Roman" w:hAnsi="Times New Roman" w:cs="Times New Roman"/>
          <w:b/>
          <w:sz w:val="24"/>
          <w:szCs w:val="24"/>
        </w:rPr>
        <w:t>мот</w:t>
      </w:r>
      <w:r>
        <w:rPr>
          <w:rFonts w:ascii="Times New Roman" w:hAnsi="Times New Roman" w:cs="Times New Roman"/>
          <w:b/>
          <w:sz w:val="24"/>
          <w:szCs w:val="24"/>
        </w:rPr>
        <w:t>о</w:t>
      </w:r>
      <w:r w:rsidR="000F677D" w:rsidRPr="0068780E">
        <w:rPr>
          <w:rFonts w:ascii="Times New Roman" w:hAnsi="Times New Roman" w:cs="Times New Roman"/>
          <w:b/>
          <w:sz w:val="24"/>
          <w:szCs w:val="24"/>
        </w:rPr>
        <w:t>рных навыков</w:t>
      </w:r>
    </w:p>
    <w:p w:rsidR="000F677D" w:rsidRPr="00D712BE" w:rsidRDefault="000F677D" w:rsidP="000F677D">
      <w:pPr>
        <w:spacing w:after="0" w:line="360" w:lineRule="auto"/>
        <w:ind w:firstLine="567"/>
        <w:jc w:val="center"/>
        <w:rPr>
          <w:rFonts w:ascii="Times New Roman" w:hAnsi="Times New Roman" w:cs="Times New Roman"/>
          <w:b/>
          <w:sz w:val="24"/>
          <w:szCs w:val="24"/>
        </w:rPr>
      </w:pPr>
    </w:p>
    <w:p w:rsidR="0068780E" w:rsidRPr="0068780E" w:rsidRDefault="0068780E" w:rsidP="0068780E">
      <w:pPr>
        <w:spacing w:after="0" w:line="360" w:lineRule="auto"/>
        <w:ind w:firstLine="567"/>
        <w:jc w:val="both"/>
        <w:rPr>
          <w:rFonts w:ascii="Times New Roman" w:hAnsi="Times New Roman"/>
          <w:sz w:val="24"/>
          <w:szCs w:val="24"/>
        </w:rPr>
      </w:pPr>
      <w:r w:rsidRPr="0068780E">
        <w:rPr>
          <w:rFonts w:ascii="Times New Roman" w:hAnsi="Times New Roman"/>
          <w:sz w:val="24"/>
          <w:szCs w:val="24"/>
        </w:rPr>
        <w:t>Умение выполнять мелкие движения с предметами развивается в старшем дошкольном возрасте. Важно, чтобы к этому времени ребенок был подготовлен к усвоению новых двигательных навыков (в том числе и навыка письма), а не был вынужден исправлять неправильно сформированные старые.</w:t>
      </w:r>
    </w:p>
    <w:p w:rsidR="000F677D" w:rsidRPr="00D712BE" w:rsidRDefault="000F677D" w:rsidP="000F677D">
      <w:pPr>
        <w:spacing w:after="0" w:line="360" w:lineRule="auto"/>
        <w:ind w:firstLine="567"/>
        <w:jc w:val="both"/>
        <w:rPr>
          <w:rFonts w:ascii="Times New Roman" w:hAnsi="Times New Roman" w:cs="Times New Roman"/>
          <w:sz w:val="24"/>
          <w:szCs w:val="24"/>
        </w:rPr>
      </w:pPr>
      <w:r w:rsidRPr="00D712BE">
        <w:rPr>
          <w:rFonts w:ascii="Times New Roman" w:hAnsi="Times New Roman" w:cs="Times New Roman"/>
          <w:sz w:val="24"/>
          <w:szCs w:val="24"/>
        </w:rPr>
        <w:t>Для коррекции и одновременно профилактики нужен систематический контроль. Показав ребенку, как держать карандаш и работать с ним, нужно постоянно следить, выполняет ли он эти требования, и по необходимости поправлять его. Дети 6-7 лет могут сами контролировать свои действия. Переделать стереотип нелегко, и сначала ребенку неудобна новая поза пальцев или посадка за столом, поэтому взрослые должны быть настойчивыми и терпеливыми.</w:t>
      </w:r>
    </w:p>
    <w:p w:rsidR="000F677D" w:rsidRPr="00D712BE" w:rsidRDefault="000F677D" w:rsidP="000F677D">
      <w:pPr>
        <w:spacing w:after="0" w:line="360" w:lineRule="auto"/>
        <w:ind w:firstLine="567"/>
        <w:jc w:val="both"/>
        <w:rPr>
          <w:rFonts w:ascii="Times New Roman" w:hAnsi="Times New Roman" w:cs="Times New Roman"/>
          <w:sz w:val="24"/>
          <w:szCs w:val="24"/>
        </w:rPr>
      </w:pPr>
      <w:r w:rsidRPr="00D712BE">
        <w:rPr>
          <w:rFonts w:ascii="Times New Roman" w:hAnsi="Times New Roman" w:cs="Times New Roman"/>
          <w:sz w:val="24"/>
          <w:szCs w:val="24"/>
        </w:rPr>
        <w:t>При неправильном положении пальцев можно поставить точку шариковой ручкой или фломастером на верхней фаланге безымянного пальца, объяснив ребенку, что ручка должна лежать на этой точке. А если малыш держит ручку слишком близко к нижнему кончику (или далеко от него), можно нарисовать на руке черту, ниже которой или выше не должен опускаться или подниматься указательный палец.</w:t>
      </w:r>
    </w:p>
    <w:p w:rsidR="000F677D" w:rsidRDefault="000F677D" w:rsidP="000F677D">
      <w:pPr>
        <w:spacing w:after="0" w:line="360" w:lineRule="auto"/>
        <w:ind w:firstLine="567"/>
        <w:jc w:val="both"/>
        <w:rPr>
          <w:rFonts w:ascii="Times New Roman" w:hAnsi="Times New Roman" w:cs="Times New Roman"/>
          <w:sz w:val="24"/>
          <w:szCs w:val="24"/>
        </w:rPr>
      </w:pPr>
    </w:p>
    <w:p w:rsidR="000F677D" w:rsidRPr="00D712BE" w:rsidRDefault="000F677D" w:rsidP="000F677D">
      <w:pPr>
        <w:spacing w:after="0" w:line="360" w:lineRule="auto"/>
        <w:ind w:firstLine="567"/>
        <w:jc w:val="both"/>
        <w:rPr>
          <w:rFonts w:ascii="Times New Roman" w:hAnsi="Times New Roman" w:cs="Times New Roman"/>
          <w:sz w:val="24"/>
          <w:szCs w:val="24"/>
        </w:rPr>
      </w:pPr>
      <w:r w:rsidRPr="00D712BE">
        <w:rPr>
          <w:rFonts w:ascii="Times New Roman" w:hAnsi="Times New Roman" w:cs="Times New Roman"/>
          <w:sz w:val="24"/>
          <w:szCs w:val="24"/>
        </w:rPr>
        <w:t>Виды неправильного навыка письма и их причины:</w:t>
      </w:r>
    </w:p>
    <w:p w:rsidR="000F677D" w:rsidRPr="00D712BE" w:rsidRDefault="000F677D" w:rsidP="000F677D">
      <w:pPr>
        <w:spacing w:after="0" w:line="360" w:lineRule="auto"/>
        <w:ind w:firstLine="567"/>
        <w:jc w:val="both"/>
        <w:rPr>
          <w:rFonts w:ascii="Times New Roman" w:hAnsi="Times New Roman" w:cs="Times New Roman"/>
          <w:sz w:val="24"/>
          <w:szCs w:val="24"/>
        </w:rPr>
      </w:pPr>
      <w:r w:rsidRPr="00D712BE">
        <w:rPr>
          <w:rFonts w:ascii="Times New Roman" w:hAnsi="Times New Roman" w:cs="Times New Roman"/>
          <w:sz w:val="24"/>
          <w:szCs w:val="24"/>
        </w:rPr>
        <w:t>- неверное положение пальцев: ребенок держит пишущий предмет щепотью, собрав пальчики горсточкой, рука сжита в кулак, большой палец значительно ниже указательного или расположен перпендикулярно к нему, карандаш (ручка) лежит не на сре</w:t>
      </w:r>
      <w:r w:rsidR="0068780E">
        <w:rPr>
          <w:rFonts w:ascii="Times New Roman" w:hAnsi="Times New Roman" w:cs="Times New Roman"/>
          <w:sz w:val="24"/>
          <w:szCs w:val="24"/>
        </w:rPr>
        <w:t>днем, а на указательном пальце;</w:t>
      </w:r>
    </w:p>
    <w:p w:rsidR="000F677D" w:rsidRPr="00D712BE" w:rsidRDefault="000F677D" w:rsidP="000F677D">
      <w:pPr>
        <w:spacing w:after="0" w:line="360" w:lineRule="auto"/>
        <w:ind w:firstLine="567"/>
        <w:jc w:val="both"/>
        <w:rPr>
          <w:rFonts w:ascii="Times New Roman" w:hAnsi="Times New Roman" w:cs="Times New Roman"/>
          <w:sz w:val="24"/>
          <w:szCs w:val="24"/>
        </w:rPr>
      </w:pPr>
      <w:r w:rsidRPr="00D712BE">
        <w:rPr>
          <w:rFonts w:ascii="Times New Roman" w:hAnsi="Times New Roman" w:cs="Times New Roman"/>
          <w:sz w:val="24"/>
          <w:szCs w:val="24"/>
        </w:rPr>
        <w:t>- ребенок держит ручку слишком близко к нижнему кончику или очень далеко от него;</w:t>
      </w:r>
    </w:p>
    <w:p w:rsidR="000F677D" w:rsidRPr="00D712BE" w:rsidRDefault="000F677D" w:rsidP="000F677D">
      <w:pPr>
        <w:spacing w:after="0" w:line="360" w:lineRule="auto"/>
        <w:ind w:firstLine="567"/>
        <w:jc w:val="both"/>
        <w:rPr>
          <w:rFonts w:ascii="Times New Roman" w:hAnsi="Times New Roman" w:cs="Times New Roman"/>
          <w:sz w:val="24"/>
          <w:szCs w:val="24"/>
        </w:rPr>
      </w:pPr>
      <w:r w:rsidRPr="00D712BE">
        <w:rPr>
          <w:rFonts w:ascii="Times New Roman" w:hAnsi="Times New Roman" w:cs="Times New Roman"/>
          <w:sz w:val="24"/>
          <w:szCs w:val="24"/>
        </w:rPr>
        <w:t>- неправильное положение руки: кисть вывернута таким образом, что верхний кончик ручки  направлен от себя в сторону, кисть зависает над столом, зависает локоть;</w:t>
      </w:r>
    </w:p>
    <w:p w:rsidR="000F677D" w:rsidRPr="00D712BE" w:rsidRDefault="000F677D" w:rsidP="000F677D">
      <w:pPr>
        <w:spacing w:after="0" w:line="360" w:lineRule="auto"/>
        <w:ind w:firstLine="567"/>
        <w:jc w:val="both"/>
        <w:rPr>
          <w:rFonts w:ascii="Times New Roman" w:hAnsi="Times New Roman" w:cs="Times New Roman"/>
          <w:sz w:val="24"/>
          <w:szCs w:val="24"/>
        </w:rPr>
      </w:pPr>
      <w:r w:rsidRPr="00D712BE">
        <w:rPr>
          <w:rFonts w:ascii="Times New Roman" w:hAnsi="Times New Roman" w:cs="Times New Roman"/>
          <w:sz w:val="24"/>
          <w:szCs w:val="24"/>
        </w:rPr>
        <w:t>- неправильное движение кисти: кисть жестко фиксирована на листе, двигаются только пальцы, локоть находится на листе, слишком сильный (слабый) нажим;</w:t>
      </w:r>
    </w:p>
    <w:p w:rsidR="000F677D" w:rsidRPr="00D712BE" w:rsidRDefault="000F677D" w:rsidP="000F677D">
      <w:pPr>
        <w:spacing w:after="0" w:line="360" w:lineRule="auto"/>
        <w:ind w:firstLine="567"/>
        <w:jc w:val="both"/>
        <w:rPr>
          <w:rFonts w:ascii="Times New Roman" w:hAnsi="Times New Roman" w:cs="Times New Roman"/>
          <w:sz w:val="24"/>
          <w:szCs w:val="24"/>
        </w:rPr>
      </w:pPr>
      <w:r w:rsidRPr="00D712BE">
        <w:rPr>
          <w:rFonts w:ascii="Times New Roman" w:hAnsi="Times New Roman" w:cs="Times New Roman"/>
          <w:sz w:val="24"/>
          <w:szCs w:val="24"/>
        </w:rPr>
        <w:t>- ребенок принимает неудобную позу, изгибаясь в сторону, подкладывая под се</w:t>
      </w:r>
      <w:r w:rsidR="0068780E">
        <w:rPr>
          <w:rFonts w:ascii="Times New Roman" w:hAnsi="Times New Roman" w:cs="Times New Roman"/>
          <w:sz w:val="24"/>
          <w:szCs w:val="24"/>
        </w:rPr>
        <w:t>бя ногу, приподнимаясь со стула.</w:t>
      </w:r>
    </w:p>
    <w:p w:rsidR="000F677D" w:rsidRPr="00D712BE" w:rsidRDefault="000F677D" w:rsidP="000F677D">
      <w:pPr>
        <w:spacing w:after="0" w:line="360" w:lineRule="auto"/>
        <w:ind w:firstLine="567"/>
        <w:jc w:val="both"/>
        <w:rPr>
          <w:rFonts w:ascii="Times New Roman" w:hAnsi="Times New Roman" w:cs="Times New Roman"/>
          <w:sz w:val="24"/>
          <w:szCs w:val="24"/>
        </w:rPr>
      </w:pPr>
      <w:r w:rsidRPr="00D712BE">
        <w:rPr>
          <w:rFonts w:ascii="Times New Roman" w:hAnsi="Times New Roman" w:cs="Times New Roman"/>
          <w:sz w:val="24"/>
          <w:szCs w:val="24"/>
        </w:rPr>
        <w:t>В результате получаются извилистые линии, отклоняющиеся от нужного расположения. Обнаружить проблему можно не только наблюдая за малышом, но и при помощи специальных заданий.</w:t>
      </w:r>
    </w:p>
    <w:p w:rsidR="000F677D" w:rsidRPr="00D712BE" w:rsidRDefault="000F677D" w:rsidP="000F677D">
      <w:pPr>
        <w:spacing w:after="0" w:line="360" w:lineRule="auto"/>
        <w:ind w:firstLine="567"/>
        <w:jc w:val="both"/>
        <w:rPr>
          <w:rFonts w:ascii="Times New Roman" w:hAnsi="Times New Roman" w:cs="Times New Roman"/>
          <w:sz w:val="24"/>
          <w:szCs w:val="24"/>
        </w:rPr>
      </w:pPr>
      <w:r w:rsidRPr="00D712BE">
        <w:rPr>
          <w:rFonts w:ascii="Times New Roman" w:hAnsi="Times New Roman" w:cs="Times New Roman"/>
          <w:sz w:val="24"/>
          <w:szCs w:val="24"/>
        </w:rPr>
        <w:lastRenderedPageBreak/>
        <w:t xml:space="preserve">Родителей должен насторожить такой признак недостаточной работы пальцев, как активное поворачивание бумаги при рисовании и закрашивании. </w:t>
      </w:r>
    </w:p>
    <w:p w:rsidR="000F677D" w:rsidRPr="0068780E" w:rsidRDefault="000F677D" w:rsidP="000F677D">
      <w:pPr>
        <w:spacing w:after="0" w:line="360" w:lineRule="auto"/>
        <w:ind w:firstLine="567"/>
        <w:jc w:val="both"/>
        <w:rPr>
          <w:rFonts w:ascii="Times New Roman" w:hAnsi="Times New Roman" w:cs="Times New Roman"/>
          <w:sz w:val="24"/>
          <w:szCs w:val="24"/>
        </w:rPr>
      </w:pPr>
      <w:r w:rsidRPr="00D712BE">
        <w:rPr>
          <w:rFonts w:ascii="Times New Roman" w:hAnsi="Times New Roman" w:cs="Times New Roman"/>
          <w:sz w:val="24"/>
          <w:szCs w:val="24"/>
        </w:rPr>
        <w:t xml:space="preserve">С помощью диагностических заданий мы определили уровень развития мелкой моторики рук у детей группы. Для этого использовались методики «Дорожки», тест развития графических навыков. Для определения ведущей руки ребенка использовали рекомендации М.Г. Князевой, В.Ю. </w:t>
      </w:r>
      <w:proofErr w:type="spellStart"/>
      <w:r w:rsidRPr="00D712BE">
        <w:rPr>
          <w:rFonts w:ascii="Times New Roman" w:hAnsi="Times New Roman" w:cs="Times New Roman"/>
          <w:sz w:val="24"/>
          <w:szCs w:val="24"/>
        </w:rPr>
        <w:t>Вильдавского</w:t>
      </w:r>
      <w:proofErr w:type="spellEnd"/>
      <w:r w:rsidRPr="00D712BE">
        <w:rPr>
          <w:rFonts w:ascii="Times New Roman" w:hAnsi="Times New Roman" w:cs="Times New Roman"/>
          <w:sz w:val="24"/>
          <w:szCs w:val="24"/>
        </w:rPr>
        <w:t xml:space="preserve">, М. </w:t>
      </w:r>
      <w:proofErr w:type="spellStart"/>
      <w:r w:rsidRPr="00D712BE">
        <w:rPr>
          <w:rFonts w:ascii="Times New Roman" w:hAnsi="Times New Roman" w:cs="Times New Roman"/>
          <w:sz w:val="24"/>
          <w:szCs w:val="24"/>
        </w:rPr>
        <w:t>Озъяс</w:t>
      </w:r>
      <w:proofErr w:type="spellEnd"/>
      <w:r w:rsidRPr="00D712BE">
        <w:rPr>
          <w:rFonts w:ascii="Times New Roman" w:hAnsi="Times New Roman" w:cs="Times New Roman"/>
          <w:sz w:val="24"/>
          <w:szCs w:val="24"/>
        </w:rPr>
        <w:t xml:space="preserve">. </w:t>
      </w:r>
      <w:r w:rsidRPr="0068780E">
        <w:rPr>
          <w:rFonts w:ascii="Times New Roman" w:hAnsi="Times New Roman" w:cs="Times New Roman"/>
          <w:sz w:val="24"/>
          <w:szCs w:val="24"/>
        </w:rPr>
        <w:t xml:space="preserve">Психологические тесты: тест </w:t>
      </w:r>
      <w:proofErr w:type="spellStart"/>
      <w:r w:rsidRPr="0068780E">
        <w:rPr>
          <w:rFonts w:ascii="Times New Roman" w:hAnsi="Times New Roman" w:cs="Times New Roman"/>
          <w:sz w:val="24"/>
          <w:szCs w:val="24"/>
        </w:rPr>
        <w:t>Бендера</w:t>
      </w:r>
      <w:proofErr w:type="spellEnd"/>
      <w:r w:rsidRPr="0068780E">
        <w:rPr>
          <w:rFonts w:ascii="Times New Roman" w:hAnsi="Times New Roman" w:cs="Times New Roman"/>
          <w:sz w:val="24"/>
          <w:szCs w:val="24"/>
        </w:rPr>
        <w:t xml:space="preserve"> (исследование зр</w:t>
      </w:r>
      <w:r w:rsidR="0068780E">
        <w:rPr>
          <w:rFonts w:ascii="Times New Roman" w:hAnsi="Times New Roman" w:cs="Times New Roman"/>
          <w:sz w:val="24"/>
          <w:szCs w:val="24"/>
        </w:rPr>
        <w:t>ительно-моторной координации), п</w:t>
      </w:r>
      <w:r w:rsidRPr="0068780E">
        <w:rPr>
          <w:rFonts w:ascii="Times New Roman" w:hAnsi="Times New Roman" w:cs="Times New Roman"/>
          <w:sz w:val="24"/>
          <w:szCs w:val="24"/>
        </w:rPr>
        <w:t xml:space="preserve">робы </w:t>
      </w:r>
      <w:proofErr w:type="spellStart"/>
      <w:r w:rsidRPr="0068780E">
        <w:rPr>
          <w:rFonts w:ascii="Times New Roman" w:hAnsi="Times New Roman" w:cs="Times New Roman"/>
          <w:sz w:val="24"/>
          <w:szCs w:val="24"/>
        </w:rPr>
        <w:t>Озерецкого</w:t>
      </w:r>
      <w:proofErr w:type="spellEnd"/>
      <w:r w:rsidRPr="0068780E">
        <w:rPr>
          <w:rFonts w:ascii="Times New Roman" w:hAnsi="Times New Roman" w:cs="Times New Roman"/>
          <w:sz w:val="24"/>
          <w:szCs w:val="24"/>
        </w:rPr>
        <w:t>.</w:t>
      </w:r>
    </w:p>
    <w:p w:rsidR="000F677D" w:rsidRPr="00D712BE" w:rsidRDefault="000F677D" w:rsidP="000F677D">
      <w:pPr>
        <w:spacing w:after="0" w:line="360" w:lineRule="auto"/>
        <w:ind w:firstLine="567"/>
        <w:jc w:val="both"/>
        <w:rPr>
          <w:rFonts w:ascii="Times New Roman" w:hAnsi="Times New Roman" w:cs="Times New Roman"/>
          <w:sz w:val="24"/>
          <w:szCs w:val="24"/>
        </w:rPr>
      </w:pPr>
      <w:r w:rsidRPr="00D712BE">
        <w:rPr>
          <w:rFonts w:ascii="Times New Roman" w:hAnsi="Times New Roman" w:cs="Times New Roman"/>
          <w:sz w:val="24"/>
          <w:szCs w:val="24"/>
        </w:rPr>
        <w:t xml:space="preserve">По результатам диагностики было проведено родительское собрание и индивидуальные беседы с родителями с целью налаживания контакта, определения уровня наблюдательности, степени понимания ребенка взрослыми и обсуждения диагностических данных. </w:t>
      </w:r>
    </w:p>
    <w:p w:rsidR="000F677D" w:rsidRPr="00D712BE" w:rsidRDefault="000F677D" w:rsidP="000F677D">
      <w:pPr>
        <w:spacing w:after="0" w:line="360" w:lineRule="auto"/>
        <w:ind w:firstLine="567"/>
        <w:jc w:val="both"/>
        <w:rPr>
          <w:rFonts w:ascii="Times New Roman" w:hAnsi="Times New Roman" w:cs="Times New Roman"/>
          <w:sz w:val="24"/>
          <w:szCs w:val="24"/>
        </w:rPr>
      </w:pPr>
      <w:r w:rsidRPr="00D712BE">
        <w:rPr>
          <w:rFonts w:ascii="Times New Roman" w:hAnsi="Times New Roman" w:cs="Times New Roman"/>
          <w:sz w:val="24"/>
          <w:szCs w:val="24"/>
        </w:rPr>
        <w:t>Родителями было предложено участие в занятиях, с целью ознакомления с методами и приемами работы с детьми. В ходе занятий из пассивных зрителей родители превратились в активных участников обучающего процесса, помогающих своим детям овладеть основными графическими навыками.</w:t>
      </w:r>
      <w:r>
        <w:rPr>
          <w:rFonts w:ascii="Times New Roman" w:hAnsi="Times New Roman" w:cs="Times New Roman"/>
          <w:sz w:val="24"/>
          <w:szCs w:val="24"/>
        </w:rPr>
        <w:t xml:space="preserve"> </w:t>
      </w:r>
      <w:r w:rsidRPr="00D712BE">
        <w:rPr>
          <w:rFonts w:ascii="Times New Roman" w:hAnsi="Times New Roman" w:cs="Times New Roman"/>
          <w:sz w:val="24"/>
          <w:szCs w:val="24"/>
        </w:rPr>
        <w:t>Предложенный практический материал доступен для понимания и выполнения заданий с детьми в домашних условиях.</w:t>
      </w:r>
      <w:r w:rsidR="0077269A">
        <w:rPr>
          <w:rFonts w:ascii="Times New Roman" w:hAnsi="Times New Roman" w:cs="Times New Roman"/>
          <w:sz w:val="24"/>
          <w:szCs w:val="24"/>
        </w:rPr>
        <w:t xml:space="preserve"> </w:t>
      </w:r>
      <w:r w:rsidR="00FC0070" w:rsidRPr="0077269A">
        <w:rPr>
          <w:rFonts w:ascii="Times New Roman" w:hAnsi="Times New Roman" w:cs="Times New Roman"/>
          <w:sz w:val="24"/>
          <w:szCs w:val="24"/>
        </w:rPr>
        <w:t>(</w:t>
      </w:r>
      <w:r w:rsidR="0077269A">
        <w:rPr>
          <w:rFonts w:ascii="Times New Roman" w:hAnsi="Times New Roman" w:cs="Times New Roman"/>
          <w:sz w:val="24"/>
          <w:szCs w:val="24"/>
        </w:rPr>
        <w:t>Прил.1)</w:t>
      </w:r>
    </w:p>
    <w:p w:rsidR="000F677D" w:rsidRPr="00D712BE" w:rsidRDefault="000F677D" w:rsidP="000F677D">
      <w:pPr>
        <w:spacing w:after="0" w:line="360" w:lineRule="auto"/>
        <w:ind w:firstLine="567"/>
        <w:jc w:val="both"/>
        <w:rPr>
          <w:rFonts w:ascii="Times New Roman" w:hAnsi="Times New Roman" w:cs="Times New Roman"/>
          <w:sz w:val="24"/>
          <w:szCs w:val="24"/>
        </w:rPr>
      </w:pPr>
      <w:r w:rsidRPr="00D712BE">
        <w:rPr>
          <w:rFonts w:ascii="Times New Roman" w:hAnsi="Times New Roman" w:cs="Times New Roman"/>
          <w:sz w:val="24"/>
          <w:szCs w:val="24"/>
        </w:rPr>
        <w:t>Результаты такой деятельности мы демонстрируем в детском саду – оформляем выставку с рисунками и поделками. Совместная деятельность воспитателей и родителей объединят их усилия в предупреждении трудностей обучения письму.</w:t>
      </w:r>
    </w:p>
    <w:p w:rsidR="000F677D" w:rsidRPr="00D712BE" w:rsidRDefault="000F677D" w:rsidP="000F677D">
      <w:pPr>
        <w:spacing w:after="0" w:line="360" w:lineRule="auto"/>
        <w:ind w:firstLine="567"/>
        <w:jc w:val="both"/>
        <w:rPr>
          <w:rFonts w:ascii="Times New Roman" w:hAnsi="Times New Roman" w:cs="Times New Roman"/>
          <w:sz w:val="24"/>
          <w:szCs w:val="24"/>
        </w:rPr>
      </w:pPr>
      <w:r w:rsidRPr="00D712BE">
        <w:rPr>
          <w:rFonts w:ascii="Times New Roman" w:hAnsi="Times New Roman" w:cs="Times New Roman"/>
          <w:sz w:val="24"/>
          <w:szCs w:val="24"/>
        </w:rPr>
        <w:t>Прежде чем приступать к деятельности, ребенку необходимо обеспечить хорошее освещение рабочего места. Следует помнить, что в процессе рисования, лепки, аппликации, ребенок пребывает в фиксированной статичной позе и органичен в движениях. Это вызывает быструю утомляемость. Следовательно, целесообразно переключаться на небольшой перерыв (5 минут).</w:t>
      </w:r>
    </w:p>
    <w:p w:rsidR="000F677D" w:rsidRPr="00D712BE" w:rsidRDefault="000F677D" w:rsidP="000F677D">
      <w:pPr>
        <w:spacing w:after="0" w:line="360" w:lineRule="auto"/>
        <w:ind w:firstLine="567"/>
        <w:jc w:val="both"/>
        <w:rPr>
          <w:rFonts w:ascii="Times New Roman" w:hAnsi="Times New Roman" w:cs="Times New Roman"/>
          <w:sz w:val="24"/>
          <w:szCs w:val="24"/>
        </w:rPr>
      </w:pPr>
      <w:proofErr w:type="gramStart"/>
      <w:r w:rsidRPr="00D712BE">
        <w:rPr>
          <w:rFonts w:ascii="Times New Roman" w:hAnsi="Times New Roman" w:cs="Times New Roman"/>
          <w:sz w:val="24"/>
          <w:szCs w:val="24"/>
        </w:rPr>
        <w:t>Важное значение</w:t>
      </w:r>
      <w:proofErr w:type="gramEnd"/>
      <w:r w:rsidRPr="00D712BE">
        <w:rPr>
          <w:rFonts w:ascii="Times New Roman" w:hAnsi="Times New Roman" w:cs="Times New Roman"/>
          <w:sz w:val="24"/>
          <w:szCs w:val="24"/>
        </w:rPr>
        <w:t xml:space="preserve"> приобретает вопрос о правилах посадки. Дошкольник должен находиться в следующей позе: сидеть прямо, не опираясь грудью о стол, оба предплечья лежат на столе, ноги согнуты в коленях под прямым углом. Мебель подбирают в соответствии с ростом ребенка. Стол и стул должны быть правильно расположены в отношении к источнику света. </w:t>
      </w:r>
    </w:p>
    <w:p w:rsidR="000F677D" w:rsidRPr="00D712BE" w:rsidRDefault="000F677D" w:rsidP="000F677D">
      <w:pPr>
        <w:spacing w:after="0" w:line="360" w:lineRule="auto"/>
        <w:ind w:firstLine="567"/>
        <w:jc w:val="both"/>
        <w:rPr>
          <w:rFonts w:ascii="Times New Roman" w:hAnsi="Times New Roman" w:cs="Times New Roman"/>
          <w:sz w:val="24"/>
          <w:szCs w:val="24"/>
        </w:rPr>
      </w:pPr>
      <w:r w:rsidRPr="00D712BE">
        <w:rPr>
          <w:rFonts w:ascii="Times New Roman" w:hAnsi="Times New Roman" w:cs="Times New Roman"/>
          <w:sz w:val="24"/>
          <w:szCs w:val="24"/>
          <w:u w:val="single"/>
        </w:rPr>
        <w:t xml:space="preserve">Специально организованное обучение </w:t>
      </w:r>
      <w:r w:rsidRPr="00D712BE">
        <w:rPr>
          <w:rFonts w:ascii="Times New Roman" w:hAnsi="Times New Roman" w:cs="Times New Roman"/>
          <w:sz w:val="24"/>
          <w:szCs w:val="24"/>
        </w:rPr>
        <w:t>осуществл</w:t>
      </w:r>
      <w:r w:rsidR="00DD31E9">
        <w:rPr>
          <w:rFonts w:ascii="Times New Roman" w:hAnsi="Times New Roman" w:cs="Times New Roman"/>
          <w:sz w:val="24"/>
          <w:szCs w:val="24"/>
        </w:rPr>
        <w:t>ялось под руководством педагога-</w:t>
      </w:r>
      <w:r w:rsidRPr="00D712BE">
        <w:rPr>
          <w:rFonts w:ascii="Times New Roman" w:hAnsi="Times New Roman" w:cs="Times New Roman"/>
          <w:sz w:val="24"/>
          <w:szCs w:val="24"/>
        </w:rPr>
        <w:t>психолога в форме коррекционно-развивающих занятий, направленных на формирование у детей тех или иных способностей (сенсорных, мыслительных, развитию мелкой моторики), отвечающих логике их развития.</w:t>
      </w:r>
      <w:r w:rsidR="008602CC">
        <w:rPr>
          <w:rFonts w:ascii="Times New Roman" w:hAnsi="Times New Roman" w:cs="Times New Roman"/>
          <w:sz w:val="24"/>
          <w:szCs w:val="24"/>
        </w:rPr>
        <w:t xml:space="preserve"> </w:t>
      </w:r>
    </w:p>
    <w:p w:rsidR="000F677D" w:rsidRPr="00D712BE" w:rsidRDefault="000F677D" w:rsidP="000F677D">
      <w:pPr>
        <w:spacing w:after="0" w:line="360" w:lineRule="auto"/>
        <w:ind w:firstLine="567"/>
        <w:jc w:val="both"/>
        <w:rPr>
          <w:rFonts w:ascii="Times New Roman" w:hAnsi="Times New Roman" w:cs="Times New Roman"/>
          <w:sz w:val="24"/>
          <w:szCs w:val="24"/>
        </w:rPr>
      </w:pPr>
      <w:r w:rsidRPr="00D712BE">
        <w:rPr>
          <w:rFonts w:ascii="Times New Roman" w:hAnsi="Times New Roman" w:cs="Times New Roman"/>
          <w:sz w:val="24"/>
          <w:szCs w:val="24"/>
          <w:u w:val="single"/>
        </w:rPr>
        <w:t>В совместной деятельности с детьми</w:t>
      </w:r>
      <w:r w:rsidRPr="00D712BE">
        <w:rPr>
          <w:rFonts w:ascii="Times New Roman" w:hAnsi="Times New Roman" w:cs="Times New Roman"/>
          <w:sz w:val="24"/>
          <w:szCs w:val="24"/>
        </w:rPr>
        <w:t xml:space="preserve"> воспитатель занимает позицию партнера. Он приглашает к активности своим примером и участием. Педагог как партнер поощряет </w:t>
      </w:r>
      <w:r w:rsidRPr="00D712BE">
        <w:rPr>
          <w:rFonts w:ascii="Times New Roman" w:hAnsi="Times New Roman" w:cs="Times New Roman"/>
          <w:sz w:val="24"/>
          <w:szCs w:val="24"/>
        </w:rPr>
        <w:lastRenderedPageBreak/>
        <w:t>детскую инициативу, обеспечивает условия для того, чтобы дети при желании могли продолжить ее самостоятельно, пока не исчерпали интерес.</w:t>
      </w:r>
    </w:p>
    <w:p w:rsidR="000F677D" w:rsidRPr="00D712BE" w:rsidRDefault="000F677D" w:rsidP="000F677D">
      <w:pPr>
        <w:spacing w:after="0" w:line="360" w:lineRule="auto"/>
        <w:ind w:firstLine="567"/>
        <w:jc w:val="both"/>
        <w:rPr>
          <w:rFonts w:ascii="Times New Roman" w:hAnsi="Times New Roman" w:cs="Times New Roman"/>
          <w:sz w:val="24"/>
          <w:szCs w:val="24"/>
        </w:rPr>
      </w:pPr>
      <w:r w:rsidRPr="00D712BE">
        <w:rPr>
          <w:rFonts w:ascii="Times New Roman" w:hAnsi="Times New Roman" w:cs="Times New Roman"/>
          <w:sz w:val="24"/>
          <w:szCs w:val="24"/>
          <w:u w:val="single"/>
        </w:rPr>
        <w:t>Свободная самостоятельная деятельность</w:t>
      </w:r>
      <w:r w:rsidRPr="00D712BE">
        <w:rPr>
          <w:rFonts w:ascii="Times New Roman" w:hAnsi="Times New Roman" w:cs="Times New Roman"/>
          <w:sz w:val="24"/>
          <w:szCs w:val="24"/>
        </w:rPr>
        <w:t xml:space="preserve"> обеспечивает возможность развития ребенка, который свободно выбирает деятельность, отвечающую его интересам и потребностям. Воспитатель обеспечивает предметную среду, изменяя и дополняя ее в соответствии с детскими интересами. Являясь потенциальным партнером, он готов оказать поддержку и помощь в реализации свободных замыслов детей, в разрешении конфликтных ситуаций.</w:t>
      </w:r>
    </w:p>
    <w:p w:rsidR="000F677D" w:rsidRDefault="000F677D" w:rsidP="000F677D">
      <w:pPr>
        <w:spacing w:after="0" w:line="360" w:lineRule="auto"/>
        <w:ind w:firstLine="567"/>
        <w:jc w:val="both"/>
        <w:rPr>
          <w:rFonts w:ascii="Times New Roman" w:hAnsi="Times New Roman" w:cs="Times New Roman"/>
          <w:sz w:val="24"/>
          <w:szCs w:val="24"/>
        </w:rPr>
      </w:pPr>
    </w:p>
    <w:p w:rsidR="008602CC" w:rsidRDefault="008602CC" w:rsidP="000F677D">
      <w:pPr>
        <w:spacing w:after="0" w:line="360" w:lineRule="auto"/>
        <w:ind w:firstLine="567"/>
        <w:jc w:val="both"/>
        <w:rPr>
          <w:rFonts w:ascii="Times New Roman" w:hAnsi="Times New Roman" w:cs="Times New Roman"/>
          <w:sz w:val="24"/>
          <w:szCs w:val="24"/>
        </w:rPr>
      </w:pPr>
    </w:p>
    <w:p w:rsidR="008602CC" w:rsidRDefault="008602CC" w:rsidP="000F677D">
      <w:pPr>
        <w:spacing w:after="0" w:line="360" w:lineRule="auto"/>
        <w:ind w:firstLine="567"/>
        <w:jc w:val="both"/>
        <w:rPr>
          <w:rFonts w:ascii="Times New Roman" w:hAnsi="Times New Roman" w:cs="Times New Roman"/>
          <w:sz w:val="24"/>
          <w:szCs w:val="24"/>
        </w:rPr>
      </w:pPr>
    </w:p>
    <w:p w:rsidR="008602CC" w:rsidRDefault="008602CC" w:rsidP="000F677D">
      <w:pPr>
        <w:spacing w:after="0" w:line="360" w:lineRule="auto"/>
        <w:ind w:firstLine="567"/>
        <w:jc w:val="both"/>
        <w:rPr>
          <w:rFonts w:ascii="Times New Roman" w:hAnsi="Times New Roman" w:cs="Times New Roman"/>
          <w:sz w:val="24"/>
          <w:szCs w:val="24"/>
        </w:rPr>
      </w:pPr>
    </w:p>
    <w:p w:rsidR="008602CC" w:rsidRDefault="008602CC" w:rsidP="000F677D">
      <w:pPr>
        <w:spacing w:after="0" w:line="360" w:lineRule="auto"/>
        <w:ind w:firstLine="567"/>
        <w:jc w:val="both"/>
        <w:rPr>
          <w:rFonts w:ascii="Times New Roman" w:hAnsi="Times New Roman" w:cs="Times New Roman"/>
          <w:sz w:val="24"/>
          <w:szCs w:val="24"/>
        </w:rPr>
      </w:pPr>
    </w:p>
    <w:p w:rsidR="008602CC" w:rsidRDefault="008602CC" w:rsidP="000F677D">
      <w:pPr>
        <w:spacing w:after="0" w:line="360" w:lineRule="auto"/>
        <w:ind w:firstLine="567"/>
        <w:jc w:val="both"/>
        <w:rPr>
          <w:rFonts w:ascii="Times New Roman" w:hAnsi="Times New Roman" w:cs="Times New Roman"/>
          <w:sz w:val="24"/>
          <w:szCs w:val="24"/>
        </w:rPr>
      </w:pPr>
    </w:p>
    <w:p w:rsidR="008602CC" w:rsidRDefault="008602CC" w:rsidP="000F677D">
      <w:pPr>
        <w:spacing w:after="0" w:line="360" w:lineRule="auto"/>
        <w:ind w:firstLine="567"/>
        <w:jc w:val="both"/>
        <w:rPr>
          <w:rFonts w:ascii="Times New Roman" w:hAnsi="Times New Roman" w:cs="Times New Roman"/>
          <w:sz w:val="24"/>
          <w:szCs w:val="24"/>
        </w:rPr>
      </w:pPr>
    </w:p>
    <w:p w:rsidR="008602CC" w:rsidRDefault="008602CC" w:rsidP="000F677D">
      <w:pPr>
        <w:spacing w:after="0" w:line="360" w:lineRule="auto"/>
        <w:ind w:firstLine="567"/>
        <w:jc w:val="both"/>
        <w:rPr>
          <w:rFonts w:ascii="Times New Roman" w:hAnsi="Times New Roman" w:cs="Times New Roman"/>
          <w:sz w:val="24"/>
          <w:szCs w:val="24"/>
        </w:rPr>
      </w:pPr>
    </w:p>
    <w:p w:rsidR="008602CC" w:rsidRDefault="008602CC" w:rsidP="000F677D">
      <w:pPr>
        <w:spacing w:after="0" w:line="360" w:lineRule="auto"/>
        <w:ind w:firstLine="567"/>
        <w:jc w:val="both"/>
        <w:rPr>
          <w:rFonts w:ascii="Times New Roman" w:hAnsi="Times New Roman" w:cs="Times New Roman"/>
          <w:sz w:val="24"/>
          <w:szCs w:val="24"/>
        </w:rPr>
      </w:pPr>
    </w:p>
    <w:p w:rsidR="008602CC" w:rsidRDefault="008602CC" w:rsidP="000F677D">
      <w:pPr>
        <w:spacing w:after="0" w:line="360" w:lineRule="auto"/>
        <w:ind w:firstLine="567"/>
        <w:jc w:val="both"/>
        <w:rPr>
          <w:rFonts w:ascii="Times New Roman" w:hAnsi="Times New Roman" w:cs="Times New Roman"/>
          <w:sz w:val="24"/>
          <w:szCs w:val="24"/>
        </w:rPr>
      </w:pPr>
    </w:p>
    <w:p w:rsidR="008602CC" w:rsidRDefault="008602CC" w:rsidP="000F677D">
      <w:pPr>
        <w:spacing w:after="0" w:line="360" w:lineRule="auto"/>
        <w:ind w:firstLine="567"/>
        <w:jc w:val="both"/>
        <w:rPr>
          <w:rFonts w:ascii="Times New Roman" w:hAnsi="Times New Roman" w:cs="Times New Roman"/>
          <w:sz w:val="24"/>
          <w:szCs w:val="24"/>
        </w:rPr>
      </w:pPr>
    </w:p>
    <w:p w:rsidR="008602CC" w:rsidRDefault="008602CC" w:rsidP="000F677D">
      <w:pPr>
        <w:spacing w:after="0" w:line="360" w:lineRule="auto"/>
        <w:ind w:firstLine="567"/>
        <w:jc w:val="both"/>
        <w:rPr>
          <w:rFonts w:ascii="Times New Roman" w:hAnsi="Times New Roman" w:cs="Times New Roman"/>
          <w:sz w:val="24"/>
          <w:szCs w:val="24"/>
        </w:rPr>
      </w:pPr>
    </w:p>
    <w:p w:rsidR="008602CC" w:rsidRDefault="008602CC" w:rsidP="000F677D">
      <w:pPr>
        <w:spacing w:after="0" w:line="360" w:lineRule="auto"/>
        <w:ind w:firstLine="567"/>
        <w:jc w:val="both"/>
        <w:rPr>
          <w:rFonts w:ascii="Times New Roman" w:hAnsi="Times New Roman" w:cs="Times New Roman"/>
          <w:sz w:val="24"/>
          <w:szCs w:val="24"/>
        </w:rPr>
      </w:pPr>
    </w:p>
    <w:p w:rsidR="008602CC" w:rsidRDefault="008602CC" w:rsidP="000F677D">
      <w:pPr>
        <w:spacing w:after="0" w:line="360" w:lineRule="auto"/>
        <w:ind w:firstLine="567"/>
        <w:jc w:val="both"/>
        <w:rPr>
          <w:rFonts w:ascii="Times New Roman" w:hAnsi="Times New Roman" w:cs="Times New Roman"/>
          <w:sz w:val="24"/>
          <w:szCs w:val="24"/>
        </w:rPr>
      </w:pPr>
    </w:p>
    <w:p w:rsidR="008602CC" w:rsidRDefault="008602CC" w:rsidP="000F677D">
      <w:pPr>
        <w:spacing w:after="0" w:line="360" w:lineRule="auto"/>
        <w:ind w:firstLine="567"/>
        <w:jc w:val="both"/>
        <w:rPr>
          <w:rFonts w:ascii="Times New Roman" w:hAnsi="Times New Roman" w:cs="Times New Roman"/>
          <w:sz w:val="24"/>
          <w:szCs w:val="24"/>
        </w:rPr>
      </w:pPr>
    </w:p>
    <w:p w:rsidR="008602CC" w:rsidRDefault="008602CC" w:rsidP="000F677D">
      <w:pPr>
        <w:spacing w:after="0" w:line="360" w:lineRule="auto"/>
        <w:ind w:firstLine="567"/>
        <w:jc w:val="both"/>
        <w:rPr>
          <w:rFonts w:ascii="Times New Roman" w:hAnsi="Times New Roman" w:cs="Times New Roman"/>
          <w:sz w:val="24"/>
          <w:szCs w:val="24"/>
        </w:rPr>
      </w:pPr>
    </w:p>
    <w:p w:rsidR="008602CC" w:rsidRDefault="008602CC" w:rsidP="000F677D">
      <w:pPr>
        <w:spacing w:after="0" w:line="360" w:lineRule="auto"/>
        <w:ind w:firstLine="567"/>
        <w:jc w:val="both"/>
        <w:rPr>
          <w:rFonts w:ascii="Times New Roman" w:hAnsi="Times New Roman" w:cs="Times New Roman"/>
          <w:sz w:val="24"/>
          <w:szCs w:val="24"/>
        </w:rPr>
      </w:pPr>
    </w:p>
    <w:p w:rsidR="008602CC" w:rsidRDefault="008602CC" w:rsidP="000F677D">
      <w:pPr>
        <w:spacing w:after="0" w:line="360" w:lineRule="auto"/>
        <w:ind w:firstLine="567"/>
        <w:jc w:val="both"/>
        <w:rPr>
          <w:rFonts w:ascii="Times New Roman" w:hAnsi="Times New Roman" w:cs="Times New Roman"/>
          <w:sz w:val="24"/>
          <w:szCs w:val="24"/>
        </w:rPr>
      </w:pPr>
    </w:p>
    <w:p w:rsidR="008602CC" w:rsidRDefault="008602CC" w:rsidP="000F677D">
      <w:pPr>
        <w:spacing w:after="0" w:line="360" w:lineRule="auto"/>
        <w:ind w:firstLine="567"/>
        <w:jc w:val="both"/>
        <w:rPr>
          <w:rFonts w:ascii="Times New Roman" w:hAnsi="Times New Roman" w:cs="Times New Roman"/>
          <w:sz w:val="24"/>
          <w:szCs w:val="24"/>
        </w:rPr>
      </w:pPr>
    </w:p>
    <w:p w:rsidR="008602CC" w:rsidRDefault="008602CC" w:rsidP="000F677D">
      <w:pPr>
        <w:spacing w:after="0" w:line="360" w:lineRule="auto"/>
        <w:ind w:firstLine="567"/>
        <w:jc w:val="both"/>
        <w:rPr>
          <w:rFonts w:ascii="Times New Roman" w:hAnsi="Times New Roman" w:cs="Times New Roman"/>
          <w:sz w:val="24"/>
          <w:szCs w:val="24"/>
        </w:rPr>
      </w:pPr>
    </w:p>
    <w:p w:rsidR="008602CC" w:rsidRDefault="008602CC" w:rsidP="000F677D">
      <w:pPr>
        <w:spacing w:after="0" w:line="360" w:lineRule="auto"/>
        <w:ind w:firstLine="567"/>
        <w:jc w:val="both"/>
        <w:rPr>
          <w:rFonts w:ascii="Times New Roman" w:hAnsi="Times New Roman" w:cs="Times New Roman"/>
          <w:sz w:val="24"/>
          <w:szCs w:val="24"/>
        </w:rPr>
      </w:pPr>
    </w:p>
    <w:p w:rsidR="008602CC" w:rsidRDefault="008602CC" w:rsidP="000F677D">
      <w:pPr>
        <w:spacing w:after="0" w:line="360" w:lineRule="auto"/>
        <w:ind w:firstLine="567"/>
        <w:jc w:val="both"/>
        <w:rPr>
          <w:rFonts w:ascii="Times New Roman" w:hAnsi="Times New Roman" w:cs="Times New Roman"/>
          <w:sz w:val="24"/>
          <w:szCs w:val="24"/>
        </w:rPr>
      </w:pPr>
    </w:p>
    <w:p w:rsidR="008602CC" w:rsidRDefault="008602CC" w:rsidP="000F677D">
      <w:pPr>
        <w:spacing w:after="0" w:line="360" w:lineRule="auto"/>
        <w:ind w:firstLine="567"/>
        <w:jc w:val="both"/>
        <w:rPr>
          <w:rFonts w:ascii="Times New Roman" w:hAnsi="Times New Roman" w:cs="Times New Roman"/>
          <w:sz w:val="24"/>
          <w:szCs w:val="24"/>
        </w:rPr>
      </w:pPr>
    </w:p>
    <w:p w:rsidR="008602CC" w:rsidRDefault="008602CC" w:rsidP="000F677D">
      <w:pPr>
        <w:spacing w:after="0" w:line="360" w:lineRule="auto"/>
        <w:ind w:firstLine="567"/>
        <w:jc w:val="both"/>
        <w:rPr>
          <w:rFonts w:ascii="Times New Roman" w:hAnsi="Times New Roman" w:cs="Times New Roman"/>
          <w:sz w:val="24"/>
          <w:szCs w:val="24"/>
        </w:rPr>
      </w:pPr>
    </w:p>
    <w:p w:rsidR="00082878" w:rsidRDefault="00082878" w:rsidP="000F677D">
      <w:pPr>
        <w:spacing w:after="0" w:line="360" w:lineRule="auto"/>
        <w:ind w:firstLine="567"/>
        <w:jc w:val="both"/>
        <w:rPr>
          <w:rFonts w:ascii="Times New Roman" w:hAnsi="Times New Roman" w:cs="Times New Roman"/>
          <w:sz w:val="24"/>
          <w:szCs w:val="24"/>
        </w:rPr>
      </w:pPr>
    </w:p>
    <w:p w:rsidR="008602CC" w:rsidRDefault="008602CC" w:rsidP="000F677D">
      <w:pPr>
        <w:spacing w:after="0" w:line="360" w:lineRule="auto"/>
        <w:ind w:firstLine="567"/>
        <w:jc w:val="both"/>
        <w:rPr>
          <w:rFonts w:ascii="Times New Roman" w:hAnsi="Times New Roman" w:cs="Times New Roman"/>
          <w:sz w:val="24"/>
          <w:szCs w:val="24"/>
        </w:rPr>
      </w:pPr>
    </w:p>
    <w:p w:rsidR="008602CC" w:rsidRPr="003452DF" w:rsidRDefault="007624D7" w:rsidP="003452DF">
      <w:pPr>
        <w:pStyle w:val="a3"/>
        <w:numPr>
          <w:ilvl w:val="0"/>
          <w:numId w:val="3"/>
        </w:numPr>
        <w:spacing w:after="0" w:line="360" w:lineRule="auto"/>
        <w:ind w:left="0" w:firstLine="567"/>
        <w:jc w:val="center"/>
        <w:rPr>
          <w:rFonts w:ascii="Times New Roman" w:hAnsi="Times New Roman" w:cs="Times New Roman"/>
          <w:b/>
          <w:sz w:val="24"/>
          <w:szCs w:val="24"/>
        </w:rPr>
      </w:pPr>
      <w:r w:rsidRPr="007624D7">
        <w:rPr>
          <w:rFonts w:ascii="Times New Roman" w:hAnsi="Times New Roman" w:cs="Times New Roman"/>
          <w:b/>
          <w:sz w:val="24"/>
          <w:szCs w:val="24"/>
        </w:rPr>
        <w:lastRenderedPageBreak/>
        <w:t xml:space="preserve">Организация коррекционной работы по развитию  мелкой моторики рук </w:t>
      </w:r>
      <w:r w:rsidRPr="003452DF">
        <w:rPr>
          <w:rFonts w:ascii="Times New Roman" w:hAnsi="Times New Roman" w:cs="Times New Roman"/>
          <w:b/>
          <w:sz w:val="24"/>
          <w:szCs w:val="24"/>
        </w:rPr>
        <w:t>детей с общим недоразвитием речи</w:t>
      </w:r>
    </w:p>
    <w:p w:rsidR="00F13507" w:rsidRPr="003452DF" w:rsidRDefault="00F13507" w:rsidP="003452DF">
      <w:pPr>
        <w:pStyle w:val="a3"/>
        <w:spacing w:after="0" w:line="360" w:lineRule="auto"/>
        <w:ind w:left="0" w:firstLine="567"/>
        <w:jc w:val="both"/>
        <w:rPr>
          <w:rFonts w:ascii="Times New Roman" w:hAnsi="Times New Roman" w:cs="Times New Roman"/>
          <w:sz w:val="24"/>
          <w:szCs w:val="24"/>
        </w:rPr>
      </w:pPr>
    </w:p>
    <w:p w:rsidR="003452DF" w:rsidRDefault="00FA3678" w:rsidP="003452DF">
      <w:pPr>
        <w:spacing w:after="0" w:line="360" w:lineRule="auto"/>
        <w:ind w:firstLine="567"/>
        <w:jc w:val="both"/>
        <w:rPr>
          <w:rFonts w:ascii="Times New Roman" w:hAnsi="Times New Roman"/>
          <w:sz w:val="24"/>
          <w:szCs w:val="24"/>
        </w:rPr>
      </w:pPr>
      <w:r w:rsidRPr="003452DF">
        <w:rPr>
          <w:rFonts w:ascii="Times New Roman" w:hAnsi="Times New Roman"/>
          <w:sz w:val="24"/>
          <w:szCs w:val="24"/>
        </w:rPr>
        <w:t>В коррекционной группе детского сада воспитатель вместе с логопедом регулярно проводит работу по развитию и совершенствованию тонкой моторики кистей и пальцев рук.</w:t>
      </w:r>
    </w:p>
    <w:p w:rsidR="00FA3678" w:rsidRDefault="00FA3678" w:rsidP="003452DF">
      <w:pPr>
        <w:spacing w:after="0" w:line="360" w:lineRule="auto"/>
        <w:ind w:firstLine="567"/>
        <w:jc w:val="both"/>
        <w:rPr>
          <w:rFonts w:ascii="Times New Roman" w:hAnsi="Times New Roman"/>
          <w:sz w:val="24"/>
          <w:szCs w:val="24"/>
        </w:rPr>
      </w:pPr>
      <w:r w:rsidRPr="003452DF">
        <w:rPr>
          <w:rFonts w:ascii="Times New Roman" w:hAnsi="Times New Roman"/>
          <w:sz w:val="24"/>
          <w:szCs w:val="24"/>
        </w:rPr>
        <w:t xml:space="preserve">В работе с детьми с ОНР применяется </w:t>
      </w:r>
      <w:r w:rsidRPr="003452DF">
        <w:rPr>
          <w:rFonts w:ascii="Times New Roman" w:hAnsi="Times New Roman"/>
          <w:i/>
          <w:sz w:val="24"/>
          <w:szCs w:val="24"/>
        </w:rPr>
        <w:t>пальчиковая гимнастика</w:t>
      </w:r>
      <w:r w:rsidRPr="003452DF">
        <w:rPr>
          <w:rFonts w:ascii="Times New Roman" w:hAnsi="Times New Roman"/>
          <w:sz w:val="24"/>
          <w:szCs w:val="24"/>
        </w:rPr>
        <w:t>. Она п</w:t>
      </w:r>
      <w:r w:rsidR="003452DF">
        <w:rPr>
          <w:rFonts w:ascii="Times New Roman" w:hAnsi="Times New Roman"/>
          <w:sz w:val="24"/>
          <w:szCs w:val="24"/>
        </w:rPr>
        <w:t>роводится ежедневно в течение</w:t>
      </w:r>
      <w:r w:rsidRPr="003452DF">
        <w:rPr>
          <w:rFonts w:ascii="Times New Roman" w:hAnsi="Times New Roman"/>
          <w:sz w:val="24"/>
          <w:szCs w:val="24"/>
        </w:rPr>
        <w:t xml:space="preserve"> 3-5 минут в начале занятия или в середине в форме физминутки. Начинается она с разминки пальцев рук, сжимания в кулак и разжимания пальцев рук. Затем используются упражнения для расслабления пальцев и кистей рук.</w:t>
      </w:r>
    </w:p>
    <w:p w:rsidR="003452DF" w:rsidRPr="003452DF" w:rsidRDefault="003452DF" w:rsidP="003452DF">
      <w:pPr>
        <w:spacing w:after="0" w:line="360" w:lineRule="auto"/>
        <w:ind w:firstLine="567"/>
        <w:jc w:val="both"/>
        <w:rPr>
          <w:rFonts w:ascii="Times New Roman" w:hAnsi="Times New Roman"/>
          <w:sz w:val="24"/>
          <w:szCs w:val="24"/>
        </w:rPr>
      </w:pPr>
      <w:r w:rsidRPr="003452DF">
        <w:rPr>
          <w:rFonts w:ascii="Times New Roman" w:hAnsi="Times New Roman"/>
          <w:sz w:val="24"/>
          <w:szCs w:val="24"/>
        </w:rPr>
        <w:t xml:space="preserve">Значение включения упражнений на развитие мелкой моторики в </w:t>
      </w:r>
      <w:r w:rsidRPr="003452DF">
        <w:rPr>
          <w:rFonts w:ascii="Times New Roman" w:hAnsi="Times New Roman"/>
          <w:i/>
          <w:sz w:val="24"/>
          <w:szCs w:val="24"/>
        </w:rPr>
        <w:t>физминутки</w:t>
      </w:r>
      <w:r w:rsidRPr="003452DF">
        <w:rPr>
          <w:rFonts w:ascii="Times New Roman" w:hAnsi="Times New Roman"/>
          <w:sz w:val="24"/>
          <w:szCs w:val="24"/>
        </w:rPr>
        <w:t xml:space="preserve">: </w:t>
      </w:r>
    </w:p>
    <w:p w:rsidR="003452DF" w:rsidRPr="003452DF" w:rsidRDefault="003452DF" w:rsidP="003452DF">
      <w:pPr>
        <w:spacing w:after="0" w:line="360" w:lineRule="auto"/>
        <w:ind w:firstLine="567"/>
        <w:jc w:val="both"/>
        <w:rPr>
          <w:rFonts w:ascii="Times New Roman" w:hAnsi="Times New Roman"/>
          <w:sz w:val="24"/>
          <w:szCs w:val="24"/>
        </w:rPr>
      </w:pPr>
      <w:r w:rsidRPr="00A909AA">
        <w:rPr>
          <w:rFonts w:ascii="Times New Roman" w:hAnsi="Times New Roman"/>
          <w:sz w:val="24"/>
          <w:szCs w:val="24"/>
        </w:rPr>
        <w:t xml:space="preserve">1. </w:t>
      </w:r>
      <w:r w:rsidR="00A909AA" w:rsidRPr="00A909AA">
        <w:rPr>
          <w:rFonts w:ascii="Times New Roman" w:hAnsi="Times New Roman"/>
          <w:sz w:val="24"/>
          <w:szCs w:val="24"/>
        </w:rPr>
        <w:t>Происходит р</w:t>
      </w:r>
      <w:r w:rsidRPr="00A909AA">
        <w:rPr>
          <w:rFonts w:ascii="Times New Roman" w:hAnsi="Times New Roman"/>
          <w:sz w:val="24"/>
          <w:szCs w:val="24"/>
        </w:rPr>
        <w:t>егулярно</w:t>
      </w:r>
      <w:r w:rsidR="00A909AA" w:rsidRPr="00A909AA">
        <w:rPr>
          <w:rFonts w:ascii="Times New Roman" w:hAnsi="Times New Roman"/>
          <w:sz w:val="24"/>
          <w:szCs w:val="24"/>
        </w:rPr>
        <w:t>е стимулирование действий</w:t>
      </w:r>
      <w:r w:rsidRPr="00A909AA">
        <w:rPr>
          <w:rFonts w:ascii="Times New Roman" w:hAnsi="Times New Roman"/>
          <w:sz w:val="24"/>
          <w:szCs w:val="24"/>
        </w:rPr>
        <w:t xml:space="preserve"> речевых зон коры головного мозга, что положительно сказывается на исправлении </w:t>
      </w:r>
      <w:r w:rsidRPr="003452DF">
        <w:rPr>
          <w:rFonts w:ascii="Times New Roman" w:hAnsi="Times New Roman"/>
          <w:sz w:val="24"/>
          <w:szCs w:val="24"/>
        </w:rPr>
        <w:t>речи детей;</w:t>
      </w:r>
    </w:p>
    <w:p w:rsidR="003452DF" w:rsidRPr="003452DF" w:rsidRDefault="003452DF" w:rsidP="003452DF">
      <w:pPr>
        <w:spacing w:after="0" w:line="360" w:lineRule="auto"/>
        <w:ind w:firstLine="567"/>
        <w:jc w:val="both"/>
        <w:rPr>
          <w:rFonts w:ascii="Times New Roman" w:hAnsi="Times New Roman"/>
          <w:sz w:val="24"/>
          <w:szCs w:val="24"/>
        </w:rPr>
      </w:pPr>
      <w:r w:rsidRPr="003452DF">
        <w:rPr>
          <w:rFonts w:ascii="Times New Roman" w:hAnsi="Times New Roman"/>
          <w:sz w:val="24"/>
          <w:szCs w:val="24"/>
        </w:rPr>
        <w:t xml:space="preserve">2. </w:t>
      </w:r>
      <w:r w:rsidR="00A909AA" w:rsidRPr="00A909AA">
        <w:rPr>
          <w:rFonts w:ascii="Times New Roman" w:hAnsi="Times New Roman"/>
          <w:sz w:val="24"/>
          <w:szCs w:val="24"/>
        </w:rPr>
        <w:t>Совершенствуется</w:t>
      </w:r>
      <w:r w:rsidRPr="00A909AA">
        <w:rPr>
          <w:rFonts w:ascii="Times New Roman" w:hAnsi="Times New Roman"/>
          <w:sz w:val="24"/>
          <w:szCs w:val="24"/>
        </w:rPr>
        <w:t xml:space="preserve"> </w:t>
      </w:r>
      <w:r w:rsidRPr="003452DF">
        <w:rPr>
          <w:rFonts w:ascii="Times New Roman" w:hAnsi="Times New Roman"/>
          <w:sz w:val="24"/>
          <w:szCs w:val="24"/>
        </w:rPr>
        <w:t xml:space="preserve"> внимание и память – психические процессы, тесно связанные с речью;</w:t>
      </w:r>
    </w:p>
    <w:p w:rsidR="003452DF" w:rsidRPr="003452DF" w:rsidRDefault="003452DF" w:rsidP="003452DF">
      <w:pPr>
        <w:spacing w:after="0" w:line="360" w:lineRule="auto"/>
        <w:ind w:firstLine="567"/>
        <w:jc w:val="both"/>
        <w:rPr>
          <w:rFonts w:ascii="Times New Roman" w:hAnsi="Times New Roman"/>
          <w:sz w:val="24"/>
          <w:szCs w:val="24"/>
        </w:rPr>
      </w:pPr>
      <w:r w:rsidRPr="003452DF">
        <w:rPr>
          <w:rFonts w:ascii="Times New Roman" w:hAnsi="Times New Roman"/>
          <w:sz w:val="24"/>
          <w:szCs w:val="24"/>
        </w:rPr>
        <w:t xml:space="preserve">3. </w:t>
      </w:r>
      <w:r w:rsidR="00A909AA" w:rsidRPr="00A909AA">
        <w:rPr>
          <w:rFonts w:ascii="Times New Roman" w:hAnsi="Times New Roman"/>
          <w:sz w:val="24"/>
          <w:szCs w:val="24"/>
        </w:rPr>
        <w:t>Облегчается</w:t>
      </w:r>
      <w:r w:rsidRPr="003452DF">
        <w:rPr>
          <w:rFonts w:ascii="Times New Roman" w:hAnsi="Times New Roman"/>
          <w:sz w:val="24"/>
          <w:szCs w:val="24"/>
        </w:rPr>
        <w:t xml:space="preserve"> усвоение навыков письма школьников;</w:t>
      </w:r>
    </w:p>
    <w:p w:rsidR="003452DF" w:rsidRPr="003452DF" w:rsidRDefault="003452DF" w:rsidP="003452DF">
      <w:pPr>
        <w:spacing w:after="0" w:line="360" w:lineRule="auto"/>
        <w:ind w:firstLine="567"/>
        <w:jc w:val="both"/>
        <w:rPr>
          <w:rFonts w:ascii="Times New Roman" w:hAnsi="Times New Roman"/>
          <w:sz w:val="24"/>
          <w:szCs w:val="24"/>
        </w:rPr>
      </w:pPr>
      <w:r w:rsidRPr="003452DF">
        <w:rPr>
          <w:rFonts w:ascii="Times New Roman" w:hAnsi="Times New Roman"/>
          <w:sz w:val="24"/>
          <w:szCs w:val="24"/>
        </w:rPr>
        <w:t xml:space="preserve">4. </w:t>
      </w:r>
      <w:r w:rsidRPr="00A909AA">
        <w:rPr>
          <w:rFonts w:ascii="Times New Roman" w:hAnsi="Times New Roman"/>
          <w:sz w:val="24"/>
          <w:szCs w:val="24"/>
        </w:rPr>
        <w:t>Выз</w:t>
      </w:r>
      <w:r w:rsidR="00A909AA">
        <w:rPr>
          <w:rFonts w:ascii="Times New Roman" w:hAnsi="Times New Roman"/>
          <w:sz w:val="24"/>
          <w:szCs w:val="24"/>
        </w:rPr>
        <w:t>ы</w:t>
      </w:r>
      <w:r w:rsidRPr="00A909AA">
        <w:rPr>
          <w:rFonts w:ascii="Times New Roman" w:hAnsi="Times New Roman"/>
          <w:sz w:val="24"/>
          <w:szCs w:val="24"/>
        </w:rPr>
        <w:t>ва</w:t>
      </w:r>
      <w:r w:rsidR="00A909AA" w:rsidRPr="00A909AA">
        <w:rPr>
          <w:rFonts w:ascii="Times New Roman" w:hAnsi="Times New Roman"/>
          <w:sz w:val="24"/>
          <w:szCs w:val="24"/>
        </w:rPr>
        <w:t>ется</w:t>
      </w:r>
      <w:r w:rsidRPr="003452DF">
        <w:rPr>
          <w:rFonts w:ascii="Times New Roman" w:hAnsi="Times New Roman"/>
          <w:sz w:val="24"/>
          <w:szCs w:val="24"/>
        </w:rPr>
        <w:t xml:space="preserve"> интерес и яркий эмоциональный настрой.</w:t>
      </w:r>
    </w:p>
    <w:p w:rsidR="00F85564" w:rsidRDefault="00F85564" w:rsidP="00F85564">
      <w:pPr>
        <w:spacing w:after="0" w:line="360" w:lineRule="auto"/>
        <w:jc w:val="both"/>
        <w:rPr>
          <w:rFonts w:ascii="Times New Roman" w:hAnsi="Times New Roman"/>
          <w:sz w:val="24"/>
          <w:szCs w:val="24"/>
        </w:rPr>
      </w:pPr>
    </w:p>
    <w:p w:rsidR="00FA3678" w:rsidRPr="003452DF" w:rsidRDefault="00FA3678" w:rsidP="00F85564">
      <w:pPr>
        <w:spacing w:after="0" w:line="360" w:lineRule="auto"/>
        <w:ind w:firstLine="567"/>
        <w:jc w:val="both"/>
        <w:rPr>
          <w:rFonts w:ascii="Times New Roman" w:hAnsi="Times New Roman"/>
          <w:sz w:val="24"/>
          <w:szCs w:val="24"/>
        </w:rPr>
      </w:pPr>
      <w:proofErr w:type="gramStart"/>
      <w:r w:rsidRPr="003452DF">
        <w:rPr>
          <w:rFonts w:ascii="Times New Roman" w:hAnsi="Times New Roman"/>
          <w:sz w:val="24"/>
          <w:szCs w:val="24"/>
        </w:rPr>
        <w:t>Дале</w:t>
      </w:r>
      <w:proofErr w:type="gramEnd"/>
      <w:r w:rsidR="003452DF">
        <w:rPr>
          <w:rFonts w:ascii="Times New Roman" w:hAnsi="Times New Roman"/>
          <w:sz w:val="24"/>
          <w:szCs w:val="24"/>
        </w:rPr>
        <w:t>,</w:t>
      </w:r>
      <w:r w:rsidRPr="003452DF">
        <w:rPr>
          <w:rFonts w:ascii="Times New Roman" w:hAnsi="Times New Roman"/>
          <w:sz w:val="24"/>
          <w:szCs w:val="24"/>
        </w:rPr>
        <w:t xml:space="preserve"> даются задания на удержание позы кистей рук «Зайчик», «Коза-дереза», «Кольцо», «Осенние листья».</w:t>
      </w:r>
    </w:p>
    <w:p w:rsidR="00FA3678" w:rsidRPr="003452DF" w:rsidRDefault="00FA3678" w:rsidP="003452DF">
      <w:pPr>
        <w:spacing w:after="0" w:line="360" w:lineRule="auto"/>
        <w:ind w:firstLine="567"/>
        <w:jc w:val="both"/>
        <w:rPr>
          <w:rFonts w:ascii="Times New Roman" w:hAnsi="Times New Roman"/>
          <w:sz w:val="24"/>
          <w:szCs w:val="24"/>
        </w:rPr>
      </w:pPr>
      <w:r w:rsidRPr="003452DF">
        <w:rPr>
          <w:rFonts w:ascii="Times New Roman" w:hAnsi="Times New Roman"/>
          <w:sz w:val="24"/>
          <w:szCs w:val="24"/>
        </w:rPr>
        <w:t>На первом занятии  все упражнения выполняются в медленном темпе. Воспитатель следит за правильностью позы кисти руки и точностью переключения с одного движения на другое.</w:t>
      </w:r>
      <w:r w:rsidR="003452DF">
        <w:rPr>
          <w:rFonts w:ascii="Times New Roman" w:hAnsi="Times New Roman"/>
          <w:sz w:val="24"/>
          <w:szCs w:val="24"/>
        </w:rPr>
        <w:t xml:space="preserve"> </w:t>
      </w:r>
      <w:r w:rsidRPr="003452DF">
        <w:rPr>
          <w:rFonts w:ascii="Times New Roman" w:hAnsi="Times New Roman"/>
          <w:sz w:val="24"/>
          <w:szCs w:val="24"/>
        </w:rPr>
        <w:t>Указания должны быть четкими и ясными. Упражнения могут проводиться на разных уровнях сложности: по подражанию, по речевой конструкции. Сначала словесную инструкцию сопровождаем показом. Затем показ устраняется и остается только словесная инструкция.</w:t>
      </w:r>
    </w:p>
    <w:p w:rsidR="00FA3678" w:rsidRPr="003452DF" w:rsidRDefault="00FA3678" w:rsidP="003452DF">
      <w:pPr>
        <w:spacing w:after="0" w:line="360" w:lineRule="auto"/>
        <w:ind w:firstLine="567"/>
        <w:jc w:val="both"/>
        <w:rPr>
          <w:rFonts w:ascii="Times New Roman" w:hAnsi="Times New Roman"/>
          <w:sz w:val="24"/>
          <w:szCs w:val="24"/>
        </w:rPr>
      </w:pPr>
      <w:r w:rsidRPr="003452DF">
        <w:rPr>
          <w:rFonts w:ascii="Times New Roman" w:hAnsi="Times New Roman"/>
          <w:sz w:val="24"/>
          <w:szCs w:val="24"/>
        </w:rPr>
        <w:t>Упражнения, состоящие из серии последовательных движений, предполагают развитие и совершенствование произвольного внимания, автоматизацию действий  («Пальчики поздоровались», «Ладонь-кулак»).</w:t>
      </w:r>
    </w:p>
    <w:p w:rsidR="00E45C69" w:rsidRDefault="00FA3678" w:rsidP="00E45C69">
      <w:pPr>
        <w:spacing w:after="0" w:line="360" w:lineRule="auto"/>
        <w:ind w:firstLine="567"/>
        <w:jc w:val="both"/>
        <w:rPr>
          <w:rFonts w:ascii="Times New Roman" w:hAnsi="Times New Roman"/>
          <w:sz w:val="24"/>
          <w:szCs w:val="24"/>
        </w:rPr>
      </w:pPr>
      <w:r w:rsidRPr="003452DF">
        <w:rPr>
          <w:rFonts w:ascii="Times New Roman" w:hAnsi="Times New Roman"/>
          <w:sz w:val="24"/>
          <w:szCs w:val="24"/>
        </w:rPr>
        <w:t>Важное место по развитию мелкой моторики рук у детей с ОНР занимает</w:t>
      </w:r>
      <w:r w:rsidRPr="003452DF">
        <w:rPr>
          <w:rFonts w:ascii="Times New Roman" w:hAnsi="Times New Roman"/>
          <w:i/>
          <w:sz w:val="24"/>
          <w:szCs w:val="24"/>
        </w:rPr>
        <w:t xml:space="preserve"> ритмическая</w:t>
      </w:r>
      <w:r w:rsidRPr="003452DF">
        <w:rPr>
          <w:rFonts w:ascii="Times New Roman" w:hAnsi="Times New Roman"/>
          <w:sz w:val="24"/>
          <w:szCs w:val="24"/>
        </w:rPr>
        <w:t xml:space="preserve"> организация движения, оказывающая положительное влияние на </w:t>
      </w:r>
      <w:proofErr w:type="spellStart"/>
      <w:r w:rsidRPr="003452DF">
        <w:rPr>
          <w:rFonts w:ascii="Times New Roman" w:hAnsi="Times New Roman"/>
          <w:sz w:val="24"/>
          <w:szCs w:val="24"/>
        </w:rPr>
        <w:t>слухо</w:t>
      </w:r>
      <w:proofErr w:type="spellEnd"/>
      <w:r w:rsidRPr="003452DF">
        <w:rPr>
          <w:rFonts w:ascii="Times New Roman" w:hAnsi="Times New Roman"/>
          <w:sz w:val="24"/>
          <w:szCs w:val="24"/>
        </w:rPr>
        <w:t>-зрительно-двигательную координацию движений. Ребенок должен воспроизвести движениями определенный ритмический рисунок (хлопки, постукивание по столу).</w:t>
      </w:r>
    </w:p>
    <w:p w:rsidR="00FA3678" w:rsidRPr="003452DF" w:rsidRDefault="00FA3678" w:rsidP="00E45C69">
      <w:pPr>
        <w:spacing w:after="0" w:line="360" w:lineRule="auto"/>
        <w:ind w:firstLine="567"/>
        <w:jc w:val="both"/>
        <w:rPr>
          <w:rFonts w:ascii="Times New Roman" w:hAnsi="Times New Roman"/>
          <w:sz w:val="24"/>
          <w:szCs w:val="24"/>
        </w:rPr>
      </w:pPr>
      <w:r w:rsidRPr="003452DF">
        <w:rPr>
          <w:rFonts w:ascii="Times New Roman" w:hAnsi="Times New Roman"/>
          <w:sz w:val="24"/>
          <w:szCs w:val="24"/>
        </w:rPr>
        <w:lastRenderedPageBreak/>
        <w:t>Далее дети учатся воспроизводить движение с отказом от двигательных стереотипов («Я хлопну один раз – ты поднимаешь одну руку, я хлопну два раза – ты поднимаешь две руки»).</w:t>
      </w:r>
    </w:p>
    <w:p w:rsidR="00FA3678" w:rsidRDefault="00FA3678" w:rsidP="003452DF">
      <w:pPr>
        <w:spacing w:after="0" w:line="360" w:lineRule="auto"/>
        <w:ind w:firstLine="567"/>
        <w:jc w:val="both"/>
        <w:rPr>
          <w:rFonts w:ascii="Times New Roman" w:hAnsi="Times New Roman"/>
          <w:sz w:val="24"/>
          <w:szCs w:val="24"/>
        </w:rPr>
      </w:pPr>
      <w:r w:rsidRPr="003452DF">
        <w:rPr>
          <w:rFonts w:ascii="Times New Roman" w:hAnsi="Times New Roman"/>
          <w:sz w:val="24"/>
          <w:szCs w:val="24"/>
        </w:rPr>
        <w:t xml:space="preserve">Используем рисование в </w:t>
      </w:r>
      <w:r w:rsidR="003452DF">
        <w:rPr>
          <w:rFonts w:ascii="Times New Roman" w:hAnsi="Times New Roman"/>
          <w:sz w:val="24"/>
          <w:szCs w:val="24"/>
        </w:rPr>
        <w:t>воздухе кистями и пальцами рук:</w:t>
      </w:r>
    </w:p>
    <w:p w:rsidR="00FA3678" w:rsidRPr="003452DF" w:rsidRDefault="00FA3678" w:rsidP="003452DF">
      <w:pPr>
        <w:spacing w:after="0" w:line="360" w:lineRule="auto"/>
        <w:ind w:firstLine="567"/>
        <w:jc w:val="both"/>
        <w:rPr>
          <w:rFonts w:ascii="Times New Roman" w:hAnsi="Times New Roman"/>
          <w:i/>
          <w:sz w:val="24"/>
          <w:szCs w:val="24"/>
        </w:rPr>
      </w:pPr>
      <w:r w:rsidRPr="003452DF">
        <w:rPr>
          <w:rFonts w:ascii="Times New Roman" w:hAnsi="Times New Roman"/>
          <w:i/>
          <w:sz w:val="24"/>
          <w:szCs w:val="24"/>
        </w:rPr>
        <w:t>Упражнение «Радужные брызги»  - встряхивание расслабленными кистями в разном темпе, имитируя разбрызгивание капель. Это упражнение способствует развитию воображения.</w:t>
      </w:r>
    </w:p>
    <w:p w:rsidR="00FA3678" w:rsidRPr="003452DF" w:rsidRDefault="00FA3678" w:rsidP="003452DF">
      <w:pPr>
        <w:spacing w:after="0" w:line="360" w:lineRule="auto"/>
        <w:ind w:firstLine="567"/>
        <w:jc w:val="both"/>
        <w:rPr>
          <w:rFonts w:ascii="Times New Roman" w:hAnsi="Times New Roman"/>
          <w:i/>
          <w:sz w:val="24"/>
          <w:szCs w:val="24"/>
        </w:rPr>
      </w:pPr>
      <w:r w:rsidRPr="003452DF">
        <w:rPr>
          <w:rFonts w:ascii="Times New Roman" w:hAnsi="Times New Roman"/>
          <w:i/>
          <w:sz w:val="24"/>
          <w:szCs w:val="24"/>
        </w:rPr>
        <w:t xml:space="preserve">Упражнение «Скульпторы» - дети «лепят руку», разминают глину, разглаживают каждый палец – это своего рода массаж. </w:t>
      </w:r>
    </w:p>
    <w:p w:rsidR="003452DF" w:rsidRPr="003452DF" w:rsidRDefault="003452DF" w:rsidP="003452DF">
      <w:pPr>
        <w:spacing w:after="0" w:line="360" w:lineRule="auto"/>
        <w:ind w:firstLine="567"/>
        <w:jc w:val="both"/>
        <w:rPr>
          <w:rFonts w:ascii="Times New Roman" w:hAnsi="Times New Roman"/>
          <w:sz w:val="24"/>
          <w:szCs w:val="24"/>
        </w:rPr>
      </w:pPr>
      <w:r w:rsidRPr="003452DF">
        <w:rPr>
          <w:rFonts w:ascii="Times New Roman" w:hAnsi="Times New Roman"/>
          <w:sz w:val="24"/>
          <w:szCs w:val="24"/>
        </w:rPr>
        <w:t>В середине занятий (3-5 минут) вместе с воспитателем дети проговаривают стихотворный текст, сопровождая его определенными движениями пальцев рук («Домик», «Замок», «Зайцы»).</w:t>
      </w:r>
    </w:p>
    <w:p w:rsidR="003452DF" w:rsidRDefault="003452DF" w:rsidP="009C6654">
      <w:pPr>
        <w:spacing w:after="0" w:line="360" w:lineRule="auto"/>
        <w:ind w:firstLine="567"/>
        <w:jc w:val="both"/>
        <w:rPr>
          <w:rFonts w:ascii="Times New Roman" w:hAnsi="Times New Roman"/>
          <w:sz w:val="24"/>
          <w:szCs w:val="24"/>
        </w:rPr>
      </w:pPr>
      <w:r w:rsidRPr="003452DF">
        <w:rPr>
          <w:rFonts w:ascii="Times New Roman" w:hAnsi="Times New Roman"/>
          <w:sz w:val="24"/>
          <w:szCs w:val="24"/>
          <w:u w:val="single"/>
        </w:rPr>
        <w:t>Пальчиковые игры</w:t>
      </w:r>
      <w:r w:rsidR="009C6654">
        <w:rPr>
          <w:rFonts w:ascii="Times New Roman" w:hAnsi="Times New Roman"/>
          <w:sz w:val="24"/>
          <w:szCs w:val="24"/>
          <w:u w:val="single"/>
        </w:rPr>
        <w:t xml:space="preserve"> </w:t>
      </w:r>
      <w:r w:rsidR="009C6654">
        <w:rPr>
          <w:rFonts w:ascii="Times New Roman" w:hAnsi="Times New Roman"/>
          <w:sz w:val="24"/>
          <w:szCs w:val="24"/>
        </w:rPr>
        <w:t>о</w:t>
      </w:r>
      <w:r w:rsidRPr="003452DF">
        <w:rPr>
          <w:rFonts w:ascii="Times New Roman" w:hAnsi="Times New Roman"/>
          <w:sz w:val="24"/>
          <w:szCs w:val="24"/>
        </w:rPr>
        <w:t>тражают объективную реальность окружающего мира. Дети, повторяя движения,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DC52E5" w:rsidRPr="00C25C3B" w:rsidRDefault="00DC52E5" w:rsidP="00C25C3B">
      <w:pPr>
        <w:spacing w:after="0" w:line="360" w:lineRule="auto"/>
        <w:ind w:firstLine="567"/>
        <w:jc w:val="both"/>
        <w:rPr>
          <w:rFonts w:ascii="Times New Roman" w:hAnsi="Times New Roman" w:cs="Times New Roman"/>
          <w:sz w:val="24"/>
          <w:szCs w:val="24"/>
          <w:u w:val="single"/>
        </w:rPr>
      </w:pPr>
    </w:p>
    <w:p w:rsidR="00C25C3B" w:rsidRPr="00C25C3B" w:rsidRDefault="00C25C3B" w:rsidP="00C25C3B">
      <w:pPr>
        <w:pStyle w:val="a3"/>
        <w:numPr>
          <w:ilvl w:val="0"/>
          <w:numId w:val="3"/>
        </w:numPr>
        <w:spacing w:after="0" w:line="360" w:lineRule="auto"/>
        <w:ind w:left="0" w:firstLine="567"/>
        <w:jc w:val="center"/>
        <w:rPr>
          <w:rFonts w:ascii="Times New Roman" w:hAnsi="Times New Roman" w:cs="Times New Roman"/>
          <w:b/>
          <w:sz w:val="24"/>
          <w:szCs w:val="24"/>
        </w:rPr>
      </w:pPr>
      <w:r w:rsidRPr="00C25C3B">
        <w:rPr>
          <w:rFonts w:ascii="Times New Roman" w:hAnsi="Times New Roman" w:cs="Times New Roman"/>
          <w:b/>
          <w:sz w:val="24"/>
          <w:szCs w:val="24"/>
        </w:rPr>
        <w:t>Развитие элементарных графических навыков при по</w:t>
      </w:r>
      <w:r w:rsidR="00280145">
        <w:rPr>
          <w:rFonts w:ascii="Times New Roman" w:hAnsi="Times New Roman" w:cs="Times New Roman"/>
          <w:b/>
          <w:sz w:val="24"/>
          <w:szCs w:val="24"/>
        </w:rPr>
        <w:t>дготовке руки к письму на листе</w:t>
      </w:r>
    </w:p>
    <w:p w:rsidR="00280145" w:rsidRPr="00C25C3B" w:rsidRDefault="00C25C3B" w:rsidP="00280145">
      <w:pPr>
        <w:spacing w:after="0" w:line="360" w:lineRule="auto"/>
        <w:ind w:firstLine="567"/>
        <w:jc w:val="both"/>
        <w:rPr>
          <w:rFonts w:ascii="Times New Roman" w:hAnsi="Times New Roman" w:cs="Times New Roman"/>
          <w:sz w:val="24"/>
          <w:szCs w:val="24"/>
        </w:rPr>
      </w:pPr>
      <w:r w:rsidRPr="00C25C3B">
        <w:rPr>
          <w:rFonts w:ascii="Times New Roman" w:hAnsi="Times New Roman" w:cs="Times New Roman"/>
          <w:sz w:val="24"/>
          <w:szCs w:val="24"/>
        </w:rPr>
        <w:t>Графическая работа в альбомах и тетрадях способствует лучшей ориентировке на листе бумаги.</w:t>
      </w:r>
      <w:r w:rsidR="00280145">
        <w:rPr>
          <w:rFonts w:ascii="Times New Roman" w:hAnsi="Times New Roman" w:cs="Times New Roman"/>
          <w:sz w:val="24"/>
          <w:szCs w:val="24"/>
        </w:rPr>
        <w:t xml:space="preserve"> Дети</w:t>
      </w:r>
      <w:r w:rsidR="00280145" w:rsidRPr="00C25C3B">
        <w:rPr>
          <w:rFonts w:ascii="Times New Roman" w:hAnsi="Times New Roman" w:cs="Times New Roman"/>
          <w:sz w:val="24"/>
          <w:szCs w:val="24"/>
        </w:rPr>
        <w:t xml:space="preserve"> </w:t>
      </w:r>
      <w:r w:rsidR="00280145">
        <w:rPr>
          <w:rFonts w:ascii="Times New Roman" w:hAnsi="Times New Roman" w:cs="Times New Roman"/>
          <w:sz w:val="24"/>
          <w:szCs w:val="24"/>
        </w:rPr>
        <w:t>обучаются по</w:t>
      </w:r>
      <w:r w:rsidR="00280145" w:rsidRPr="00C25C3B">
        <w:rPr>
          <w:rFonts w:ascii="Times New Roman" w:hAnsi="Times New Roman" w:cs="Times New Roman"/>
          <w:sz w:val="24"/>
          <w:szCs w:val="24"/>
        </w:rPr>
        <w:t xml:space="preserve"> </w:t>
      </w:r>
      <w:r w:rsidR="00280145">
        <w:rPr>
          <w:rFonts w:ascii="Times New Roman" w:hAnsi="Times New Roman" w:cs="Times New Roman"/>
          <w:sz w:val="24"/>
          <w:szCs w:val="24"/>
        </w:rPr>
        <w:t>тетрадям</w:t>
      </w:r>
      <w:r w:rsidR="00280145" w:rsidRPr="00C25C3B">
        <w:rPr>
          <w:rFonts w:ascii="Times New Roman" w:hAnsi="Times New Roman" w:cs="Times New Roman"/>
          <w:sz w:val="24"/>
          <w:szCs w:val="24"/>
        </w:rPr>
        <w:t xml:space="preserve"> «Для подготовки руки к письму» Т.А. </w:t>
      </w:r>
      <w:proofErr w:type="spellStart"/>
      <w:r w:rsidR="00280145" w:rsidRPr="00C25C3B">
        <w:rPr>
          <w:rFonts w:ascii="Times New Roman" w:hAnsi="Times New Roman" w:cs="Times New Roman"/>
          <w:sz w:val="24"/>
          <w:szCs w:val="24"/>
        </w:rPr>
        <w:t>Воробъева</w:t>
      </w:r>
      <w:proofErr w:type="spellEnd"/>
      <w:r w:rsidR="00280145" w:rsidRPr="00C25C3B">
        <w:rPr>
          <w:rFonts w:ascii="Times New Roman" w:hAnsi="Times New Roman" w:cs="Times New Roman"/>
          <w:sz w:val="24"/>
          <w:szCs w:val="24"/>
        </w:rPr>
        <w:t xml:space="preserve">, Т.В. Гузенко. Для выполнения графических заданий необходим простой мягкий карандаш. Если ребенок ошибается, то можно воспользоваться </w:t>
      </w:r>
      <w:proofErr w:type="spellStart"/>
      <w:r w:rsidR="00280145" w:rsidRPr="00C25C3B">
        <w:rPr>
          <w:rFonts w:ascii="Times New Roman" w:hAnsi="Times New Roman" w:cs="Times New Roman"/>
          <w:sz w:val="24"/>
          <w:szCs w:val="24"/>
        </w:rPr>
        <w:t>стирательной</w:t>
      </w:r>
      <w:proofErr w:type="spellEnd"/>
      <w:r w:rsidR="00280145" w:rsidRPr="00C25C3B">
        <w:rPr>
          <w:rFonts w:ascii="Times New Roman" w:hAnsi="Times New Roman" w:cs="Times New Roman"/>
          <w:sz w:val="24"/>
          <w:szCs w:val="24"/>
        </w:rPr>
        <w:t xml:space="preserve"> резинкой. Раскрашивают дети цветными карандашами, т.к.  работа фломастером не требует контролируемого усилия, след легко возникает на бумаге. Когда ребенок пишет карандашом, ему требуется приложить определенное усилие, которое со временем осознается как волевое. Тем самым мы формируем навык самоконтроля, который необходи</w:t>
      </w:r>
      <w:r w:rsidR="00596E66">
        <w:rPr>
          <w:rFonts w:ascii="Times New Roman" w:hAnsi="Times New Roman" w:cs="Times New Roman"/>
          <w:sz w:val="24"/>
          <w:szCs w:val="24"/>
        </w:rPr>
        <w:t xml:space="preserve">м детям с дефицитом внимания. </w:t>
      </w:r>
      <w:r w:rsidR="00280145" w:rsidRPr="00596E66">
        <w:rPr>
          <w:rFonts w:ascii="Times New Roman" w:hAnsi="Times New Roman" w:cs="Times New Roman"/>
          <w:sz w:val="24"/>
          <w:szCs w:val="24"/>
        </w:rPr>
        <w:t>Необходимо отслеживать</w:t>
      </w:r>
      <w:r w:rsidR="00280145" w:rsidRPr="00C25C3B">
        <w:rPr>
          <w:rFonts w:ascii="Times New Roman" w:hAnsi="Times New Roman" w:cs="Times New Roman"/>
          <w:sz w:val="24"/>
          <w:szCs w:val="24"/>
        </w:rPr>
        <w:t>, чтобы при раскрашивании и штриховке ребенок не выходил за контур рисунка. Линии должны идти параллельно.</w:t>
      </w:r>
    </w:p>
    <w:p w:rsidR="00280145" w:rsidRPr="00C25C3B" w:rsidRDefault="00280145" w:rsidP="00280145">
      <w:pPr>
        <w:spacing w:after="0" w:line="360" w:lineRule="auto"/>
        <w:ind w:firstLine="567"/>
        <w:jc w:val="both"/>
        <w:rPr>
          <w:rFonts w:ascii="Times New Roman" w:hAnsi="Times New Roman" w:cs="Times New Roman"/>
          <w:sz w:val="24"/>
          <w:szCs w:val="24"/>
        </w:rPr>
      </w:pPr>
      <w:r w:rsidRPr="00C25C3B">
        <w:rPr>
          <w:rFonts w:ascii="Times New Roman" w:hAnsi="Times New Roman" w:cs="Times New Roman"/>
          <w:sz w:val="24"/>
          <w:szCs w:val="24"/>
        </w:rPr>
        <w:t xml:space="preserve">Сначала ребенок учится проводить прямые, кривые, ломаные линии в различных направлениях. Затем учится ставить точки. Тренировать точеные движения очень важно детям с ОНР. Сначала указательный палец взрослого  ставится на ладошку ребенка и совершает пальцем легкие вращательно-круговые движения по часовой стрелке, не отрывая палец от ладони. После этого ребенок проделывает это упражнение </w:t>
      </w:r>
      <w:r w:rsidRPr="00C25C3B">
        <w:rPr>
          <w:rFonts w:ascii="Times New Roman" w:hAnsi="Times New Roman" w:cs="Times New Roman"/>
          <w:sz w:val="24"/>
          <w:szCs w:val="24"/>
        </w:rPr>
        <w:lastRenderedPageBreak/>
        <w:t>самостоятельно. Далее тренируем упражнение ставить точку карандашом. Установив кончик карандаша в заданное место рисунка, мы закрепляем усвоенное выше движение, когда кончик карандаша слегка покачивается, не отрываясь от листа бумаги.</w:t>
      </w:r>
    </w:p>
    <w:p w:rsidR="00C25C3B" w:rsidRPr="00C25C3B" w:rsidRDefault="00C25C3B" w:rsidP="00C25C3B">
      <w:pPr>
        <w:spacing w:after="0" w:line="360" w:lineRule="auto"/>
        <w:ind w:firstLine="567"/>
        <w:jc w:val="both"/>
        <w:rPr>
          <w:rFonts w:ascii="Times New Roman" w:hAnsi="Times New Roman" w:cs="Times New Roman"/>
          <w:sz w:val="24"/>
          <w:szCs w:val="24"/>
        </w:rPr>
      </w:pPr>
    </w:p>
    <w:p w:rsidR="00C25C3B" w:rsidRPr="00ED70D4" w:rsidRDefault="00C25C3B" w:rsidP="00C25C3B">
      <w:pPr>
        <w:spacing w:after="0" w:line="360" w:lineRule="auto"/>
        <w:ind w:firstLine="567"/>
        <w:jc w:val="both"/>
        <w:rPr>
          <w:rFonts w:ascii="Times New Roman" w:hAnsi="Times New Roman" w:cs="Times New Roman"/>
          <w:sz w:val="24"/>
          <w:szCs w:val="24"/>
        </w:rPr>
      </w:pPr>
      <w:r w:rsidRPr="00C25C3B">
        <w:rPr>
          <w:rFonts w:ascii="Times New Roman" w:hAnsi="Times New Roman" w:cs="Times New Roman"/>
          <w:sz w:val="24"/>
          <w:szCs w:val="24"/>
        </w:rPr>
        <w:t>Прежде всего</w:t>
      </w:r>
      <w:r w:rsidR="00280145">
        <w:rPr>
          <w:rFonts w:ascii="Times New Roman" w:hAnsi="Times New Roman" w:cs="Times New Roman"/>
          <w:sz w:val="24"/>
          <w:szCs w:val="24"/>
        </w:rPr>
        <w:t>,</w:t>
      </w:r>
      <w:r w:rsidRPr="00C25C3B">
        <w:rPr>
          <w:rFonts w:ascii="Times New Roman" w:hAnsi="Times New Roman" w:cs="Times New Roman"/>
          <w:sz w:val="24"/>
          <w:szCs w:val="24"/>
        </w:rPr>
        <w:t xml:space="preserve"> ребенок должен определить, где у него правая и левая стороны туловища. Это основа ориентировки в пространстве. </w:t>
      </w:r>
      <w:r w:rsidRPr="00ED70D4">
        <w:rPr>
          <w:rFonts w:ascii="Times New Roman" w:hAnsi="Times New Roman" w:cs="Times New Roman"/>
          <w:sz w:val="24"/>
          <w:szCs w:val="24"/>
        </w:rPr>
        <w:t xml:space="preserve">Он должен познакомиться с понятиями верх-низ, сзади-спереди. Такие понятия можно хорошо отработать во время </w:t>
      </w:r>
      <w:proofErr w:type="spellStart"/>
      <w:r w:rsidRPr="00ED70D4">
        <w:rPr>
          <w:rFonts w:ascii="Times New Roman" w:hAnsi="Times New Roman" w:cs="Times New Roman"/>
          <w:sz w:val="24"/>
          <w:szCs w:val="24"/>
        </w:rPr>
        <w:t>физминуток</w:t>
      </w:r>
      <w:proofErr w:type="spellEnd"/>
      <w:r w:rsidRPr="00ED70D4">
        <w:rPr>
          <w:rFonts w:ascii="Times New Roman" w:hAnsi="Times New Roman" w:cs="Times New Roman"/>
          <w:sz w:val="24"/>
          <w:szCs w:val="24"/>
        </w:rPr>
        <w:t xml:space="preserve">. </w:t>
      </w:r>
    </w:p>
    <w:p w:rsidR="00C25C3B" w:rsidRPr="00C25C3B" w:rsidRDefault="00C25C3B" w:rsidP="00C25C3B">
      <w:pPr>
        <w:spacing w:after="0" w:line="360" w:lineRule="auto"/>
        <w:ind w:firstLine="567"/>
        <w:jc w:val="both"/>
        <w:rPr>
          <w:rFonts w:ascii="Times New Roman" w:hAnsi="Times New Roman" w:cs="Times New Roman"/>
          <w:i/>
          <w:sz w:val="24"/>
          <w:szCs w:val="24"/>
        </w:rPr>
      </w:pPr>
      <w:r w:rsidRPr="00C25C3B">
        <w:rPr>
          <w:rFonts w:ascii="Times New Roman" w:hAnsi="Times New Roman" w:cs="Times New Roman"/>
          <w:sz w:val="24"/>
          <w:szCs w:val="24"/>
        </w:rPr>
        <w:t xml:space="preserve">Самым сложным является понятие зеркального изображения. </w:t>
      </w:r>
      <w:r w:rsidRPr="00C25C3B">
        <w:rPr>
          <w:rFonts w:ascii="Times New Roman" w:hAnsi="Times New Roman" w:cs="Times New Roman"/>
          <w:i/>
          <w:sz w:val="24"/>
          <w:szCs w:val="24"/>
        </w:rPr>
        <w:t xml:space="preserve">Проводим следующее упражнение: детям даем в правую руку </w:t>
      </w:r>
      <w:proofErr w:type="gramStart"/>
      <w:r w:rsidRPr="00C25C3B">
        <w:rPr>
          <w:rFonts w:ascii="Times New Roman" w:hAnsi="Times New Roman" w:cs="Times New Roman"/>
          <w:i/>
          <w:sz w:val="24"/>
          <w:szCs w:val="24"/>
        </w:rPr>
        <w:t>предмет</w:t>
      </w:r>
      <w:proofErr w:type="gramEnd"/>
      <w:r w:rsidRPr="00C25C3B">
        <w:rPr>
          <w:rFonts w:ascii="Times New Roman" w:hAnsi="Times New Roman" w:cs="Times New Roman"/>
          <w:i/>
          <w:sz w:val="24"/>
          <w:szCs w:val="24"/>
        </w:rPr>
        <w:t xml:space="preserve"> и спрашиваем «В </w:t>
      </w:r>
      <w:proofErr w:type="gramStart"/>
      <w:r w:rsidRPr="00C25C3B">
        <w:rPr>
          <w:rFonts w:ascii="Times New Roman" w:hAnsi="Times New Roman" w:cs="Times New Roman"/>
          <w:i/>
          <w:sz w:val="24"/>
          <w:szCs w:val="24"/>
        </w:rPr>
        <w:t>какой</w:t>
      </w:r>
      <w:proofErr w:type="gramEnd"/>
      <w:r w:rsidRPr="00C25C3B">
        <w:rPr>
          <w:rFonts w:ascii="Times New Roman" w:hAnsi="Times New Roman" w:cs="Times New Roman"/>
          <w:i/>
          <w:sz w:val="24"/>
          <w:szCs w:val="24"/>
        </w:rPr>
        <w:t xml:space="preserve"> руке?». После этого расставляем в две шеренги лицом друг к другу, просим поднять предмет, обращаем внимание, где находится предмет у шеренги напротив. Затем обе шеренги становятся </w:t>
      </w:r>
      <w:proofErr w:type="gramStart"/>
      <w:r w:rsidRPr="00C25C3B">
        <w:rPr>
          <w:rFonts w:ascii="Times New Roman" w:hAnsi="Times New Roman" w:cs="Times New Roman"/>
          <w:i/>
          <w:sz w:val="24"/>
          <w:szCs w:val="24"/>
        </w:rPr>
        <w:t>рядом</w:t>
      </w:r>
      <w:proofErr w:type="gramEnd"/>
      <w:r w:rsidRPr="00C25C3B">
        <w:rPr>
          <w:rFonts w:ascii="Times New Roman" w:hAnsi="Times New Roman" w:cs="Times New Roman"/>
          <w:i/>
          <w:sz w:val="24"/>
          <w:szCs w:val="24"/>
        </w:rPr>
        <w:t xml:space="preserve"> и воспитатель снова обращает внимание на положение предмета.</w:t>
      </w:r>
    </w:p>
    <w:p w:rsidR="00C25C3B" w:rsidRPr="00C25C3B" w:rsidRDefault="00C25C3B" w:rsidP="00C25C3B">
      <w:pPr>
        <w:spacing w:after="0" w:line="360" w:lineRule="auto"/>
        <w:ind w:firstLine="567"/>
        <w:jc w:val="both"/>
        <w:rPr>
          <w:rFonts w:ascii="Times New Roman" w:hAnsi="Times New Roman" w:cs="Times New Roman"/>
          <w:sz w:val="24"/>
          <w:szCs w:val="24"/>
        </w:rPr>
      </w:pPr>
      <w:r w:rsidRPr="00C25C3B">
        <w:rPr>
          <w:rFonts w:ascii="Times New Roman" w:hAnsi="Times New Roman" w:cs="Times New Roman"/>
          <w:sz w:val="24"/>
          <w:szCs w:val="24"/>
        </w:rPr>
        <w:t>Многие дети с ОНР не умеют ориентироваться на листе бумаги, не замечают ориентиры в виде клеток или строчек, не могут плавно прослеживать глазами за движением своей руки.</w:t>
      </w:r>
    </w:p>
    <w:p w:rsidR="00C25C3B" w:rsidRPr="00C25C3B" w:rsidRDefault="00C25C3B" w:rsidP="00C25C3B">
      <w:pPr>
        <w:spacing w:after="0" w:line="360" w:lineRule="auto"/>
        <w:ind w:firstLine="567"/>
        <w:jc w:val="both"/>
        <w:rPr>
          <w:rFonts w:ascii="Times New Roman" w:hAnsi="Times New Roman" w:cs="Times New Roman"/>
          <w:i/>
          <w:sz w:val="24"/>
          <w:szCs w:val="24"/>
        </w:rPr>
      </w:pPr>
      <w:r w:rsidRPr="00C25C3B">
        <w:rPr>
          <w:rFonts w:ascii="Times New Roman" w:hAnsi="Times New Roman" w:cs="Times New Roman"/>
          <w:i/>
          <w:sz w:val="24"/>
          <w:szCs w:val="24"/>
        </w:rPr>
        <w:t>Упражняемся в пространственной ориентации детей на листе бумаги, разделенном пополам, фиксации ритма (ребенок хлопает, зарисовывает его).</w:t>
      </w:r>
    </w:p>
    <w:p w:rsidR="00C25C3B" w:rsidRPr="00C25C3B" w:rsidRDefault="00C25C3B" w:rsidP="00C25C3B">
      <w:pPr>
        <w:spacing w:after="0" w:line="360" w:lineRule="auto"/>
        <w:ind w:firstLine="567"/>
        <w:jc w:val="both"/>
        <w:rPr>
          <w:rFonts w:ascii="Times New Roman" w:hAnsi="Times New Roman" w:cs="Times New Roman"/>
          <w:sz w:val="24"/>
          <w:szCs w:val="24"/>
        </w:rPr>
      </w:pPr>
      <w:r w:rsidRPr="00C25C3B">
        <w:rPr>
          <w:rFonts w:ascii="Times New Roman" w:hAnsi="Times New Roman" w:cs="Times New Roman"/>
          <w:sz w:val="24"/>
          <w:szCs w:val="24"/>
        </w:rPr>
        <w:t>Не менее полезным упражнением для развития пространственной ориентировки на листе является</w:t>
      </w:r>
      <w:r w:rsidRPr="00C25C3B">
        <w:rPr>
          <w:rFonts w:ascii="Times New Roman" w:hAnsi="Times New Roman" w:cs="Times New Roman"/>
          <w:sz w:val="24"/>
          <w:szCs w:val="24"/>
          <w:u w:val="single"/>
        </w:rPr>
        <w:t xml:space="preserve"> штриховка.</w:t>
      </w:r>
      <w:r w:rsidRPr="00280145">
        <w:rPr>
          <w:rFonts w:ascii="Times New Roman" w:hAnsi="Times New Roman" w:cs="Times New Roman"/>
          <w:sz w:val="24"/>
          <w:szCs w:val="24"/>
        </w:rPr>
        <w:t xml:space="preserve"> </w:t>
      </w:r>
      <w:r w:rsidRPr="00C25C3B">
        <w:rPr>
          <w:rFonts w:ascii="Times New Roman" w:hAnsi="Times New Roman" w:cs="Times New Roman"/>
          <w:sz w:val="24"/>
          <w:szCs w:val="24"/>
        </w:rPr>
        <w:t>Она имеет последовательность:</w:t>
      </w:r>
    </w:p>
    <w:p w:rsidR="00C25C3B" w:rsidRPr="00C25C3B" w:rsidRDefault="00C25C3B" w:rsidP="00C25C3B">
      <w:pPr>
        <w:spacing w:after="0" w:line="360" w:lineRule="auto"/>
        <w:ind w:firstLine="567"/>
        <w:jc w:val="both"/>
        <w:rPr>
          <w:rFonts w:ascii="Times New Roman" w:hAnsi="Times New Roman" w:cs="Times New Roman"/>
          <w:sz w:val="24"/>
          <w:szCs w:val="24"/>
        </w:rPr>
      </w:pPr>
      <w:r w:rsidRPr="00C25C3B">
        <w:rPr>
          <w:rFonts w:ascii="Times New Roman" w:hAnsi="Times New Roman" w:cs="Times New Roman"/>
          <w:sz w:val="24"/>
          <w:szCs w:val="24"/>
        </w:rPr>
        <w:t>1. Редкая штриховка карандашом одного цвета.</w:t>
      </w:r>
    </w:p>
    <w:p w:rsidR="00C25C3B" w:rsidRPr="00C25C3B" w:rsidRDefault="00C25C3B" w:rsidP="00C25C3B">
      <w:pPr>
        <w:spacing w:after="0" w:line="360" w:lineRule="auto"/>
        <w:ind w:firstLine="567"/>
        <w:jc w:val="both"/>
        <w:rPr>
          <w:rFonts w:ascii="Times New Roman" w:hAnsi="Times New Roman" w:cs="Times New Roman"/>
          <w:sz w:val="24"/>
          <w:szCs w:val="24"/>
        </w:rPr>
      </w:pPr>
      <w:r w:rsidRPr="00C25C3B">
        <w:rPr>
          <w:rFonts w:ascii="Times New Roman" w:hAnsi="Times New Roman" w:cs="Times New Roman"/>
          <w:sz w:val="24"/>
          <w:szCs w:val="24"/>
        </w:rPr>
        <w:t>2. Штриховка двумя карандашами разного цвета.</w:t>
      </w:r>
    </w:p>
    <w:p w:rsidR="00C25C3B" w:rsidRPr="00C25C3B" w:rsidRDefault="00C25C3B" w:rsidP="00C25C3B">
      <w:pPr>
        <w:spacing w:after="0" w:line="360" w:lineRule="auto"/>
        <w:ind w:firstLine="567"/>
        <w:jc w:val="both"/>
        <w:rPr>
          <w:rFonts w:ascii="Times New Roman" w:hAnsi="Times New Roman" w:cs="Times New Roman"/>
          <w:sz w:val="24"/>
          <w:szCs w:val="24"/>
        </w:rPr>
      </w:pPr>
      <w:r w:rsidRPr="00C25C3B">
        <w:rPr>
          <w:rFonts w:ascii="Times New Roman" w:hAnsi="Times New Roman" w:cs="Times New Roman"/>
          <w:sz w:val="24"/>
          <w:szCs w:val="24"/>
        </w:rPr>
        <w:t>3. Частая штриховка одним цветом.</w:t>
      </w:r>
    </w:p>
    <w:p w:rsidR="00C25C3B" w:rsidRPr="00C25C3B" w:rsidRDefault="00C25C3B" w:rsidP="00C25C3B">
      <w:pPr>
        <w:spacing w:after="0" w:line="360" w:lineRule="auto"/>
        <w:ind w:firstLine="567"/>
        <w:jc w:val="both"/>
        <w:rPr>
          <w:rFonts w:ascii="Times New Roman" w:hAnsi="Times New Roman" w:cs="Times New Roman"/>
          <w:sz w:val="24"/>
          <w:szCs w:val="24"/>
        </w:rPr>
      </w:pPr>
      <w:r w:rsidRPr="00C25C3B">
        <w:rPr>
          <w:rFonts w:ascii="Times New Roman" w:hAnsi="Times New Roman" w:cs="Times New Roman"/>
          <w:sz w:val="24"/>
          <w:szCs w:val="24"/>
        </w:rPr>
        <w:t xml:space="preserve">4. Частая штриховка разными карандашами. Здесь ребенок видит, что штриховка плавно переходит в раскрашивание. </w:t>
      </w:r>
    </w:p>
    <w:p w:rsidR="00C25C3B" w:rsidRPr="00C25C3B" w:rsidRDefault="00596E66" w:rsidP="00C25C3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C25C3B" w:rsidRPr="00C25C3B">
        <w:rPr>
          <w:rFonts w:ascii="Times New Roman" w:hAnsi="Times New Roman" w:cs="Times New Roman"/>
          <w:sz w:val="24"/>
          <w:szCs w:val="24"/>
        </w:rPr>
        <w:t>еобходимо научить ребенка правильному захвату карандаша. Сначала нужно развить дифференцированные движения пальцев рук, умение складывать большой палец в щепотку и захватывать различные предметы (перекладывать палочки в коробку, расстегивать и застегивать пуговицы, шнуровать, нанизывать кольца на тесьму, сортировать крупу, нанизывать бусины).</w:t>
      </w:r>
    </w:p>
    <w:p w:rsidR="00C25C3B" w:rsidRPr="00C25C3B" w:rsidRDefault="00C25C3B" w:rsidP="00C25C3B">
      <w:pPr>
        <w:spacing w:after="0" w:line="360" w:lineRule="auto"/>
        <w:ind w:firstLine="567"/>
        <w:jc w:val="both"/>
        <w:rPr>
          <w:rFonts w:ascii="Times New Roman" w:hAnsi="Times New Roman" w:cs="Times New Roman"/>
          <w:sz w:val="24"/>
          <w:szCs w:val="24"/>
        </w:rPr>
      </w:pPr>
      <w:r w:rsidRPr="00C25C3B">
        <w:rPr>
          <w:rFonts w:ascii="Times New Roman" w:hAnsi="Times New Roman" w:cs="Times New Roman"/>
          <w:sz w:val="24"/>
          <w:szCs w:val="24"/>
        </w:rPr>
        <w:t>Упражнения:</w:t>
      </w:r>
    </w:p>
    <w:p w:rsidR="00C25C3B" w:rsidRPr="00C25C3B" w:rsidRDefault="00C25C3B" w:rsidP="00C25C3B">
      <w:pPr>
        <w:spacing w:after="0" w:line="360" w:lineRule="auto"/>
        <w:ind w:firstLine="567"/>
        <w:jc w:val="both"/>
        <w:rPr>
          <w:rFonts w:ascii="Times New Roman" w:hAnsi="Times New Roman" w:cs="Times New Roman"/>
          <w:sz w:val="24"/>
          <w:szCs w:val="24"/>
        </w:rPr>
      </w:pPr>
      <w:r w:rsidRPr="00C25C3B">
        <w:rPr>
          <w:rFonts w:ascii="Times New Roman" w:hAnsi="Times New Roman" w:cs="Times New Roman"/>
          <w:sz w:val="24"/>
          <w:szCs w:val="24"/>
        </w:rPr>
        <w:t>1. Захват граненого карандаша большим и ука</w:t>
      </w:r>
      <w:r w:rsidR="00280145">
        <w:rPr>
          <w:rFonts w:ascii="Times New Roman" w:hAnsi="Times New Roman" w:cs="Times New Roman"/>
          <w:sz w:val="24"/>
          <w:szCs w:val="24"/>
        </w:rPr>
        <w:t>зательным пальцами рабочей руки.</w:t>
      </w:r>
    </w:p>
    <w:p w:rsidR="00C25C3B" w:rsidRPr="00C25C3B" w:rsidRDefault="00280145" w:rsidP="00C25C3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C25C3B" w:rsidRPr="00C25C3B">
        <w:rPr>
          <w:rFonts w:ascii="Times New Roman" w:hAnsi="Times New Roman" w:cs="Times New Roman"/>
          <w:sz w:val="24"/>
          <w:szCs w:val="24"/>
        </w:rPr>
        <w:t xml:space="preserve">Перекладывание карандаша с одного листа на другой, при этом карандаш захватывается </w:t>
      </w:r>
      <w:r>
        <w:rPr>
          <w:rFonts w:ascii="Times New Roman" w:hAnsi="Times New Roman" w:cs="Times New Roman"/>
          <w:sz w:val="24"/>
          <w:szCs w:val="24"/>
        </w:rPr>
        <w:t>большим и указательным пальцами.</w:t>
      </w:r>
    </w:p>
    <w:p w:rsidR="00C25C3B" w:rsidRPr="00C25C3B" w:rsidRDefault="00C25C3B" w:rsidP="00C25C3B">
      <w:pPr>
        <w:spacing w:after="0" w:line="360" w:lineRule="auto"/>
        <w:ind w:firstLine="567"/>
        <w:jc w:val="both"/>
        <w:rPr>
          <w:rFonts w:ascii="Times New Roman" w:hAnsi="Times New Roman" w:cs="Times New Roman"/>
          <w:sz w:val="24"/>
          <w:szCs w:val="24"/>
        </w:rPr>
      </w:pPr>
      <w:r w:rsidRPr="00C25C3B">
        <w:rPr>
          <w:rFonts w:ascii="Times New Roman" w:hAnsi="Times New Roman" w:cs="Times New Roman"/>
          <w:sz w:val="24"/>
          <w:szCs w:val="24"/>
        </w:rPr>
        <w:t>3. Прокатывание карандаша ме</w:t>
      </w:r>
      <w:r w:rsidR="00280145">
        <w:rPr>
          <w:rFonts w:ascii="Times New Roman" w:hAnsi="Times New Roman" w:cs="Times New Roman"/>
          <w:sz w:val="24"/>
          <w:szCs w:val="24"/>
        </w:rPr>
        <w:t>жду ладонями.</w:t>
      </w:r>
    </w:p>
    <w:p w:rsidR="00C25C3B" w:rsidRPr="00C25C3B" w:rsidRDefault="00C25C3B" w:rsidP="00C25C3B">
      <w:pPr>
        <w:spacing w:after="0" w:line="360" w:lineRule="auto"/>
        <w:ind w:firstLine="567"/>
        <w:jc w:val="both"/>
        <w:rPr>
          <w:rFonts w:ascii="Times New Roman" w:hAnsi="Times New Roman" w:cs="Times New Roman"/>
          <w:sz w:val="24"/>
          <w:szCs w:val="24"/>
        </w:rPr>
      </w:pPr>
      <w:r w:rsidRPr="00C25C3B">
        <w:rPr>
          <w:rFonts w:ascii="Times New Roman" w:hAnsi="Times New Roman" w:cs="Times New Roman"/>
          <w:sz w:val="24"/>
          <w:szCs w:val="24"/>
        </w:rPr>
        <w:lastRenderedPageBreak/>
        <w:t>4. Прокатывание карандаша между большим и указательным пальцами.</w:t>
      </w:r>
    </w:p>
    <w:p w:rsidR="00C25C3B" w:rsidRPr="00C25C3B" w:rsidRDefault="00C25C3B" w:rsidP="00C25C3B">
      <w:pPr>
        <w:spacing w:after="0" w:line="360" w:lineRule="auto"/>
        <w:ind w:firstLine="567"/>
        <w:jc w:val="both"/>
        <w:rPr>
          <w:rFonts w:ascii="Times New Roman" w:hAnsi="Times New Roman" w:cs="Times New Roman"/>
          <w:sz w:val="24"/>
          <w:szCs w:val="24"/>
        </w:rPr>
      </w:pPr>
      <w:r w:rsidRPr="00C25C3B">
        <w:rPr>
          <w:rFonts w:ascii="Times New Roman" w:hAnsi="Times New Roman" w:cs="Times New Roman"/>
          <w:sz w:val="24"/>
          <w:szCs w:val="24"/>
        </w:rPr>
        <w:t>5. Расслабление кистей рук путем поглаживание листа бумаги от середины в сторону или сверху вниз (можно использовать ткань, мех).</w:t>
      </w:r>
    </w:p>
    <w:p w:rsidR="00C25C3B" w:rsidRPr="00C25C3B" w:rsidRDefault="00C25C3B" w:rsidP="00C25C3B">
      <w:pPr>
        <w:spacing w:after="0" w:line="360" w:lineRule="auto"/>
        <w:ind w:firstLine="567"/>
        <w:jc w:val="both"/>
        <w:rPr>
          <w:rFonts w:ascii="Times New Roman" w:hAnsi="Times New Roman" w:cs="Times New Roman"/>
          <w:sz w:val="24"/>
          <w:szCs w:val="24"/>
        </w:rPr>
      </w:pPr>
      <w:r w:rsidRPr="00C25C3B">
        <w:rPr>
          <w:rFonts w:ascii="Times New Roman" w:hAnsi="Times New Roman" w:cs="Times New Roman"/>
          <w:sz w:val="24"/>
          <w:szCs w:val="24"/>
        </w:rPr>
        <w:t>6. Круговые вращения кистей рук с последующим расслаблением.</w:t>
      </w:r>
    </w:p>
    <w:p w:rsidR="00C25C3B" w:rsidRPr="00C25C3B" w:rsidRDefault="00C25C3B" w:rsidP="00C25C3B">
      <w:pPr>
        <w:spacing w:after="0" w:line="360" w:lineRule="auto"/>
        <w:ind w:firstLine="567"/>
        <w:jc w:val="both"/>
        <w:rPr>
          <w:rFonts w:ascii="Times New Roman" w:hAnsi="Times New Roman" w:cs="Times New Roman"/>
          <w:sz w:val="24"/>
          <w:szCs w:val="24"/>
        </w:rPr>
      </w:pPr>
      <w:r w:rsidRPr="00C25C3B">
        <w:rPr>
          <w:rFonts w:ascii="Times New Roman" w:hAnsi="Times New Roman" w:cs="Times New Roman"/>
          <w:sz w:val="24"/>
          <w:szCs w:val="24"/>
        </w:rPr>
        <w:t>7. Попеременное поглаживание одно кисти руки другой.</w:t>
      </w:r>
    </w:p>
    <w:p w:rsidR="00C25C3B" w:rsidRPr="00082878" w:rsidRDefault="00C25C3B" w:rsidP="00C25C3B">
      <w:pPr>
        <w:spacing w:after="0" w:line="360" w:lineRule="auto"/>
        <w:ind w:firstLine="567"/>
        <w:jc w:val="both"/>
        <w:rPr>
          <w:rFonts w:ascii="Times New Roman" w:hAnsi="Times New Roman" w:cs="Times New Roman"/>
          <w:sz w:val="24"/>
          <w:szCs w:val="24"/>
        </w:rPr>
      </w:pPr>
      <w:r w:rsidRPr="00C25C3B">
        <w:rPr>
          <w:rFonts w:ascii="Times New Roman" w:hAnsi="Times New Roman" w:cs="Times New Roman"/>
          <w:sz w:val="24"/>
          <w:szCs w:val="24"/>
        </w:rPr>
        <w:t xml:space="preserve">Выполнение графических заданий в пособии сочетается с развитием речи, наглядно-образного и логического мышления, произвольного внимания и подобраны по лексическим темам («Одежда», «Космос» и другие). </w:t>
      </w:r>
      <w:r w:rsidR="00596E66" w:rsidRPr="00082878">
        <w:rPr>
          <w:rFonts w:ascii="Times New Roman" w:hAnsi="Times New Roman" w:cs="Times New Roman"/>
          <w:sz w:val="24"/>
          <w:szCs w:val="24"/>
        </w:rPr>
        <w:t>Психолог работает с детьми по пособиям Андреевой И.А. «Развиваем логику», «Тренируем память», «Развиваем моторику руки» и др.</w:t>
      </w:r>
    </w:p>
    <w:p w:rsidR="00C25C3B" w:rsidRPr="00F5168D" w:rsidRDefault="00C25C3B" w:rsidP="00C25C3B">
      <w:pPr>
        <w:spacing w:after="0" w:line="360" w:lineRule="auto"/>
        <w:ind w:firstLine="567"/>
        <w:jc w:val="both"/>
        <w:rPr>
          <w:rFonts w:ascii="Times New Roman" w:hAnsi="Times New Roman" w:cs="Times New Roman"/>
          <w:sz w:val="24"/>
          <w:szCs w:val="24"/>
        </w:rPr>
      </w:pPr>
      <w:r w:rsidRPr="00F5168D">
        <w:rPr>
          <w:rFonts w:ascii="Times New Roman" w:hAnsi="Times New Roman" w:cs="Times New Roman"/>
          <w:sz w:val="24"/>
          <w:szCs w:val="24"/>
        </w:rPr>
        <w:t xml:space="preserve">После освоения основных графических приемов, знакомимся с буквами, при условии постановки их в речи. Дети «печатают» букву, «чинят» букву, обводят по пунктирным линиям. </w:t>
      </w:r>
    </w:p>
    <w:p w:rsidR="00C25C3B" w:rsidRDefault="00C25C3B" w:rsidP="00C25C3B">
      <w:pPr>
        <w:spacing w:after="0" w:line="360" w:lineRule="auto"/>
        <w:ind w:firstLine="567"/>
        <w:jc w:val="both"/>
        <w:rPr>
          <w:rFonts w:ascii="Times New Roman" w:hAnsi="Times New Roman" w:cs="Times New Roman"/>
          <w:sz w:val="24"/>
          <w:szCs w:val="24"/>
        </w:rPr>
      </w:pPr>
      <w:r w:rsidRPr="00C25C3B">
        <w:rPr>
          <w:rFonts w:ascii="Times New Roman" w:hAnsi="Times New Roman" w:cs="Times New Roman"/>
          <w:sz w:val="24"/>
          <w:szCs w:val="24"/>
        </w:rPr>
        <w:t>Частота занятий – 2 раза в неделю.</w:t>
      </w:r>
    </w:p>
    <w:p w:rsidR="0077269A" w:rsidRDefault="0077269A" w:rsidP="00C25C3B">
      <w:pPr>
        <w:spacing w:after="0" w:line="360" w:lineRule="auto"/>
        <w:ind w:firstLine="567"/>
        <w:jc w:val="both"/>
        <w:rPr>
          <w:rFonts w:ascii="Times New Roman" w:hAnsi="Times New Roman" w:cs="Times New Roman"/>
          <w:sz w:val="24"/>
          <w:szCs w:val="24"/>
        </w:rPr>
      </w:pPr>
    </w:p>
    <w:p w:rsidR="0077269A" w:rsidRDefault="0077269A" w:rsidP="00082878">
      <w:pPr>
        <w:spacing w:after="0" w:line="360" w:lineRule="auto"/>
        <w:jc w:val="center"/>
        <w:rPr>
          <w:rFonts w:ascii="Times New Roman" w:hAnsi="Times New Roman"/>
          <w:sz w:val="24"/>
          <w:szCs w:val="24"/>
          <w:u w:val="single"/>
        </w:rPr>
      </w:pPr>
      <w:r w:rsidRPr="00082878">
        <w:rPr>
          <w:rFonts w:ascii="Times New Roman" w:hAnsi="Times New Roman"/>
          <w:sz w:val="24"/>
          <w:szCs w:val="24"/>
          <w:u w:val="single"/>
        </w:rPr>
        <w:t>Сравнительный анализ  результатов диагностики развития мелкой моторики рук.</w:t>
      </w:r>
    </w:p>
    <w:p w:rsidR="00082878" w:rsidRPr="00082878" w:rsidRDefault="00082878" w:rsidP="0077269A">
      <w:pPr>
        <w:jc w:val="center"/>
        <w:rPr>
          <w:rFonts w:ascii="Times New Roman" w:hAnsi="Times New Roman"/>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77269A" w:rsidRPr="0002316A" w:rsidTr="001235BE">
        <w:tc>
          <w:tcPr>
            <w:tcW w:w="9571" w:type="dxa"/>
            <w:gridSpan w:val="3"/>
          </w:tcPr>
          <w:p w:rsidR="0077269A" w:rsidRPr="0002316A" w:rsidRDefault="0077269A" w:rsidP="001235BE">
            <w:pPr>
              <w:spacing w:after="0" w:line="240" w:lineRule="auto"/>
              <w:jc w:val="center"/>
              <w:rPr>
                <w:rFonts w:ascii="Times New Roman" w:hAnsi="Times New Roman"/>
                <w:b/>
                <w:sz w:val="28"/>
                <w:szCs w:val="28"/>
              </w:rPr>
            </w:pPr>
            <w:r w:rsidRPr="0002316A">
              <w:rPr>
                <w:rFonts w:ascii="Times New Roman" w:hAnsi="Times New Roman"/>
                <w:b/>
                <w:sz w:val="28"/>
                <w:szCs w:val="28"/>
              </w:rPr>
              <w:t>Старшая группа</w:t>
            </w:r>
          </w:p>
          <w:p w:rsidR="0077269A" w:rsidRPr="0002316A" w:rsidRDefault="0077269A" w:rsidP="001235BE">
            <w:pPr>
              <w:spacing w:after="0" w:line="240" w:lineRule="auto"/>
              <w:jc w:val="center"/>
              <w:rPr>
                <w:rFonts w:ascii="Times New Roman" w:hAnsi="Times New Roman"/>
                <w:b/>
                <w:sz w:val="28"/>
                <w:szCs w:val="28"/>
              </w:rPr>
            </w:pPr>
          </w:p>
        </w:tc>
      </w:tr>
      <w:tr w:rsidR="0077269A" w:rsidRPr="0002316A" w:rsidTr="001235BE">
        <w:tc>
          <w:tcPr>
            <w:tcW w:w="3190" w:type="dxa"/>
          </w:tcPr>
          <w:p w:rsidR="0077269A" w:rsidRPr="0002316A" w:rsidRDefault="0077269A" w:rsidP="001235BE">
            <w:pPr>
              <w:spacing w:after="0" w:line="240" w:lineRule="auto"/>
              <w:rPr>
                <w:rFonts w:ascii="Times New Roman" w:hAnsi="Times New Roman"/>
                <w:sz w:val="28"/>
                <w:szCs w:val="28"/>
              </w:rPr>
            </w:pPr>
          </w:p>
        </w:tc>
        <w:tc>
          <w:tcPr>
            <w:tcW w:w="3190" w:type="dxa"/>
          </w:tcPr>
          <w:p w:rsidR="0077269A" w:rsidRPr="0002316A" w:rsidRDefault="0077269A" w:rsidP="001235BE">
            <w:pPr>
              <w:spacing w:after="0" w:line="240" w:lineRule="auto"/>
              <w:rPr>
                <w:rFonts w:ascii="Times New Roman" w:hAnsi="Times New Roman"/>
                <w:sz w:val="28"/>
                <w:szCs w:val="28"/>
              </w:rPr>
            </w:pPr>
            <w:r w:rsidRPr="0002316A">
              <w:rPr>
                <w:rFonts w:ascii="Times New Roman" w:hAnsi="Times New Roman"/>
                <w:sz w:val="28"/>
                <w:szCs w:val="28"/>
              </w:rPr>
              <w:t>Начало года</w:t>
            </w:r>
          </w:p>
        </w:tc>
        <w:tc>
          <w:tcPr>
            <w:tcW w:w="3191" w:type="dxa"/>
          </w:tcPr>
          <w:p w:rsidR="0077269A" w:rsidRPr="0002316A" w:rsidRDefault="0077269A" w:rsidP="001235BE">
            <w:pPr>
              <w:spacing w:after="0" w:line="240" w:lineRule="auto"/>
              <w:rPr>
                <w:rFonts w:ascii="Times New Roman" w:hAnsi="Times New Roman"/>
                <w:sz w:val="28"/>
                <w:szCs w:val="28"/>
              </w:rPr>
            </w:pPr>
            <w:r w:rsidRPr="0002316A">
              <w:rPr>
                <w:rFonts w:ascii="Times New Roman" w:hAnsi="Times New Roman"/>
                <w:sz w:val="28"/>
                <w:szCs w:val="28"/>
              </w:rPr>
              <w:t>Конец года</w:t>
            </w:r>
          </w:p>
        </w:tc>
      </w:tr>
      <w:tr w:rsidR="0077269A" w:rsidRPr="0002316A" w:rsidTr="001235BE">
        <w:tc>
          <w:tcPr>
            <w:tcW w:w="3190" w:type="dxa"/>
          </w:tcPr>
          <w:p w:rsidR="0077269A" w:rsidRPr="0002316A" w:rsidRDefault="0077269A" w:rsidP="001235BE">
            <w:pPr>
              <w:spacing w:after="0" w:line="240" w:lineRule="auto"/>
              <w:rPr>
                <w:rFonts w:ascii="Times New Roman" w:hAnsi="Times New Roman"/>
                <w:sz w:val="28"/>
                <w:szCs w:val="28"/>
              </w:rPr>
            </w:pPr>
            <w:r w:rsidRPr="0002316A">
              <w:rPr>
                <w:rFonts w:ascii="Times New Roman" w:hAnsi="Times New Roman"/>
                <w:sz w:val="28"/>
                <w:szCs w:val="28"/>
              </w:rPr>
              <w:t>средний уровень</w:t>
            </w:r>
          </w:p>
        </w:tc>
        <w:tc>
          <w:tcPr>
            <w:tcW w:w="3190" w:type="dxa"/>
          </w:tcPr>
          <w:p w:rsidR="0077269A" w:rsidRPr="0002316A" w:rsidRDefault="0077269A" w:rsidP="001235BE">
            <w:pPr>
              <w:spacing w:after="0" w:line="240" w:lineRule="auto"/>
              <w:rPr>
                <w:rFonts w:ascii="Times New Roman" w:hAnsi="Times New Roman"/>
                <w:sz w:val="28"/>
                <w:szCs w:val="28"/>
              </w:rPr>
            </w:pPr>
            <w:r w:rsidRPr="0002316A">
              <w:rPr>
                <w:rFonts w:ascii="Times New Roman" w:hAnsi="Times New Roman"/>
                <w:sz w:val="28"/>
                <w:szCs w:val="28"/>
              </w:rPr>
              <w:t>25%</w:t>
            </w:r>
          </w:p>
        </w:tc>
        <w:tc>
          <w:tcPr>
            <w:tcW w:w="3191" w:type="dxa"/>
          </w:tcPr>
          <w:p w:rsidR="0077269A" w:rsidRPr="0002316A" w:rsidRDefault="0077269A" w:rsidP="001235BE">
            <w:pPr>
              <w:spacing w:after="0" w:line="240" w:lineRule="auto"/>
              <w:rPr>
                <w:rFonts w:ascii="Times New Roman" w:hAnsi="Times New Roman"/>
                <w:sz w:val="28"/>
                <w:szCs w:val="28"/>
              </w:rPr>
            </w:pPr>
            <w:r w:rsidRPr="0002316A">
              <w:rPr>
                <w:rFonts w:ascii="Times New Roman" w:hAnsi="Times New Roman"/>
                <w:sz w:val="28"/>
                <w:szCs w:val="28"/>
              </w:rPr>
              <w:t>30%</w:t>
            </w:r>
          </w:p>
        </w:tc>
      </w:tr>
      <w:tr w:rsidR="0077269A" w:rsidRPr="0002316A" w:rsidTr="001235BE">
        <w:tc>
          <w:tcPr>
            <w:tcW w:w="3190" w:type="dxa"/>
          </w:tcPr>
          <w:p w:rsidR="0077269A" w:rsidRPr="0002316A" w:rsidRDefault="0077269A" w:rsidP="001235BE">
            <w:pPr>
              <w:spacing w:after="0" w:line="240" w:lineRule="auto"/>
              <w:rPr>
                <w:rFonts w:ascii="Times New Roman" w:hAnsi="Times New Roman"/>
                <w:sz w:val="28"/>
                <w:szCs w:val="28"/>
              </w:rPr>
            </w:pPr>
            <w:r w:rsidRPr="0002316A">
              <w:rPr>
                <w:rFonts w:ascii="Times New Roman" w:hAnsi="Times New Roman"/>
                <w:sz w:val="28"/>
                <w:szCs w:val="28"/>
              </w:rPr>
              <w:t>низкий уровень</w:t>
            </w:r>
          </w:p>
        </w:tc>
        <w:tc>
          <w:tcPr>
            <w:tcW w:w="3190" w:type="dxa"/>
          </w:tcPr>
          <w:p w:rsidR="0077269A" w:rsidRPr="0002316A" w:rsidRDefault="0077269A" w:rsidP="001235BE">
            <w:pPr>
              <w:spacing w:after="0" w:line="240" w:lineRule="auto"/>
              <w:rPr>
                <w:rFonts w:ascii="Times New Roman" w:hAnsi="Times New Roman"/>
                <w:sz w:val="28"/>
                <w:szCs w:val="28"/>
              </w:rPr>
            </w:pPr>
            <w:r w:rsidRPr="0002316A">
              <w:rPr>
                <w:rFonts w:ascii="Times New Roman" w:hAnsi="Times New Roman"/>
                <w:sz w:val="28"/>
                <w:szCs w:val="28"/>
              </w:rPr>
              <w:t>45%</w:t>
            </w:r>
          </w:p>
        </w:tc>
        <w:tc>
          <w:tcPr>
            <w:tcW w:w="3191" w:type="dxa"/>
          </w:tcPr>
          <w:p w:rsidR="0077269A" w:rsidRPr="0002316A" w:rsidRDefault="0077269A" w:rsidP="001235BE">
            <w:pPr>
              <w:spacing w:after="0" w:line="240" w:lineRule="auto"/>
              <w:rPr>
                <w:rFonts w:ascii="Times New Roman" w:hAnsi="Times New Roman"/>
                <w:sz w:val="28"/>
                <w:szCs w:val="28"/>
              </w:rPr>
            </w:pPr>
            <w:r w:rsidRPr="0002316A">
              <w:rPr>
                <w:rFonts w:ascii="Times New Roman" w:hAnsi="Times New Roman"/>
                <w:sz w:val="28"/>
                <w:szCs w:val="28"/>
              </w:rPr>
              <w:t>28%</w:t>
            </w:r>
          </w:p>
        </w:tc>
      </w:tr>
      <w:tr w:rsidR="0077269A" w:rsidRPr="0002316A" w:rsidTr="001235BE">
        <w:tc>
          <w:tcPr>
            <w:tcW w:w="3190" w:type="dxa"/>
          </w:tcPr>
          <w:p w:rsidR="0077269A" w:rsidRPr="0002316A" w:rsidRDefault="0077269A" w:rsidP="001235BE">
            <w:pPr>
              <w:spacing w:after="0" w:line="240" w:lineRule="auto"/>
              <w:rPr>
                <w:rFonts w:ascii="Times New Roman" w:hAnsi="Times New Roman"/>
                <w:sz w:val="28"/>
                <w:szCs w:val="28"/>
              </w:rPr>
            </w:pPr>
            <w:r w:rsidRPr="0002316A">
              <w:rPr>
                <w:rFonts w:ascii="Times New Roman" w:hAnsi="Times New Roman"/>
                <w:sz w:val="28"/>
                <w:szCs w:val="28"/>
              </w:rPr>
              <w:t>высокий уровень</w:t>
            </w:r>
          </w:p>
        </w:tc>
        <w:tc>
          <w:tcPr>
            <w:tcW w:w="3190" w:type="dxa"/>
          </w:tcPr>
          <w:p w:rsidR="0077269A" w:rsidRPr="0002316A" w:rsidRDefault="0077269A" w:rsidP="001235BE">
            <w:pPr>
              <w:spacing w:after="0" w:line="240" w:lineRule="auto"/>
              <w:rPr>
                <w:rFonts w:ascii="Times New Roman" w:hAnsi="Times New Roman"/>
                <w:sz w:val="28"/>
                <w:szCs w:val="28"/>
              </w:rPr>
            </w:pPr>
            <w:r w:rsidRPr="0002316A">
              <w:rPr>
                <w:rFonts w:ascii="Times New Roman" w:hAnsi="Times New Roman"/>
                <w:sz w:val="28"/>
                <w:szCs w:val="28"/>
              </w:rPr>
              <w:t>30%</w:t>
            </w:r>
          </w:p>
        </w:tc>
        <w:tc>
          <w:tcPr>
            <w:tcW w:w="3191" w:type="dxa"/>
          </w:tcPr>
          <w:p w:rsidR="0077269A" w:rsidRPr="0002316A" w:rsidRDefault="0077269A" w:rsidP="001235BE">
            <w:pPr>
              <w:spacing w:after="0" w:line="240" w:lineRule="auto"/>
              <w:rPr>
                <w:rFonts w:ascii="Times New Roman" w:hAnsi="Times New Roman"/>
                <w:sz w:val="28"/>
                <w:szCs w:val="28"/>
              </w:rPr>
            </w:pPr>
            <w:r w:rsidRPr="0002316A">
              <w:rPr>
                <w:rFonts w:ascii="Times New Roman" w:hAnsi="Times New Roman"/>
                <w:sz w:val="28"/>
                <w:szCs w:val="28"/>
              </w:rPr>
              <w:t>42%</w:t>
            </w:r>
          </w:p>
        </w:tc>
      </w:tr>
    </w:tbl>
    <w:p w:rsidR="0077269A" w:rsidRDefault="0077269A" w:rsidP="0077269A">
      <w:pP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77269A" w:rsidRPr="0002316A" w:rsidTr="001235BE">
        <w:tc>
          <w:tcPr>
            <w:tcW w:w="9571" w:type="dxa"/>
            <w:gridSpan w:val="3"/>
          </w:tcPr>
          <w:p w:rsidR="0077269A" w:rsidRPr="0002316A" w:rsidRDefault="0077269A" w:rsidP="001235BE">
            <w:pPr>
              <w:spacing w:after="0" w:line="240" w:lineRule="auto"/>
              <w:jc w:val="center"/>
              <w:rPr>
                <w:rFonts w:ascii="Times New Roman" w:hAnsi="Times New Roman"/>
                <w:b/>
                <w:sz w:val="28"/>
                <w:szCs w:val="28"/>
              </w:rPr>
            </w:pPr>
            <w:r w:rsidRPr="0002316A">
              <w:rPr>
                <w:rFonts w:ascii="Times New Roman" w:hAnsi="Times New Roman"/>
                <w:b/>
                <w:sz w:val="28"/>
                <w:szCs w:val="28"/>
              </w:rPr>
              <w:t>Подготовительная группа</w:t>
            </w:r>
          </w:p>
        </w:tc>
      </w:tr>
      <w:tr w:rsidR="0077269A" w:rsidRPr="0002316A" w:rsidTr="001235BE">
        <w:tc>
          <w:tcPr>
            <w:tcW w:w="3190" w:type="dxa"/>
          </w:tcPr>
          <w:p w:rsidR="0077269A" w:rsidRPr="0002316A" w:rsidRDefault="0077269A" w:rsidP="001235BE">
            <w:pPr>
              <w:spacing w:after="0" w:line="240" w:lineRule="auto"/>
              <w:rPr>
                <w:rFonts w:ascii="Times New Roman" w:hAnsi="Times New Roman"/>
                <w:sz w:val="28"/>
                <w:szCs w:val="28"/>
              </w:rPr>
            </w:pPr>
          </w:p>
        </w:tc>
        <w:tc>
          <w:tcPr>
            <w:tcW w:w="3190" w:type="dxa"/>
          </w:tcPr>
          <w:p w:rsidR="0077269A" w:rsidRPr="0002316A" w:rsidRDefault="0077269A" w:rsidP="001235BE">
            <w:pPr>
              <w:spacing w:after="0" w:line="240" w:lineRule="auto"/>
              <w:rPr>
                <w:rFonts w:ascii="Times New Roman" w:hAnsi="Times New Roman"/>
                <w:sz w:val="28"/>
                <w:szCs w:val="28"/>
              </w:rPr>
            </w:pPr>
            <w:r w:rsidRPr="0002316A">
              <w:rPr>
                <w:rFonts w:ascii="Times New Roman" w:hAnsi="Times New Roman"/>
                <w:sz w:val="28"/>
                <w:szCs w:val="28"/>
              </w:rPr>
              <w:t>Начало года</w:t>
            </w:r>
          </w:p>
        </w:tc>
        <w:tc>
          <w:tcPr>
            <w:tcW w:w="3191" w:type="dxa"/>
          </w:tcPr>
          <w:p w:rsidR="0077269A" w:rsidRPr="0002316A" w:rsidRDefault="0077269A" w:rsidP="001235BE">
            <w:pPr>
              <w:spacing w:after="0" w:line="240" w:lineRule="auto"/>
              <w:rPr>
                <w:rFonts w:ascii="Times New Roman" w:hAnsi="Times New Roman"/>
                <w:sz w:val="28"/>
                <w:szCs w:val="28"/>
              </w:rPr>
            </w:pPr>
            <w:r w:rsidRPr="0002316A">
              <w:rPr>
                <w:rFonts w:ascii="Times New Roman" w:hAnsi="Times New Roman"/>
                <w:sz w:val="28"/>
                <w:szCs w:val="28"/>
              </w:rPr>
              <w:t>Конец года</w:t>
            </w:r>
          </w:p>
        </w:tc>
      </w:tr>
      <w:tr w:rsidR="0077269A" w:rsidRPr="0002316A" w:rsidTr="001235BE">
        <w:tc>
          <w:tcPr>
            <w:tcW w:w="3190" w:type="dxa"/>
          </w:tcPr>
          <w:p w:rsidR="0077269A" w:rsidRPr="0002316A" w:rsidRDefault="0077269A" w:rsidP="001235BE">
            <w:pPr>
              <w:spacing w:after="0" w:line="240" w:lineRule="auto"/>
              <w:rPr>
                <w:rFonts w:ascii="Times New Roman" w:hAnsi="Times New Roman"/>
                <w:sz w:val="28"/>
                <w:szCs w:val="28"/>
              </w:rPr>
            </w:pPr>
            <w:r w:rsidRPr="0002316A">
              <w:rPr>
                <w:rFonts w:ascii="Times New Roman" w:hAnsi="Times New Roman"/>
                <w:sz w:val="28"/>
                <w:szCs w:val="28"/>
              </w:rPr>
              <w:t>средний уровень</w:t>
            </w:r>
          </w:p>
        </w:tc>
        <w:tc>
          <w:tcPr>
            <w:tcW w:w="3190" w:type="dxa"/>
          </w:tcPr>
          <w:p w:rsidR="0077269A" w:rsidRPr="0002316A" w:rsidRDefault="0077269A" w:rsidP="001235BE">
            <w:pPr>
              <w:spacing w:after="0" w:line="240" w:lineRule="auto"/>
              <w:rPr>
                <w:rFonts w:ascii="Times New Roman" w:hAnsi="Times New Roman"/>
                <w:sz w:val="28"/>
                <w:szCs w:val="28"/>
              </w:rPr>
            </w:pPr>
            <w:r w:rsidRPr="0002316A">
              <w:rPr>
                <w:rFonts w:ascii="Times New Roman" w:hAnsi="Times New Roman"/>
                <w:sz w:val="28"/>
                <w:szCs w:val="28"/>
              </w:rPr>
              <w:t>50%</w:t>
            </w:r>
          </w:p>
        </w:tc>
        <w:tc>
          <w:tcPr>
            <w:tcW w:w="3191" w:type="dxa"/>
          </w:tcPr>
          <w:p w:rsidR="0077269A" w:rsidRPr="0002316A" w:rsidRDefault="0077269A" w:rsidP="001235BE">
            <w:pPr>
              <w:spacing w:after="0" w:line="240" w:lineRule="auto"/>
              <w:rPr>
                <w:rFonts w:ascii="Times New Roman" w:hAnsi="Times New Roman"/>
                <w:sz w:val="28"/>
                <w:szCs w:val="28"/>
              </w:rPr>
            </w:pPr>
            <w:r w:rsidRPr="0002316A">
              <w:rPr>
                <w:rFonts w:ascii="Times New Roman" w:hAnsi="Times New Roman"/>
                <w:sz w:val="28"/>
                <w:szCs w:val="28"/>
              </w:rPr>
              <w:t>20%</w:t>
            </w:r>
          </w:p>
        </w:tc>
      </w:tr>
      <w:tr w:rsidR="0077269A" w:rsidRPr="0002316A" w:rsidTr="001235BE">
        <w:tc>
          <w:tcPr>
            <w:tcW w:w="3190" w:type="dxa"/>
          </w:tcPr>
          <w:p w:rsidR="0077269A" w:rsidRPr="0002316A" w:rsidRDefault="0077269A" w:rsidP="001235BE">
            <w:pPr>
              <w:spacing w:after="0" w:line="240" w:lineRule="auto"/>
              <w:rPr>
                <w:rFonts w:ascii="Times New Roman" w:hAnsi="Times New Roman"/>
                <w:sz w:val="28"/>
                <w:szCs w:val="28"/>
              </w:rPr>
            </w:pPr>
            <w:r w:rsidRPr="0002316A">
              <w:rPr>
                <w:rFonts w:ascii="Times New Roman" w:hAnsi="Times New Roman"/>
                <w:sz w:val="28"/>
                <w:szCs w:val="28"/>
              </w:rPr>
              <w:t>низкий уровень</w:t>
            </w:r>
          </w:p>
        </w:tc>
        <w:tc>
          <w:tcPr>
            <w:tcW w:w="3190" w:type="dxa"/>
          </w:tcPr>
          <w:p w:rsidR="0077269A" w:rsidRPr="0002316A" w:rsidRDefault="0077269A" w:rsidP="001235BE">
            <w:pPr>
              <w:spacing w:after="0" w:line="240" w:lineRule="auto"/>
              <w:rPr>
                <w:rFonts w:ascii="Times New Roman" w:hAnsi="Times New Roman"/>
                <w:sz w:val="28"/>
                <w:szCs w:val="28"/>
              </w:rPr>
            </w:pPr>
            <w:r w:rsidRPr="0002316A">
              <w:rPr>
                <w:rFonts w:ascii="Times New Roman" w:hAnsi="Times New Roman"/>
                <w:sz w:val="28"/>
                <w:szCs w:val="28"/>
              </w:rPr>
              <w:t>15%</w:t>
            </w:r>
          </w:p>
        </w:tc>
        <w:tc>
          <w:tcPr>
            <w:tcW w:w="3191" w:type="dxa"/>
          </w:tcPr>
          <w:p w:rsidR="0077269A" w:rsidRPr="0002316A" w:rsidRDefault="0077269A" w:rsidP="001235BE">
            <w:pPr>
              <w:spacing w:after="0" w:line="240" w:lineRule="auto"/>
              <w:rPr>
                <w:rFonts w:ascii="Times New Roman" w:hAnsi="Times New Roman"/>
                <w:sz w:val="28"/>
                <w:szCs w:val="28"/>
              </w:rPr>
            </w:pPr>
            <w:r w:rsidRPr="0002316A">
              <w:rPr>
                <w:rFonts w:ascii="Times New Roman" w:hAnsi="Times New Roman"/>
                <w:sz w:val="28"/>
                <w:szCs w:val="28"/>
              </w:rPr>
              <w:t>9%</w:t>
            </w:r>
          </w:p>
        </w:tc>
      </w:tr>
      <w:tr w:rsidR="0077269A" w:rsidRPr="0002316A" w:rsidTr="001235BE">
        <w:tc>
          <w:tcPr>
            <w:tcW w:w="3190" w:type="dxa"/>
          </w:tcPr>
          <w:p w:rsidR="0077269A" w:rsidRPr="0002316A" w:rsidRDefault="0077269A" w:rsidP="001235BE">
            <w:pPr>
              <w:spacing w:after="0" w:line="240" w:lineRule="auto"/>
              <w:rPr>
                <w:rFonts w:ascii="Times New Roman" w:hAnsi="Times New Roman"/>
                <w:sz w:val="28"/>
                <w:szCs w:val="28"/>
              </w:rPr>
            </w:pPr>
            <w:r w:rsidRPr="0002316A">
              <w:rPr>
                <w:rFonts w:ascii="Times New Roman" w:hAnsi="Times New Roman"/>
                <w:sz w:val="28"/>
                <w:szCs w:val="28"/>
              </w:rPr>
              <w:t>высокий уровень</w:t>
            </w:r>
          </w:p>
        </w:tc>
        <w:tc>
          <w:tcPr>
            <w:tcW w:w="3190" w:type="dxa"/>
          </w:tcPr>
          <w:p w:rsidR="0077269A" w:rsidRPr="0002316A" w:rsidRDefault="0077269A" w:rsidP="001235BE">
            <w:pPr>
              <w:spacing w:after="0" w:line="240" w:lineRule="auto"/>
              <w:rPr>
                <w:rFonts w:ascii="Times New Roman" w:hAnsi="Times New Roman"/>
                <w:sz w:val="28"/>
                <w:szCs w:val="28"/>
              </w:rPr>
            </w:pPr>
            <w:r w:rsidRPr="0002316A">
              <w:rPr>
                <w:rFonts w:ascii="Times New Roman" w:hAnsi="Times New Roman"/>
                <w:sz w:val="28"/>
                <w:szCs w:val="28"/>
              </w:rPr>
              <w:t>35%</w:t>
            </w:r>
          </w:p>
        </w:tc>
        <w:tc>
          <w:tcPr>
            <w:tcW w:w="3191" w:type="dxa"/>
          </w:tcPr>
          <w:p w:rsidR="0077269A" w:rsidRPr="0002316A" w:rsidRDefault="0077269A" w:rsidP="001235BE">
            <w:pPr>
              <w:spacing w:after="0" w:line="240" w:lineRule="auto"/>
              <w:rPr>
                <w:rFonts w:ascii="Times New Roman" w:hAnsi="Times New Roman"/>
                <w:sz w:val="28"/>
                <w:szCs w:val="28"/>
              </w:rPr>
            </w:pPr>
            <w:r w:rsidRPr="0002316A">
              <w:rPr>
                <w:rFonts w:ascii="Times New Roman" w:hAnsi="Times New Roman"/>
                <w:sz w:val="28"/>
                <w:szCs w:val="28"/>
              </w:rPr>
              <w:t>71%</w:t>
            </w:r>
          </w:p>
        </w:tc>
      </w:tr>
    </w:tbl>
    <w:p w:rsidR="0077269A" w:rsidRDefault="0077269A" w:rsidP="0077269A">
      <w:pPr>
        <w:rPr>
          <w:rFonts w:ascii="Times New Roman" w:hAnsi="Times New Roman"/>
          <w:sz w:val="28"/>
          <w:szCs w:val="28"/>
        </w:rPr>
      </w:pPr>
    </w:p>
    <w:p w:rsidR="0077269A" w:rsidRDefault="0077269A" w:rsidP="00B25A56">
      <w:pPr>
        <w:spacing w:after="0" w:line="360" w:lineRule="auto"/>
        <w:ind w:firstLine="567"/>
        <w:jc w:val="both"/>
        <w:rPr>
          <w:rFonts w:ascii="Times New Roman" w:hAnsi="Times New Roman"/>
          <w:sz w:val="28"/>
          <w:szCs w:val="28"/>
        </w:rPr>
      </w:pPr>
      <w:r w:rsidRPr="00B25A56">
        <w:rPr>
          <w:rFonts w:ascii="Times New Roman" w:hAnsi="Times New Roman"/>
          <w:sz w:val="24"/>
          <w:szCs w:val="24"/>
        </w:rPr>
        <w:t>Таким образом, сравнительный анализ показывает, что дети старшей группы имеют более низкие показатели развития мелкой моторики рук. Это факт говорит о необходимости проведения последовательной и систематической работы по развитию мелкой моторики рук.</w:t>
      </w:r>
      <w:r>
        <w:rPr>
          <w:rFonts w:ascii="Times New Roman" w:hAnsi="Times New Roman"/>
          <w:sz w:val="28"/>
          <w:szCs w:val="28"/>
        </w:rPr>
        <w:t xml:space="preserve"> </w:t>
      </w:r>
    </w:p>
    <w:p w:rsidR="0077269A" w:rsidRPr="00C25C3B" w:rsidRDefault="0077269A" w:rsidP="00C25C3B">
      <w:pPr>
        <w:spacing w:after="0" w:line="360" w:lineRule="auto"/>
        <w:ind w:firstLine="567"/>
        <w:jc w:val="both"/>
        <w:rPr>
          <w:rFonts w:ascii="Times New Roman" w:hAnsi="Times New Roman" w:cs="Times New Roman"/>
          <w:sz w:val="24"/>
          <w:szCs w:val="24"/>
        </w:rPr>
      </w:pPr>
    </w:p>
    <w:p w:rsidR="00F5168D" w:rsidRDefault="00C25C3B" w:rsidP="00F5168D">
      <w:pPr>
        <w:spacing w:after="0" w:line="360" w:lineRule="auto"/>
        <w:ind w:firstLine="567"/>
        <w:jc w:val="both"/>
        <w:rPr>
          <w:rFonts w:ascii="Times New Roman" w:hAnsi="Times New Roman" w:cs="Times New Roman"/>
          <w:sz w:val="24"/>
          <w:szCs w:val="24"/>
        </w:rPr>
      </w:pPr>
      <w:r w:rsidRPr="00C25C3B">
        <w:rPr>
          <w:rFonts w:ascii="Times New Roman" w:hAnsi="Times New Roman" w:cs="Times New Roman"/>
          <w:sz w:val="24"/>
          <w:szCs w:val="24"/>
        </w:rPr>
        <w:lastRenderedPageBreak/>
        <w:t>Работа по формированию графо</w:t>
      </w:r>
      <w:r w:rsidR="00ED70D4">
        <w:rPr>
          <w:rFonts w:ascii="Times New Roman" w:hAnsi="Times New Roman" w:cs="Times New Roman"/>
          <w:sz w:val="24"/>
          <w:szCs w:val="24"/>
        </w:rPr>
        <w:t>-</w:t>
      </w:r>
      <w:r w:rsidRPr="00C25C3B">
        <w:rPr>
          <w:rFonts w:ascii="Times New Roman" w:hAnsi="Times New Roman" w:cs="Times New Roman"/>
          <w:sz w:val="24"/>
          <w:szCs w:val="24"/>
        </w:rPr>
        <w:t xml:space="preserve">моторных функций осуществляется на </w:t>
      </w:r>
      <w:r w:rsidRPr="00C25C3B">
        <w:rPr>
          <w:rFonts w:ascii="Times New Roman" w:hAnsi="Times New Roman" w:cs="Times New Roman"/>
          <w:i/>
          <w:sz w:val="24"/>
          <w:szCs w:val="24"/>
        </w:rPr>
        <w:t>продуктивных</w:t>
      </w:r>
      <w:r w:rsidRPr="00C25C3B">
        <w:rPr>
          <w:rFonts w:ascii="Times New Roman" w:hAnsi="Times New Roman" w:cs="Times New Roman"/>
          <w:sz w:val="24"/>
          <w:szCs w:val="24"/>
        </w:rPr>
        <w:t xml:space="preserve"> видах деятельности, где значительно быстрее формируются восприятие и осознание различных видов речи, поскольку она приобретает практическую направленность. Ребенок опирается одновременно на несколько анализаторов: зрение, слух, тактильное восприятие, что положительно влияет на развитие письменной речи.</w:t>
      </w:r>
    </w:p>
    <w:p w:rsidR="00C25C3B" w:rsidRPr="00C25C3B" w:rsidRDefault="00C25C3B" w:rsidP="00F5168D">
      <w:pPr>
        <w:spacing w:after="0" w:line="360" w:lineRule="auto"/>
        <w:ind w:firstLine="567"/>
        <w:jc w:val="both"/>
        <w:rPr>
          <w:rFonts w:ascii="Times New Roman" w:hAnsi="Times New Roman" w:cs="Times New Roman"/>
          <w:sz w:val="24"/>
          <w:szCs w:val="24"/>
        </w:rPr>
      </w:pPr>
      <w:r w:rsidRPr="00C25C3B">
        <w:rPr>
          <w:rFonts w:ascii="Times New Roman" w:hAnsi="Times New Roman" w:cs="Times New Roman"/>
          <w:sz w:val="24"/>
          <w:szCs w:val="24"/>
        </w:rPr>
        <w:t xml:space="preserve">Продуктивная деятельность наряду с лепкой, аппликацией, ручным трудом включает в себя </w:t>
      </w:r>
      <w:r w:rsidRPr="00C25C3B">
        <w:rPr>
          <w:rFonts w:ascii="Times New Roman" w:hAnsi="Times New Roman" w:cs="Times New Roman"/>
          <w:i/>
          <w:sz w:val="24"/>
          <w:szCs w:val="24"/>
        </w:rPr>
        <w:t xml:space="preserve">изобразительную </w:t>
      </w:r>
      <w:r w:rsidRPr="00C25C3B">
        <w:rPr>
          <w:rFonts w:ascii="Times New Roman" w:hAnsi="Times New Roman" w:cs="Times New Roman"/>
          <w:sz w:val="24"/>
          <w:szCs w:val="24"/>
        </w:rPr>
        <w:t xml:space="preserve">и </w:t>
      </w:r>
      <w:r w:rsidRPr="00C25C3B">
        <w:rPr>
          <w:rFonts w:ascii="Times New Roman" w:hAnsi="Times New Roman" w:cs="Times New Roman"/>
          <w:i/>
          <w:sz w:val="24"/>
          <w:szCs w:val="24"/>
        </w:rPr>
        <w:t xml:space="preserve">конструктивную, </w:t>
      </w:r>
      <w:r w:rsidRPr="00C25C3B">
        <w:rPr>
          <w:rFonts w:ascii="Times New Roman" w:hAnsi="Times New Roman" w:cs="Times New Roman"/>
          <w:sz w:val="24"/>
          <w:szCs w:val="24"/>
        </w:rPr>
        <w:t>которые являются эффективным средством подготовки детей к овладению письмом.</w:t>
      </w:r>
    </w:p>
    <w:p w:rsidR="00C25C3B" w:rsidRPr="00C25C3B" w:rsidRDefault="00C25C3B" w:rsidP="00C25C3B">
      <w:pPr>
        <w:spacing w:after="0" w:line="360" w:lineRule="auto"/>
        <w:ind w:firstLine="567"/>
        <w:jc w:val="both"/>
        <w:rPr>
          <w:rFonts w:ascii="Times New Roman" w:hAnsi="Times New Roman" w:cs="Times New Roman"/>
          <w:sz w:val="24"/>
          <w:szCs w:val="24"/>
        </w:rPr>
      </w:pPr>
      <w:r w:rsidRPr="00C25C3B">
        <w:rPr>
          <w:rFonts w:ascii="Times New Roman" w:hAnsi="Times New Roman" w:cs="Times New Roman"/>
          <w:sz w:val="24"/>
          <w:szCs w:val="24"/>
        </w:rPr>
        <w:t xml:space="preserve">Например, </w:t>
      </w:r>
      <w:r w:rsidRPr="00C25C3B">
        <w:rPr>
          <w:rFonts w:ascii="Times New Roman" w:hAnsi="Times New Roman" w:cs="Times New Roman"/>
          <w:i/>
          <w:sz w:val="24"/>
          <w:szCs w:val="24"/>
        </w:rPr>
        <w:t>декоративное рисование.</w:t>
      </w:r>
      <w:r w:rsidRPr="00C25C3B">
        <w:rPr>
          <w:rFonts w:ascii="Times New Roman" w:hAnsi="Times New Roman" w:cs="Times New Roman"/>
          <w:sz w:val="24"/>
          <w:szCs w:val="24"/>
        </w:rPr>
        <w:t xml:space="preserve"> </w:t>
      </w:r>
    </w:p>
    <w:p w:rsidR="00C25C3B" w:rsidRPr="00C25C3B" w:rsidRDefault="00C25C3B" w:rsidP="00C25C3B">
      <w:pPr>
        <w:spacing w:after="0" w:line="360" w:lineRule="auto"/>
        <w:ind w:firstLine="567"/>
        <w:jc w:val="both"/>
        <w:rPr>
          <w:rFonts w:ascii="Times New Roman" w:hAnsi="Times New Roman" w:cs="Times New Roman"/>
          <w:sz w:val="24"/>
          <w:szCs w:val="24"/>
        </w:rPr>
      </w:pPr>
      <w:r w:rsidRPr="00C25C3B">
        <w:rPr>
          <w:rFonts w:ascii="Times New Roman" w:hAnsi="Times New Roman" w:cs="Times New Roman"/>
          <w:sz w:val="24"/>
          <w:szCs w:val="24"/>
        </w:rPr>
        <w:t xml:space="preserve">Овладение необходимыми для него техническими приемами способствует развитию двигательных ощущений, а главное – мелкой моторики, ведь детям </w:t>
      </w:r>
      <w:r w:rsidR="003D45FE">
        <w:rPr>
          <w:rFonts w:ascii="Times New Roman" w:hAnsi="Times New Roman" w:cs="Times New Roman"/>
          <w:sz w:val="24"/>
          <w:szCs w:val="24"/>
        </w:rPr>
        <w:t>необходимо</w:t>
      </w:r>
      <w:r w:rsidRPr="00C25C3B">
        <w:rPr>
          <w:rFonts w:ascii="Times New Roman" w:hAnsi="Times New Roman" w:cs="Times New Roman"/>
          <w:sz w:val="24"/>
          <w:szCs w:val="24"/>
        </w:rPr>
        <w:t xml:space="preserve"> прорисовывать очень мелкие элементы росписи: точки, завитки, волнистые и прямые линии, а ритмичность в расположении элементов декоративного узора помогает развитию чувства ритма. Рисуя узор, дети учатся «держать» линию, ограничивать свои движения.</w:t>
      </w:r>
    </w:p>
    <w:p w:rsidR="003D45FE" w:rsidRDefault="00C25C3B" w:rsidP="00C25C3B">
      <w:pPr>
        <w:spacing w:after="0" w:line="360" w:lineRule="auto"/>
        <w:ind w:firstLine="567"/>
        <w:jc w:val="both"/>
        <w:rPr>
          <w:rFonts w:ascii="Times New Roman" w:hAnsi="Times New Roman" w:cs="Times New Roman"/>
          <w:color w:val="00B0F0"/>
          <w:sz w:val="24"/>
          <w:szCs w:val="24"/>
        </w:rPr>
      </w:pPr>
      <w:proofErr w:type="gramStart"/>
      <w:r w:rsidRPr="00C25C3B">
        <w:rPr>
          <w:rFonts w:ascii="Times New Roman" w:hAnsi="Times New Roman" w:cs="Times New Roman"/>
          <w:sz w:val="24"/>
          <w:szCs w:val="24"/>
        </w:rPr>
        <w:t>Многие элементы узора напоминают элементы букв (овал есть во многих буквах, завитки и травка напоминают крючки, прямые и вертикальные линии – палочки, волнистые  - элементы букв «б» и «г» и.др.).</w:t>
      </w:r>
      <w:proofErr w:type="gramEnd"/>
      <w:r w:rsidRPr="00C25C3B">
        <w:rPr>
          <w:rFonts w:ascii="Times New Roman" w:hAnsi="Times New Roman" w:cs="Times New Roman"/>
          <w:sz w:val="24"/>
          <w:szCs w:val="24"/>
        </w:rPr>
        <w:t xml:space="preserve"> Часть из них дети рисуют пальцами, что укрепляет мышцы пальцев и активизирует чувствительность кожи.</w:t>
      </w:r>
    </w:p>
    <w:p w:rsidR="00C25C3B" w:rsidRPr="004D7267" w:rsidRDefault="00C25C3B" w:rsidP="00C25C3B">
      <w:pPr>
        <w:spacing w:after="0" w:line="360" w:lineRule="auto"/>
        <w:ind w:firstLine="567"/>
        <w:jc w:val="both"/>
        <w:rPr>
          <w:rFonts w:ascii="Times New Roman" w:hAnsi="Times New Roman" w:cs="Times New Roman"/>
          <w:sz w:val="24"/>
          <w:szCs w:val="24"/>
        </w:rPr>
      </w:pPr>
      <w:r w:rsidRPr="004D7267">
        <w:rPr>
          <w:rFonts w:ascii="Times New Roman" w:hAnsi="Times New Roman" w:cs="Times New Roman"/>
          <w:sz w:val="24"/>
          <w:szCs w:val="24"/>
        </w:rPr>
        <w:t>Перед началом изобразительной деятельности мы проводим тренировочные  упражнения для развития мелкой моторики рук:</w:t>
      </w:r>
    </w:p>
    <w:p w:rsidR="00C25C3B" w:rsidRPr="004D7267" w:rsidRDefault="00C25C3B" w:rsidP="00C25C3B">
      <w:pPr>
        <w:spacing w:after="0" w:line="360" w:lineRule="auto"/>
        <w:ind w:firstLine="567"/>
        <w:jc w:val="both"/>
        <w:rPr>
          <w:rFonts w:ascii="Times New Roman" w:hAnsi="Times New Roman" w:cs="Times New Roman"/>
          <w:sz w:val="24"/>
          <w:szCs w:val="24"/>
        </w:rPr>
      </w:pPr>
      <w:r w:rsidRPr="004D7267">
        <w:rPr>
          <w:rFonts w:ascii="Times New Roman" w:hAnsi="Times New Roman" w:cs="Times New Roman"/>
          <w:sz w:val="24"/>
          <w:szCs w:val="24"/>
        </w:rPr>
        <w:t xml:space="preserve">1.  Ладони сомкнуты, пальцы прижаты друг к другу, вытянуты: </w:t>
      </w:r>
    </w:p>
    <w:p w:rsidR="00C25C3B" w:rsidRPr="004D7267" w:rsidRDefault="00C25C3B" w:rsidP="00C25C3B">
      <w:pPr>
        <w:spacing w:after="0" w:line="360" w:lineRule="auto"/>
        <w:ind w:firstLine="567"/>
        <w:jc w:val="both"/>
        <w:rPr>
          <w:rFonts w:ascii="Times New Roman" w:hAnsi="Times New Roman" w:cs="Times New Roman"/>
          <w:sz w:val="24"/>
          <w:szCs w:val="24"/>
        </w:rPr>
      </w:pPr>
      <w:r w:rsidRPr="004D7267">
        <w:rPr>
          <w:rFonts w:ascii="Times New Roman" w:hAnsi="Times New Roman" w:cs="Times New Roman"/>
          <w:sz w:val="24"/>
          <w:szCs w:val="24"/>
        </w:rPr>
        <w:t>- развести пальцы рук (поочередно каждую пару, оставляя ее в разведенном состоянии), затем все пальцы сразу соединить.</w:t>
      </w:r>
    </w:p>
    <w:p w:rsidR="00C25C3B" w:rsidRPr="004D7267" w:rsidRDefault="00C25C3B" w:rsidP="00C25C3B">
      <w:pPr>
        <w:spacing w:after="0" w:line="360" w:lineRule="auto"/>
        <w:ind w:firstLine="567"/>
        <w:jc w:val="both"/>
        <w:rPr>
          <w:rFonts w:ascii="Times New Roman" w:hAnsi="Times New Roman" w:cs="Times New Roman"/>
          <w:sz w:val="24"/>
          <w:szCs w:val="24"/>
        </w:rPr>
      </w:pPr>
      <w:r w:rsidRPr="004D7267">
        <w:rPr>
          <w:rFonts w:ascii="Times New Roman" w:hAnsi="Times New Roman" w:cs="Times New Roman"/>
          <w:sz w:val="24"/>
          <w:szCs w:val="24"/>
        </w:rPr>
        <w:t>- пальцы каждой пары развести и свести одновременно.</w:t>
      </w:r>
    </w:p>
    <w:p w:rsidR="00C25C3B" w:rsidRPr="004D7267" w:rsidRDefault="00C25C3B" w:rsidP="00C25C3B">
      <w:pPr>
        <w:spacing w:after="0" w:line="360" w:lineRule="auto"/>
        <w:ind w:firstLine="567"/>
        <w:jc w:val="both"/>
        <w:rPr>
          <w:rFonts w:ascii="Times New Roman" w:hAnsi="Times New Roman" w:cs="Times New Roman"/>
          <w:sz w:val="24"/>
          <w:szCs w:val="24"/>
        </w:rPr>
      </w:pPr>
      <w:r w:rsidRPr="004D7267">
        <w:rPr>
          <w:rFonts w:ascii="Times New Roman" w:hAnsi="Times New Roman" w:cs="Times New Roman"/>
          <w:sz w:val="24"/>
          <w:szCs w:val="24"/>
        </w:rPr>
        <w:t>- все пальцы одновременно развести и свести, «похлопать» только одними пальцами.</w:t>
      </w:r>
    </w:p>
    <w:p w:rsidR="00C25C3B" w:rsidRPr="004D7267" w:rsidRDefault="00C25C3B" w:rsidP="00C25C3B">
      <w:pPr>
        <w:spacing w:after="0" w:line="360" w:lineRule="auto"/>
        <w:ind w:firstLine="567"/>
        <w:jc w:val="both"/>
        <w:rPr>
          <w:rFonts w:ascii="Times New Roman" w:hAnsi="Times New Roman" w:cs="Times New Roman"/>
          <w:sz w:val="24"/>
          <w:szCs w:val="24"/>
        </w:rPr>
      </w:pPr>
      <w:r w:rsidRPr="004D7267">
        <w:rPr>
          <w:rFonts w:ascii="Times New Roman" w:hAnsi="Times New Roman" w:cs="Times New Roman"/>
          <w:sz w:val="24"/>
          <w:szCs w:val="24"/>
        </w:rPr>
        <w:t>2. Рука лежит на столе, кисть приподнята в вертикальном положении. Каждый палец поочередно касается стола.</w:t>
      </w:r>
    </w:p>
    <w:p w:rsidR="00C25C3B" w:rsidRPr="004D7267" w:rsidRDefault="00C25C3B" w:rsidP="00C25C3B">
      <w:pPr>
        <w:spacing w:after="0" w:line="360" w:lineRule="auto"/>
        <w:ind w:firstLine="567"/>
        <w:jc w:val="both"/>
        <w:rPr>
          <w:rFonts w:ascii="Times New Roman" w:hAnsi="Times New Roman" w:cs="Times New Roman"/>
          <w:sz w:val="24"/>
          <w:szCs w:val="24"/>
        </w:rPr>
      </w:pPr>
      <w:r w:rsidRPr="004D7267">
        <w:rPr>
          <w:rFonts w:ascii="Times New Roman" w:hAnsi="Times New Roman" w:cs="Times New Roman"/>
          <w:sz w:val="24"/>
          <w:szCs w:val="24"/>
        </w:rPr>
        <w:t>3. Ладонь лежит на столе. Пальцы прижаты друг к другу, затем собираются в кулак, выпрямляются, ладонь ставится на ребро.</w:t>
      </w:r>
    </w:p>
    <w:p w:rsidR="00C25C3B" w:rsidRPr="00C25C3B" w:rsidRDefault="00C25C3B" w:rsidP="003D45FE">
      <w:pPr>
        <w:spacing w:after="0" w:line="360" w:lineRule="auto"/>
        <w:ind w:firstLine="567"/>
        <w:jc w:val="both"/>
        <w:rPr>
          <w:rFonts w:ascii="Times New Roman" w:hAnsi="Times New Roman" w:cs="Times New Roman"/>
          <w:sz w:val="24"/>
          <w:szCs w:val="24"/>
        </w:rPr>
      </w:pPr>
      <w:r w:rsidRPr="00C25C3B">
        <w:rPr>
          <w:rFonts w:ascii="Times New Roman" w:hAnsi="Times New Roman" w:cs="Times New Roman"/>
          <w:sz w:val="24"/>
          <w:szCs w:val="24"/>
        </w:rPr>
        <w:t>В работе ежедневно используются Су-</w:t>
      </w:r>
      <w:proofErr w:type="spellStart"/>
      <w:r w:rsidRPr="00C25C3B">
        <w:rPr>
          <w:rFonts w:ascii="Times New Roman" w:hAnsi="Times New Roman" w:cs="Times New Roman"/>
          <w:sz w:val="24"/>
          <w:szCs w:val="24"/>
        </w:rPr>
        <w:t>Джок</w:t>
      </w:r>
      <w:proofErr w:type="spellEnd"/>
      <w:r w:rsidRPr="00C25C3B">
        <w:rPr>
          <w:rFonts w:ascii="Times New Roman" w:hAnsi="Times New Roman" w:cs="Times New Roman"/>
          <w:sz w:val="24"/>
          <w:szCs w:val="24"/>
        </w:rPr>
        <w:t xml:space="preserve"> тренажеры:</w:t>
      </w:r>
      <w:r w:rsidR="003D45FE">
        <w:rPr>
          <w:rFonts w:ascii="Times New Roman" w:hAnsi="Times New Roman" w:cs="Times New Roman"/>
          <w:sz w:val="24"/>
          <w:szCs w:val="24"/>
        </w:rPr>
        <w:t xml:space="preserve"> </w:t>
      </w:r>
      <w:r w:rsidRPr="00C25C3B">
        <w:rPr>
          <w:rFonts w:ascii="Times New Roman" w:hAnsi="Times New Roman" w:cs="Times New Roman"/>
          <w:sz w:val="24"/>
          <w:szCs w:val="24"/>
        </w:rPr>
        <w:t xml:space="preserve">дети катают шарик по ладони  - по часовой стрелке, против, зажимают шарик в ладони, катают по каждому пальцу, начиная с </w:t>
      </w:r>
      <w:proofErr w:type="gramStart"/>
      <w:r w:rsidRPr="00C25C3B">
        <w:rPr>
          <w:rFonts w:ascii="Times New Roman" w:hAnsi="Times New Roman" w:cs="Times New Roman"/>
          <w:sz w:val="24"/>
          <w:szCs w:val="24"/>
        </w:rPr>
        <w:t>большого</w:t>
      </w:r>
      <w:proofErr w:type="gramEnd"/>
      <w:r w:rsidRPr="00C25C3B">
        <w:rPr>
          <w:rFonts w:ascii="Times New Roman" w:hAnsi="Times New Roman" w:cs="Times New Roman"/>
          <w:sz w:val="24"/>
          <w:szCs w:val="24"/>
        </w:rPr>
        <w:t>, круговое движение шариком по ладони.</w:t>
      </w:r>
    </w:p>
    <w:p w:rsidR="00C25C3B" w:rsidRDefault="00C25C3B" w:rsidP="00D65D50">
      <w:pPr>
        <w:spacing w:after="0" w:line="360" w:lineRule="auto"/>
        <w:ind w:firstLine="567"/>
        <w:jc w:val="center"/>
        <w:rPr>
          <w:rFonts w:ascii="Times New Roman" w:hAnsi="Times New Roman" w:cs="Times New Roman"/>
          <w:b/>
          <w:sz w:val="24"/>
          <w:szCs w:val="24"/>
          <w:u w:val="single"/>
        </w:rPr>
      </w:pPr>
    </w:p>
    <w:p w:rsidR="00B25A56" w:rsidRDefault="00B25A56" w:rsidP="00D65D50">
      <w:pPr>
        <w:spacing w:after="0" w:line="360" w:lineRule="auto"/>
        <w:ind w:firstLine="567"/>
        <w:jc w:val="center"/>
        <w:rPr>
          <w:rFonts w:ascii="Times New Roman" w:hAnsi="Times New Roman" w:cs="Times New Roman"/>
          <w:b/>
          <w:sz w:val="24"/>
          <w:szCs w:val="24"/>
          <w:u w:val="single"/>
        </w:rPr>
      </w:pPr>
    </w:p>
    <w:p w:rsidR="00B25A56" w:rsidRPr="00D65D50" w:rsidRDefault="00B25A56" w:rsidP="00D65D50">
      <w:pPr>
        <w:spacing w:after="0" w:line="360" w:lineRule="auto"/>
        <w:ind w:firstLine="567"/>
        <w:jc w:val="center"/>
        <w:rPr>
          <w:rFonts w:ascii="Times New Roman" w:hAnsi="Times New Roman" w:cs="Times New Roman"/>
          <w:b/>
          <w:sz w:val="24"/>
          <w:szCs w:val="24"/>
          <w:u w:val="single"/>
        </w:rPr>
      </w:pPr>
    </w:p>
    <w:p w:rsidR="00E007FC" w:rsidRPr="00D65D50" w:rsidRDefault="00D65D50" w:rsidP="00D65D50">
      <w:pPr>
        <w:pStyle w:val="a3"/>
        <w:numPr>
          <w:ilvl w:val="0"/>
          <w:numId w:val="3"/>
        </w:numPr>
        <w:spacing w:after="0" w:line="360" w:lineRule="auto"/>
        <w:jc w:val="center"/>
        <w:rPr>
          <w:rFonts w:ascii="Times New Roman" w:hAnsi="Times New Roman" w:cs="Times New Roman"/>
          <w:b/>
          <w:sz w:val="24"/>
          <w:szCs w:val="24"/>
        </w:rPr>
      </w:pPr>
      <w:r w:rsidRPr="00D65D50">
        <w:rPr>
          <w:rFonts w:ascii="Times New Roman" w:hAnsi="Times New Roman" w:cs="Times New Roman"/>
          <w:b/>
          <w:sz w:val="24"/>
          <w:szCs w:val="24"/>
        </w:rPr>
        <w:lastRenderedPageBreak/>
        <w:t>Нетрадиционные техники</w:t>
      </w:r>
      <w:r w:rsidR="00B25A56">
        <w:rPr>
          <w:rFonts w:ascii="Times New Roman" w:hAnsi="Times New Roman" w:cs="Times New Roman"/>
          <w:b/>
          <w:sz w:val="24"/>
          <w:szCs w:val="24"/>
        </w:rPr>
        <w:t xml:space="preserve"> работы с детьми</w:t>
      </w:r>
    </w:p>
    <w:p w:rsidR="00D65D50" w:rsidRPr="00D65D50" w:rsidRDefault="00D65D50" w:rsidP="00D65D50">
      <w:pPr>
        <w:pStyle w:val="a3"/>
        <w:spacing w:after="0" w:line="360" w:lineRule="auto"/>
        <w:ind w:left="927"/>
        <w:rPr>
          <w:rFonts w:ascii="Times New Roman" w:hAnsi="Times New Roman" w:cs="Times New Roman"/>
          <w:b/>
          <w:sz w:val="24"/>
          <w:szCs w:val="24"/>
        </w:rPr>
      </w:pPr>
    </w:p>
    <w:p w:rsidR="00E007FC" w:rsidRPr="00E007FC" w:rsidRDefault="00E007FC" w:rsidP="00E007FC">
      <w:pPr>
        <w:spacing w:after="0" w:line="360" w:lineRule="auto"/>
        <w:ind w:firstLine="567"/>
        <w:jc w:val="both"/>
        <w:rPr>
          <w:rFonts w:ascii="Times New Roman" w:hAnsi="Times New Roman" w:cs="Times New Roman"/>
          <w:sz w:val="24"/>
          <w:szCs w:val="24"/>
        </w:rPr>
      </w:pPr>
      <w:r w:rsidRPr="00E007FC">
        <w:rPr>
          <w:rFonts w:ascii="Times New Roman" w:hAnsi="Times New Roman" w:cs="Times New Roman"/>
          <w:sz w:val="24"/>
          <w:szCs w:val="24"/>
        </w:rPr>
        <w:t>На занятиях мы используем и нетрадиционные техники:</w:t>
      </w:r>
    </w:p>
    <w:p w:rsidR="00E007FC" w:rsidRPr="00E007FC" w:rsidRDefault="00E007FC" w:rsidP="00E007FC">
      <w:pPr>
        <w:spacing w:after="0" w:line="360" w:lineRule="auto"/>
        <w:ind w:firstLine="567"/>
        <w:jc w:val="both"/>
        <w:rPr>
          <w:rFonts w:ascii="Times New Roman" w:hAnsi="Times New Roman" w:cs="Times New Roman"/>
          <w:sz w:val="24"/>
          <w:szCs w:val="24"/>
        </w:rPr>
      </w:pPr>
      <w:r w:rsidRPr="00E007FC">
        <w:rPr>
          <w:rFonts w:ascii="Times New Roman" w:hAnsi="Times New Roman" w:cs="Times New Roman"/>
          <w:sz w:val="24"/>
          <w:szCs w:val="24"/>
        </w:rPr>
        <w:t xml:space="preserve">1. Работа со штампами вырабатывает навык правильного захвата орудия письма и тренирует быструю смену тонуса мускулатуры рук: напряжение, расслабление, силовое напряжение.  </w:t>
      </w:r>
    </w:p>
    <w:p w:rsidR="00E007FC" w:rsidRPr="00E007FC" w:rsidRDefault="00E007FC" w:rsidP="00E007FC">
      <w:pPr>
        <w:spacing w:after="0" w:line="360" w:lineRule="auto"/>
        <w:ind w:firstLine="567"/>
        <w:jc w:val="both"/>
        <w:rPr>
          <w:rFonts w:ascii="Times New Roman" w:hAnsi="Times New Roman" w:cs="Times New Roman"/>
          <w:sz w:val="24"/>
          <w:szCs w:val="24"/>
        </w:rPr>
      </w:pPr>
      <w:r w:rsidRPr="00E007FC">
        <w:rPr>
          <w:rFonts w:ascii="Times New Roman" w:hAnsi="Times New Roman" w:cs="Times New Roman"/>
          <w:sz w:val="24"/>
          <w:szCs w:val="24"/>
        </w:rPr>
        <w:t xml:space="preserve">Ребенок берет штампы за ручку (щепоть напряжена), обмакивает в гуашь, встряхивает (рука расслаблена), с силой </w:t>
      </w:r>
      <w:proofErr w:type="gramStart"/>
      <w:r w:rsidRPr="00E007FC">
        <w:rPr>
          <w:rFonts w:ascii="Times New Roman" w:hAnsi="Times New Roman" w:cs="Times New Roman"/>
          <w:sz w:val="24"/>
          <w:szCs w:val="24"/>
        </w:rPr>
        <w:t>приживает</w:t>
      </w:r>
      <w:proofErr w:type="gramEnd"/>
      <w:r w:rsidRPr="00E007FC">
        <w:rPr>
          <w:rFonts w:ascii="Times New Roman" w:hAnsi="Times New Roman" w:cs="Times New Roman"/>
          <w:sz w:val="24"/>
          <w:szCs w:val="24"/>
        </w:rPr>
        <w:t xml:space="preserve"> штамп к бумаге (сильно напряжена), отрывает руку от бумаги (рука расслаблена).</w:t>
      </w:r>
    </w:p>
    <w:p w:rsidR="00E007FC" w:rsidRPr="00E007FC" w:rsidRDefault="00E007FC" w:rsidP="00E007FC">
      <w:pPr>
        <w:spacing w:after="0" w:line="360" w:lineRule="auto"/>
        <w:ind w:firstLine="567"/>
        <w:jc w:val="both"/>
        <w:rPr>
          <w:rFonts w:ascii="Times New Roman" w:hAnsi="Times New Roman" w:cs="Times New Roman"/>
          <w:sz w:val="24"/>
          <w:szCs w:val="24"/>
        </w:rPr>
      </w:pPr>
      <w:r w:rsidRPr="00E007FC">
        <w:rPr>
          <w:rFonts w:ascii="Times New Roman" w:hAnsi="Times New Roman" w:cs="Times New Roman"/>
          <w:sz w:val="24"/>
          <w:szCs w:val="24"/>
        </w:rPr>
        <w:t xml:space="preserve">Чтобы интерес и продуктивность не исчезли, мы связываем работу с интересной сказкой и просим вывести героев из трудной ситуации («Дорожка для </w:t>
      </w:r>
      <w:proofErr w:type="gramStart"/>
      <w:r w:rsidRPr="00E007FC">
        <w:rPr>
          <w:rFonts w:ascii="Times New Roman" w:hAnsi="Times New Roman" w:cs="Times New Roman"/>
          <w:sz w:val="24"/>
          <w:szCs w:val="24"/>
        </w:rPr>
        <w:t>зверят</w:t>
      </w:r>
      <w:proofErr w:type="gramEnd"/>
      <w:r w:rsidRPr="00E007FC">
        <w:rPr>
          <w:rFonts w:ascii="Times New Roman" w:hAnsi="Times New Roman" w:cs="Times New Roman"/>
          <w:sz w:val="24"/>
          <w:szCs w:val="24"/>
        </w:rPr>
        <w:t>», «Рябина для снегирей», «Цветы»)</w:t>
      </w:r>
    </w:p>
    <w:p w:rsidR="00E007FC" w:rsidRPr="00E007FC" w:rsidRDefault="00E007FC" w:rsidP="00E007FC">
      <w:pPr>
        <w:spacing w:after="0" w:line="360" w:lineRule="auto"/>
        <w:ind w:firstLine="567"/>
        <w:jc w:val="both"/>
        <w:rPr>
          <w:rFonts w:ascii="Times New Roman" w:hAnsi="Times New Roman" w:cs="Times New Roman"/>
          <w:sz w:val="24"/>
          <w:szCs w:val="24"/>
        </w:rPr>
      </w:pPr>
      <w:r w:rsidRPr="00E007FC">
        <w:rPr>
          <w:rFonts w:ascii="Times New Roman" w:hAnsi="Times New Roman" w:cs="Times New Roman"/>
          <w:sz w:val="24"/>
          <w:szCs w:val="24"/>
        </w:rPr>
        <w:t>2. Работа с ножницами. Это упражнение для быстрого чередования напряжения мелкой мускулатуры руки и ее расслабления.</w:t>
      </w:r>
    </w:p>
    <w:p w:rsidR="00E007FC" w:rsidRPr="00E007FC" w:rsidRDefault="00E007FC" w:rsidP="00E007FC">
      <w:pPr>
        <w:spacing w:after="0" w:line="360" w:lineRule="auto"/>
        <w:ind w:firstLine="567"/>
        <w:jc w:val="both"/>
        <w:rPr>
          <w:rFonts w:ascii="Times New Roman" w:hAnsi="Times New Roman" w:cs="Times New Roman"/>
          <w:sz w:val="24"/>
          <w:szCs w:val="24"/>
        </w:rPr>
      </w:pPr>
      <w:r w:rsidRPr="00E007FC">
        <w:rPr>
          <w:rFonts w:ascii="Times New Roman" w:hAnsi="Times New Roman" w:cs="Times New Roman"/>
          <w:sz w:val="24"/>
          <w:szCs w:val="24"/>
        </w:rPr>
        <w:t>3. Техника «Отрывание бумаги». Дети украшают картинку с помощью произвольного отрывания кусочков цветной бумаги («Домашние и дикие животные», «Облака», «Вода»).</w:t>
      </w:r>
    </w:p>
    <w:p w:rsidR="00E007FC" w:rsidRPr="00E007FC" w:rsidRDefault="00E007FC" w:rsidP="00E007FC">
      <w:pPr>
        <w:spacing w:after="0" w:line="360" w:lineRule="auto"/>
        <w:ind w:firstLine="567"/>
        <w:jc w:val="both"/>
        <w:rPr>
          <w:rFonts w:ascii="Times New Roman" w:hAnsi="Times New Roman" w:cs="Times New Roman"/>
          <w:sz w:val="24"/>
          <w:szCs w:val="24"/>
        </w:rPr>
      </w:pPr>
      <w:r w:rsidRPr="00E007FC">
        <w:rPr>
          <w:rFonts w:ascii="Times New Roman" w:hAnsi="Times New Roman" w:cs="Times New Roman"/>
          <w:sz w:val="24"/>
          <w:szCs w:val="24"/>
        </w:rPr>
        <w:t xml:space="preserve">4. </w:t>
      </w:r>
      <w:proofErr w:type="spellStart"/>
      <w:r w:rsidRPr="00E007FC">
        <w:rPr>
          <w:rFonts w:ascii="Times New Roman" w:hAnsi="Times New Roman" w:cs="Times New Roman"/>
          <w:sz w:val="24"/>
          <w:szCs w:val="24"/>
        </w:rPr>
        <w:t>Ниткография</w:t>
      </w:r>
      <w:proofErr w:type="spellEnd"/>
      <w:r w:rsidRPr="00E007FC">
        <w:rPr>
          <w:rFonts w:ascii="Times New Roman" w:hAnsi="Times New Roman" w:cs="Times New Roman"/>
          <w:sz w:val="24"/>
          <w:szCs w:val="24"/>
        </w:rPr>
        <w:t>. Это выкладывание ниток по контуру рисунков, сделанных из бархатной бумаги или по контуру изображений, сделанных из нее. Цель – развитие глазомера, зрительной памяти, образного мышления.</w:t>
      </w:r>
    </w:p>
    <w:p w:rsidR="00E007FC" w:rsidRPr="00E007FC" w:rsidRDefault="00E007FC" w:rsidP="00E007FC">
      <w:pPr>
        <w:spacing w:after="0" w:line="360" w:lineRule="auto"/>
        <w:ind w:firstLine="567"/>
        <w:jc w:val="both"/>
        <w:rPr>
          <w:rFonts w:ascii="Times New Roman" w:hAnsi="Times New Roman" w:cs="Times New Roman"/>
          <w:sz w:val="24"/>
          <w:szCs w:val="24"/>
        </w:rPr>
      </w:pPr>
      <w:r w:rsidRPr="00E007FC">
        <w:rPr>
          <w:rFonts w:ascii="Times New Roman" w:hAnsi="Times New Roman" w:cs="Times New Roman"/>
          <w:sz w:val="24"/>
          <w:szCs w:val="24"/>
        </w:rPr>
        <w:t xml:space="preserve">5. </w:t>
      </w:r>
      <w:proofErr w:type="spellStart"/>
      <w:r w:rsidRPr="00E007FC">
        <w:rPr>
          <w:rFonts w:ascii="Times New Roman" w:hAnsi="Times New Roman" w:cs="Times New Roman"/>
          <w:sz w:val="24"/>
          <w:szCs w:val="24"/>
        </w:rPr>
        <w:t>Бисерография</w:t>
      </w:r>
      <w:proofErr w:type="spellEnd"/>
      <w:r w:rsidRPr="00E007FC">
        <w:rPr>
          <w:rFonts w:ascii="Times New Roman" w:hAnsi="Times New Roman" w:cs="Times New Roman"/>
          <w:sz w:val="24"/>
          <w:szCs w:val="24"/>
        </w:rPr>
        <w:t>. Выкладывание картинки с помощью бисера, бусинок. Цель – развитие щепоти руки, воспитание усидчивости, внимания. Постепенно можно усложнить – выложить панно из отдельных бисеринок с помощью  пинцета. Цель – работа с пинцетом в точности повторяет акт письма. Кисть находится в напряжении, когда ребенок сжимает концы пинцета, и расслабляется, когда концы пинцета разжимаются. Эти упражнения развивают большой и указательный пальцы (самые активные при письме).</w:t>
      </w:r>
    </w:p>
    <w:p w:rsidR="00E007FC" w:rsidRPr="00E007FC" w:rsidRDefault="00033AE4" w:rsidP="00E007F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6. Скань. Это</w:t>
      </w:r>
      <w:r w:rsidR="00E007FC" w:rsidRPr="00E007FC">
        <w:rPr>
          <w:rFonts w:ascii="Times New Roman" w:hAnsi="Times New Roman" w:cs="Times New Roman"/>
          <w:sz w:val="24"/>
          <w:szCs w:val="24"/>
        </w:rPr>
        <w:t xml:space="preserve"> фигурки, свитые из тонкой металлической проволоки.</w:t>
      </w:r>
      <w:r>
        <w:rPr>
          <w:rFonts w:ascii="Times New Roman" w:hAnsi="Times New Roman" w:cs="Times New Roman"/>
          <w:sz w:val="24"/>
          <w:szCs w:val="24"/>
        </w:rPr>
        <w:t xml:space="preserve"> Сначала делаем геометрические </w:t>
      </w:r>
      <w:r w:rsidR="00E007FC" w:rsidRPr="00E007FC">
        <w:rPr>
          <w:rFonts w:ascii="Times New Roman" w:hAnsi="Times New Roman" w:cs="Times New Roman"/>
          <w:sz w:val="24"/>
          <w:szCs w:val="24"/>
        </w:rPr>
        <w:t>фигуры: круг, квадрат, треугольник, змейку, спиральку. Обматываем проволокой, тонкой бельевой веревкой, толстыми нитками любые предметы (например, ручки, карандаши).</w:t>
      </w:r>
    </w:p>
    <w:p w:rsidR="00E007FC" w:rsidRPr="00E007FC" w:rsidRDefault="00E007FC" w:rsidP="00E007FC">
      <w:pPr>
        <w:spacing w:after="0" w:line="360" w:lineRule="auto"/>
        <w:ind w:firstLine="567"/>
        <w:jc w:val="both"/>
        <w:rPr>
          <w:rFonts w:ascii="Times New Roman" w:hAnsi="Times New Roman" w:cs="Times New Roman"/>
          <w:sz w:val="24"/>
          <w:szCs w:val="24"/>
        </w:rPr>
      </w:pPr>
      <w:r w:rsidRPr="00E007FC">
        <w:rPr>
          <w:rFonts w:ascii="Times New Roman" w:hAnsi="Times New Roman" w:cs="Times New Roman"/>
          <w:sz w:val="24"/>
          <w:szCs w:val="24"/>
        </w:rPr>
        <w:t>7. Рисование солью. Дети посыпают солью рисунок, после высыхания соль пропитывается краской и получается объемный рисунок.</w:t>
      </w:r>
    </w:p>
    <w:p w:rsidR="00E007FC" w:rsidRPr="00E007FC" w:rsidRDefault="00E007FC" w:rsidP="00E007FC">
      <w:pPr>
        <w:spacing w:after="0" w:line="360" w:lineRule="auto"/>
        <w:ind w:firstLine="567"/>
        <w:jc w:val="both"/>
        <w:rPr>
          <w:rFonts w:ascii="Times New Roman" w:hAnsi="Times New Roman" w:cs="Times New Roman"/>
          <w:sz w:val="24"/>
          <w:szCs w:val="24"/>
        </w:rPr>
      </w:pPr>
      <w:r w:rsidRPr="00E007FC">
        <w:rPr>
          <w:rFonts w:ascii="Times New Roman" w:hAnsi="Times New Roman" w:cs="Times New Roman"/>
          <w:sz w:val="24"/>
          <w:szCs w:val="24"/>
        </w:rPr>
        <w:t xml:space="preserve">8. Рисование на крупе (манка рассыпана на столе, дети рисуют пальцами) </w:t>
      </w:r>
    </w:p>
    <w:p w:rsidR="00E007FC" w:rsidRPr="00E007FC" w:rsidRDefault="00E007FC" w:rsidP="00E007FC">
      <w:pPr>
        <w:spacing w:after="0" w:line="360" w:lineRule="auto"/>
        <w:ind w:firstLine="567"/>
        <w:jc w:val="both"/>
        <w:rPr>
          <w:rFonts w:ascii="Times New Roman" w:hAnsi="Times New Roman" w:cs="Times New Roman"/>
          <w:sz w:val="24"/>
          <w:szCs w:val="24"/>
        </w:rPr>
      </w:pPr>
      <w:r w:rsidRPr="00E007FC">
        <w:rPr>
          <w:rFonts w:ascii="Times New Roman" w:hAnsi="Times New Roman" w:cs="Times New Roman"/>
          <w:sz w:val="24"/>
          <w:szCs w:val="24"/>
        </w:rPr>
        <w:t>9. Составление букв из пальчиков (см. приложение)</w:t>
      </w:r>
    </w:p>
    <w:p w:rsidR="00E007FC" w:rsidRPr="00E007FC" w:rsidRDefault="00E007FC" w:rsidP="00E007FC">
      <w:pPr>
        <w:spacing w:after="0" w:line="360" w:lineRule="auto"/>
        <w:ind w:firstLine="567"/>
        <w:jc w:val="both"/>
        <w:rPr>
          <w:rFonts w:ascii="Times New Roman" w:hAnsi="Times New Roman" w:cs="Times New Roman"/>
          <w:sz w:val="24"/>
          <w:szCs w:val="24"/>
        </w:rPr>
      </w:pPr>
      <w:r w:rsidRPr="00E007FC">
        <w:rPr>
          <w:rFonts w:ascii="Times New Roman" w:hAnsi="Times New Roman" w:cs="Times New Roman"/>
          <w:sz w:val="24"/>
          <w:szCs w:val="24"/>
        </w:rPr>
        <w:lastRenderedPageBreak/>
        <w:t>Благотворно влияет на нервную систему, учит концентрироваться, сосредотачиваться, способствует развитию усидчивости и в целом стимулирует нервную систему, такой вид деятельности как аппликация и лепка из пластилина и глины.</w:t>
      </w:r>
    </w:p>
    <w:p w:rsidR="00E007FC" w:rsidRPr="004D7267" w:rsidRDefault="00E007FC" w:rsidP="00E007FC">
      <w:pPr>
        <w:spacing w:after="0" w:line="360" w:lineRule="auto"/>
        <w:ind w:firstLine="567"/>
        <w:jc w:val="both"/>
        <w:rPr>
          <w:rFonts w:ascii="Times New Roman" w:hAnsi="Times New Roman" w:cs="Times New Roman"/>
          <w:sz w:val="24"/>
          <w:szCs w:val="24"/>
        </w:rPr>
      </w:pPr>
      <w:r w:rsidRPr="004D7267">
        <w:rPr>
          <w:rFonts w:ascii="Times New Roman" w:hAnsi="Times New Roman" w:cs="Times New Roman"/>
          <w:sz w:val="24"/>
          <w:szCs w:val="24"/>
        </w:rPr>
        <w:t>В нашей группе дети очень любят занятия по лепке из глины на гончарном круге  («Посуда»). Дети</w:t>
      </w:r>
      <w:r w:rsidR="004D7267" w:rsidRPr="004D7267">
        <w:rPr>
          <w:rFonts w:ascii="Times New Roman" w:hAnsi="Times New Roman" w:cs="Times New Roman"/>
          <w:sz w:val="24"/>
          <w:szCs w:val="24"/>
        </w:rPr>
        <w:t xml:space="preserve"> лепят фигурки животных, людей</w:t>
      </w:r>
      <w:r w:rsidRPr="004D7267">
        <w:rPr>
          <w:rFonts w:ascii="Times New Roman" w:hAnsi="Times New Roman" w:cs="Times New Roman"/>
          <w:sz w:val="24"/>
          <w:szCs w:val="24"/>
        </w:rPr>
        <w:t>, коллективные аппликации «Вывеска для магазина игрушек» (коллаж – дети вырезают из различных журналов игрушки, наклеивают их на плакат), с удовольствием п</w:t>
      </w:r>
      <w:r w:rsidR="00ED70D4">
        <w:rPr>
          <w:rFonts w:ascii="Times New Roman" w:hAnsi="Times New Roman" w:cs="Times New Roman"/>
          <w:sz w:val="24"/>
          <w:szCs w:val="24"/>
        </w:rPr>
        <w:t xml:space="preserve">летут коврик из цветных полосок. </w:t>
      </w:r>
      <w:r w:rsidR="00033AE4" w:rsidRPr="00B25A56">
        <w:rPr>
          <w:rFonts w:ascii="Times New Roman" w:hAnsi="Times New Roman" w:cs="Times New Roman"/>
          <w:sz w:val="24"/>
          <w:szCs w:val="24"/>
        </w:rPr>
        <w:t>(</w:t>
      </w:r>
      <w:r w:rsidR="00B25A56">
        <w:rPr>
          <w:rFonts w:ascii="Times New Roman" w:hAnsi="Times New Roman" w:cs="Times New Roman"/>
          <w:sz w:val="24"/>
          <w:szCs w:val="24"/>
        </w:rPr>
        <w:t>Прил. 2 - диск</w:t>
      </w:r>
      <w:r w:rsidR="004D7267" w:rsidRPr="00B25A56">
        <w:rPr>
          <w:rFonts w:ascii="Times New Roman" w:hAnsi="Times New Roman" w:cs="Times New Roman"/>
          <w:sz w:val="24"/>
          <w:szCs w:val="24"/>
        </w:rPr>
        <w:t>)</w:t>
      </w:r>
    </w:p>
    <w:p w:rsidR="009D2E67" w:rsidRDefault="009D2E67" w:rsidP="00E007FC">
      <w:pPr>
        <w:spacing w:after="0" w:line="360" w:lineRule="auto"/>
        <w:ind w:firstLine="567"/>
        <w:jc w:val="both"/>
        <w:rPr>
          <w:rFonts w:ascii="Times New Roman" w:hAnsi="Times New Roman" w:cs="Times New Roman"/>
          <w:color w:val="FF0000"/>
          <w:sz w:val="24"/>
          <w:szCs w:val="24"/>
        </w:rPr>
      </w:pPr>
    </w:p>
    <w:p w:rsidR="00356575" w:rsidRPr="00E337AC" w:rsidRDefault="00E45C69" w:rsidP="00356575">
      <w:pPr>
        <w:spacing w:after="0" w:line="360" w:lineRule="auto"/>
        <w:ind w:firstLine="567"/>
        <w:jc w:val="center"/>
        <w:rPr>
          <w:rFonts w:ascii="Times New Roman" w:hAnsi="Times New Roman" w:cs="Times New Roman"/>
          <w:sz w:val="24"/>
          <w:szCs w:val="24"/>
        </w:rPr>
      </w:pPr>
      <w:r>
        <w:rPr>
          <w:rFonts w:ascii="Times New Roman" w:hAnsi="Times New Roman" w:cs="Times New Roman"/>
          <w:b/>
          <w:sz w:val="24"/>
          <w:szCs w:val="24"/>
        </w:rPr>
        <w:t>5</w:t>
      </w:r>
      <w:r w:rsidR="00356575" w:rsidRPr="00ED70D4">
        <w:rPr>
          <w:rFonts w:ascii="Times New Roman" w:hAnsi="Times New Roman" w:cs="Times New Roman"/>
          <w:b/>
          <w:sz w:val="24"/>
          <w:szCs w:val="24"/>
        </w:rPr>
        <w:t>.</w:t>
      </w:r>
      <w:r w:rsidR="00356575" w:rsidRPr="00E337AC">
        <w:rPr>
          <w:rFonts w:ascii="Times New Roman" w:hAnsi="Times New Roman" w:cs="Times New Roman"/>
          <w:sz w:val="24"/>
          <w:szCs w:val="24"/>
        </w:rPr>
        <w:t xml:space="preserve"> </w:t>
      </w:r>
      <w:r w:rsidR="00356575" w:rsidRPr="00ED70D4">
        <w:rPr>
          <w:rFonts w:ascii="Times New Roman" w:hAnsi="Times New Roman" w:cs="Times New Roman"/>
          <w:b/>
          <w:sz w:val="24"/>
          <w:szCs w:val="24"/>
        </w:rPr>
        <w:t>Особенности коррекционной работы учителя-логопеда</w:t>
      </w:r>
      <w:r w:rsidR="00E337AC" w:rsidRPr="00ED70D4">
        <w:rPr>
          <w:rFonts w:ascii="Times New Roman" w:hAnsi="Times New Roman" w:cs="Times New Roman"/>
          <w:b/>
          <w:sz w:val="24"/>
          <w:szCs w:val="24"/>
        </w:rPr>
        <w:t xml:space="preserve"> по подготовке к школе детей с ОНР</w:t>
      </w:r>
    </w:p>
    <w:p w:rsidR="00356575" w:rsidRDefault="00356575" w:rsidP="00356575">
      <w:pPr>
        <w:spacing w:after="0" w:line="360" w:lineRule="auto"/>
        <w:ind w:firstLine="567"/>
        <w:jc w:val="center"/>
        <w:rPr>
          <w:rFonts w:ascii="Times New Roman" w:hAnsi="Times New Roman" w:cs="Times New Roman"/>
          <w:color w:val="FF0000"/>
          <w:sz w:val="24"/>
          <w:szCs w:val="24"/>
        </w:rPr>
      </w:pPr>
    </w:p>
    <w:p w:rsidR="00CC1F97" w:rsidRPr="00DF679D" w:rsidRDefault="00CC1F97" w:rsidP="00CC1F97">
      <w:pPr>
        <w:spacing w:after="0" w:line="360" w:lineRule="auto"/>
        <w:ind w:firstLine="567"/>
        <w:jc w:val="both"/>
        <w:rPr>
          <w:rFonts w:ascii="Times New Roman" w:hAnsi="Times New Roman" w:cs="Times New Roman"/>
          <w:sz w:val="24"/>
          <w:szCs w:val="24"/>
        </w:rPr>
      </w:pPr>
      <w:r w:rsidRPr="00DF679D">
        <w:rPr>
          <w:rFonts w:ascii="Times New Roman" w:hAnsi="Times New Roman" w:cs="Times New Roman"/>
          <w:sz w:val="24"/>
          <w:szCs w:val="24"/>
        </w:rPr>
        <w:t>При выборе приемов коррекционного воздействия особое внимание  уделяется соблюдению основополагающих дидактических принципов (доступность материала, обязательная наглядность, совокупность включения в работу</w:t>
      </w:r>
      <w:r w:rsidR="00B25A56">
        <w:rPr>
          <w:rFonts w:ascii="Times New Roman" w:hAnsi="Times New Roman" w:cs="Times New Roman"/>
          <w:sz w:val="24"/>
          <w:szCs w:val="24"/>
        </w:rPr>
        <w:t xml:space="preserve"> всех анализаторов ребенка</w:t>
      </w:r>
      <w:r w:rsidRPr="00DF679D">
        <w:rPr>
          <w:rFonts w:ascii="Times New Roman" w:hAnsi="Times New Roman" w:cs="Times New Roman"/>
          <w:sz w:val="24"/>
          <w:szCs w:val="24"/>
        </w:rPr>
        <w:t>). На обучающих занятиях используется  хорошо знакомый речевой материал. В ходе занятия дошкольникам не предлагается более одного нового понятия, терминологический словарь детей увеличивается постепенно. Необходимо учитывать и тот факт, что в рамках только занятий по подготовке к обучению грамоте невозможно отработать весь комплекс решаемых задач. Поэтому работа над ними продолжается и в других организационных формах (индивидуальных занятиях логопеда, занятиях других специалистов и воспитателей, совместной деятельности с детьми).</w:t>
      </w:r>
    </w:p>
    <w:p w:rsidR="00356575" w:rsidRPr="00DF679D" w:rsidRDefault="00356575" w:rsidP="00356575">
      <w:pPr>
        <w:spacing w:after="0" w:line="360" w:lineRule="auto"/>
        <w:ind w:firstLine="567"/>
        <w:jc w:val="both"/>
        <w:rPr>
          <w:rFonts w:ascii="Times New Roman" w:hAnsi="Times New Roman" w:cs="Times New Roman"/>
          <w:sz w:val="24"/>
          <w:szCs w:val="24"/>
        </w:rPr>
      </w:pPr>
      <w:r w:rsidRPr="00DF679D">
        <w:rPr>
          <w:rFonts w:ascii="Times New Roman" w:hAnsi="Times New Roman" w:cs="Times New Roman"/>
          <w:sz w:val="24"/>
          <w:szCs w:val="24"/>
        </w:rPr>
        <w:t>Так как у дошкольников с общим</w:t>
      </w:r>
      <w:r w:rsidR="00CC1F97">
        <w:rPr>
          <w:rFonts w:ascii="Times New Roman" w:hAnsi="Times New Roman" w:cs="Times New Roman"/>
          <w:sz w:val="24"/>
          <w:szCs w:val="24"/>
        </w:rPr>
        <w:t xml:space="preserve"> недоразвитием речи страдают и </w:t>
      </w:r>
      <w:r w:rsidRPr="00DF679D">
        <w:rPr>
          <w:rFonts w:ascii="Times New Roman" w:hAnsi="Times New Roman" w:cs="Times New Roman"/>
          <w:sz w:val="24"/>
          <w:szCs w:val="24"/>
        </w:rPr>
        <w:t>психические процессы, в ходе коррекционной работы необходимо решать следующие коррекционные задачи:</w:t>
      </w:r>
    </w:p>
    <w:p w:rsidR="00356575" w:rsidRPr="00DF679D" w:rsidRDefault="00356575" w:rsidP="00356575">
      <w:pPr>
        <w:numPr>
          <w:ilvl w:val="0"/>
          <w:numId w:val="4"/>
        </w:numPr>
        <w:spacing w:after="0" w:line="360" w:lineRule="auto"/>
        <w:ind w:firstLine="567"/>
        <w:jc w:val="both"/>
        <w:rPr>
          <w:rFonts w:ascii="Times New Roman" w:hAnsi="Times New Roman" w:cs="Times New Roman"/>
          <w:sz w:val="24"/>
          <w:szCs w:val="24"/>
        </w:rPr>
      </w:pPr>
      <w:r w:rsidRPr="00DF679D">
        <w:rPr>
          <w:rFonts w:ascii="Times New Roman" w:hAnsi="Times New Roman" w:cs="Times New Roman"/>
          <w:sz w:val="24"/>
          <w:szCs w:val="24"/>
        </w:rPr>
        <w:t>развитие зрительного восприятия и пространственной ориентировки, усвоение линейности ряда символов, знаков (слева направо);</w:t>
      </w:r>
    </w:p>
    <w:p w:rsidR="00356575" w:rsidRPr="00DF679D" w:rsidRDefault="00356575" w:rsidP="00356575">
      <w:pPr>
        <w:numPr>
          <w:ilvl w:val="0"/>
          <w:numId w:val="4"/>
        </w:numPr>
        <w:spacing w:after="0" w:line="360" w:lineRule="auto"/>
        <w:ind w:firstLine="567"/>
        <w:jc w:val="both"/>
        <w:rPr>
          <w:rFonts w:ascii="Times New Roman" w:hAnsi="Times New Roman" w:cs="Times New Roman"/>
          <w:sz w:val="24"/>
          <w:szCs w:val="24"/>
        </w:rPr>
      </w:pPr>
      <w:r w:rsidRPr="00DF679D">
        <w:rPr>
          <w:rFonts w:ascii="Times New Roman" w:hAnsi="Times New Roman" w:cs="Times New Roman"/>
          <w:sz w:val="24"/>
          <w:szCs w:val="24"/>
        </w:rPr>
        <w:t>развитие слухового и фонематического восприятия;</w:t>
      </w:r>
    </w:p>
    <w:p w:rsidR="00356575" w:rsidRPr="00DF679D" w:rsidRDefault="00356575" w:rsidP="00356575">
      <w:pPr>
        <w:numPr>
          <w:ilvl w:val="0"/>
          <w:numId w:val="4"/>
        </w:numPr>
        <w:spacing w:after="0" w:line="360" w:lineRule="auto"/>
        <w:ind w:firstLine="567"/>
        <w:jc w:val="both"/>
        <w:rPr>
          <w:rFonts w:ascii="Times New Roman" w:hAnsi="Times New Roman" w:cs="Times New Roman"/>
          <w:sz w:val="24"/>
          <w:szCs w:val="24"/>
        </w:rPr>
      </w:pPr>
      <w:r w:rsidRPr="00DF679D">
        <w:rPr>
          <w:rFonts w:ascii="Times New Roman" w:hAnsi="Times New Roman" w:cs="Times New Roman"/>
          <w:sz w:val="24"/>
          <w:szCs w:val="24"/>
        </w:rPr>
        <w:t>уточнение артикуляции всех изучаемых звуков, а также работа над звукопроизношением;</w:t>
      </w:r>
    </w:p>
    <w:p w:rsidR="00356575" w:rsidRPr="00DF679D" w:rsidRDefault="00356575" w:rsidP="00356575">
      <w:pPr>
        <w:numPr>
          <w:ilvl w:val="0"/>
          <w:numId w:val="4"/>
        </w:numPr>
        <w:spacing w:after="0" w:line="360" w:lineRule="auto"/>
        <w:ind w:firstLine="567"/>
        <w:jc w:val="both"/>
        <w:rPr>
          <w:rFonts w:ascii="Times New Roman" w:hAnsi="Times New Roman" w:cs="Times New Roman"/>
          <w:sz w:val="24"/>
          <w:szCs w:val="24"/>
        </w:rPr>
      </w:pPr>
      <w:r w:rsidRPr="00DF679D">
        <w:rPr>
          <w:rFonts w:ascii="Times New Roman" w:hAnsi="Times New Roman" w:cs="Times New Roman"/>
          <w:sz w:val="24"/>
          <w:szCs w:val="24"/>
        </w:rPr>
        <w:t>развитие графо-моторных навыков.</w:t>
      </w:r>
    </w:p>
    <w:p w:rsidR="00356575" w:rsidRPr="00DF679D" w:rsidRDefault="00356575" w:rsidP="00356575">
      <w:pPr>
        <w:spacing w:after="0" w:line="360" w:lineRule="auto"/>
        <w:ind w:firstLine="567"/>
        <w:jc w:val="both"/>
        <w:rPr>
          <w:rFonts w:ascii="Times New Roman" w:hAnsi="Times New Roman" w:cs="Times New Roman"/>
          <w:b/>
          <w:sz w:val="24"/>
          <w:szCs w:val="24"/>
        </w:rPr>
      </w:pPr>
      <w:r w:rsidRPr="00DF679D">
        <w:rPr>
          <w:rFonts w:ascii="Times New Roman" w:hAnsi="Times New Roman" w:cs="Times New Roman"/>
          <w:sz w:val="24"/>
          <w:szCs w:val="24"/>
        </w:rPr>
        <w:t>Коррекционный проце</w:t>
      </w:r>
      <w:proofErr w:type="gramStart"/>
      <w:r w:rsidRPr="00DF679D">
        <w:rPr>
          <w:rFonts w:ascii="Times New Roman" w:hAnsi="Times New Roman" w:cs="Times New Roman"/>
          <w:sz w:val="24"/>
          <w:szCs w:val="24"/>
        </w:rPr>
        <w:t>сс вкл</w:t>
      </w:r>
      <w:proofErr w:type="gramEnd"/>
      <w:r w:rsidRPr="00DF679D">
        <w:rPr>
          <w:rFonts w:ascii="Times New Roman" w:hAnsi="Times New Roman" w:cs="Times New Roman"/>
          <w:sz w:val="24"/>
          <w:szCs w:val="24"/>
        </w:rPr>
        <w:t xml:space="preserve">ючает в себя </w:t>
      </w:r>
      <w:r w:rsidRPr="00DF679D">
        <w:rPr>
          <w:rFonts w:ascii="Times New Roman" w:hAnsi="Times New Roman" w:cs="Times New Roman"/>
          <w:b/>
          <w:sz w:val="24"/>
          <w:szCs w:val="24"/>
        </w:rPr>
        <w:t>два периода</w:t>
      </w:r>
    </w:p>
    <w:p w:rsidR="00356575" w:rsidRPr="00DF679D" w:rsidRDefault="00356575" w:rsidP="00356575">
      <w:pPr>
        <w:spacing w:after="0" w:line="360" w:lineRule="auto"/>
        <w:ind w:firstLine="567"/>
        <w:jc w:val="both"/>
        <w:rPr>
          <w:rFonts w:ascii="Times New Roman" w:hAnsi="Times New Roman" w:cs="Times New Roman"/>
          <w:sz w:val="24"/>
          <w:szCs w:val="24"/>
        </w:rPr>
      </w:pPr>
      <w:r w:rsidRPr="00DF679D">
        <w:rPr>
          <w:rFonts w:ascii="Times New Roman" w:hAnsi="Times New Roman" w:cs="Times New Roman"/>
          <w:sz w:val="24"/>
          <w:szCs w:val="24"/>
          <w:u w:val="single"/>
        </w:rPr>
        <w:t>Первый период</w:t>
      </w:r>
      <w:r w:rsidRPr="00DF679D">
        <w:rPr>
          <w:rFonts w:ascii="Times New Roman" w:hAnsi="Times New Roman" w:cs="Times New Roman"/>
          <w:sz w:val="24"/>
          <w:szCs w:val="24"/>
        </w:rPr>
        <w:t xml:space="preserve"> – </w:t>
      </w:r>
      <w:r w:rsidRPr="00DF679D">
        <w:rPr>
          <w:rFonts w:ascii="Times New Roman" w:hAnsi="Times New Roman" w:cs="Times New Roman"/>
          <w:sz w:val="24"/>
          <w:szCs w:val="24"/>
          <w:u w:val="single"/>
        </w:rPr>
        <w:t>подготовительный,</w:t>
      </w:r>
      <w:r w:rsidRPr="00DF679D">
        <w:rPr>
          <w:rFonts w:ascii="Times New Roman" w:hAnsi="Times New Roman" w:cs="Times New Roman"/>
          <w:sz w:val="24"/>
          <w:szCs w:val="24"/>
        </w:rPr>
        <w:t xml:space="preserve"> на этом этапе осуществляется работа с детьми 5-6 лет старшей логопедической группы детского сада.</w:t>
      </w:r>
    </w:p>
    <w:p w:rsidR="00356575" w:rsidRPr="00DF679D" w:rsidRDefault="00356575" w:rsidP="00356575">
      <w:pPr>
        <w:spacing w:after="0" w:line="360" w:lineRule="auto"/>
        <w:ind w:firstLine="567"/>
        <w:jc w:val="both"/>
        <w:rPr>
          <w:rFonts w:ascii="Times New Roman" w:hAnsi="Times New Roman" w:cs="Times New Roman"/>
          <w:sz w:val="24"/>
          <w:szCs w:val="24"/>
        </w:rPr>
      </w:pPr>
      <w:r w:rsidRPr="00DF679D">
        <w:rPr>
          <w:rFonts w:ascii="Times New Roman" w:hAnsi="Times New Roman" w:cs="Times New Roman"/>
          <w:sz w:val="24"/>
          <w:szCs w:val="24"/>
        </w:rPr>
        <w:lastRenderedPageBreak/>
        <w:t xml:space="preserve"> </w:t>
      </w:r>
      <w:r w:rsidRPr="00DF679D">
        <w:rPr>
          <w:rFonts w:ascii="Times New Roman" w:hAnsi="Times New Roman" w:cs="Times New Roman"/>
          <w:sz w:val="24"/>
          <w:szCs w:val="24"/>
          <w:u w:val="single"/>
        </w:rPr>
        <w:t>Во втором периоде</w:t>
      </w:r>
      <w:r w:rsidRPr="00DF679D">
        <w:rPr>
          <w:rFonts w:ascii="Times New Roman" w:hAnsi="Times New Roman" w:cs="Times New Roman"/>
          <w:sz w:val="24"/>
          <w:szCs w:val="24"/>
        </w:rPr>
        <w:t xml:space="preserve"> проходит непосредственная подготовка к обучению грамоте с дошкольниками 6-7 лет подготовительной логопедической группы. </w:t>
      </w:r>
    </w:p>
    <w:p w:rsidR="00356575" w:rsidRPr="00DF679D" w:rsidRDefault="00CC1F97" w:rsidP="00356575">
      <w:pPr>
        <w:spacing w:after="0" w:line="360" w:lineRule="auto"/>
        <w:ind w:firstLine="567"/>
        <w:jc w:val="both"/>
        <w:rPr>
          <w:rFonts w:ascii="Times New Roman" w:hAnsi="Times New Roman" w:cs="Times New Roman"/>
          <w:b/>
          <w:iCs/>
          <w:sz w:val="24"/>
          <w:szCs w:val="24"/>
          <w:u w:val="single"/>
        </w:rPr>
      </w:pPr>
      <w:r>
        <w:rPr>
          <w:rFonts w:ascii="Times New Roman" w:hAnsi="Times New Roman" w:cs="Times New Roman"/>
          <w:sz w:val="24"/>
          <w:szCs w:val="24"/>
        </w:rPr>
        <w:t xml:space="preserve"> </w:t>
      </w:r>
      <w:r w:rsidR="00356575" w:rsidRPr="00DF679D">
        <w:rPr>
          <w:rFonts w:ascii="Times New Roman" w:hAnsi="Times New Roman" w:cs="Times New Roman"/>
          <w:b/>
          <w:iCs/>
          <w:sz w:val="24"/>
          <w:szCs w:val="24"/>
          <w:u w:val="single"/>
          <w:lang w:val="en-US"/>
        </w:rPr>
        <w:t>I</w:t>
      </w:r>
      <w:r w:rsidR="00356575" w:rsidRPr="00DF679D">
        <w:rPr>
          <w:rFonts w:ascii="Times New Roman" w:hAnsi="Times New Roman" w:cs="Times New Roman"/>
          <w:b/>
          <w:iCs/>
          <w:sz w:val="24"/>
          <w:szCs w:val="24"/>
          <w:u w:val="single"/>
        </w:rPr>
        <w:t xml:space="preserve"> </w:t>
      </w:r>
      <w:proofErr w:type="gramStart"/>
      <w:r w:rsidR="00356575" w:rsidRPr="00DF679D">
        <w:rPr>
          <w:rFonts w:ascii="Times New Roman" w:hAnsi="Times New Roman" w:cs="Times New Roman"/>
          <w:b/>
          <w:iCs/>
          <w:sz w:val="24"/>
          <w:szCs w:val="24"/>
          <w:u w:val="single"/>
        </w:rPr>
        <w:t>период  -</w:t>
      </w:r>
      <w:proofErr w:type="gramEnd"/>
      <w:r w:rsidR="00356575" w:rsidRPr="00DF679D">
        <w:rPr>
          <w:rFonts w:ascii="Times New Roman" w:hAnsi="Times New Roman" w:cs="Times New Roman"/>
          <w:b/>
          <w:iCs/>
          <w:sz w:val="24"/>
          <w:szCs w:val="24"/>
          <w:u w:val="single"/>
        </w:rPr>
        <w:t>подготовительный.</w:t>
      </w:r>
    </w:p>
    <w:p w:rsidR="00356575" w:rsidRPr="00DF679D" w:rsidRDefault="00356575" w:rsidP="00356575">
      <w:pPr>
        <w:spacing w:after="0" w:line="360" w:lineRule="auto"/>
        <w:ind w:firstLine="567"/>
        <w:jc w:val="both"/>
        <w:rPr>
          <w:rFonts w:ascii="Times New Roman" w:hAnsi="Times New Roman" w:cs="Times New Roman"/>
          <w:sz w:val="24"/>
          <w:szCs w:val="24"/>
          <w:u w:val="single"/>
        </w:rPr>
      </w:pPr>
      <w:r w:rsidRPr="00DF679D">
        <w:rPr>
          <w:rFonts w:ascii="Times New Roman" w:hAnsi="Times New Roman" w:cs="Times New Roman"/>
          <w:sz w:val="24"/>
          <w:szCs w:val="24"/>
          <w:u w:val="single"/>
        </w:rPr>
        <w:t>Задачи:</w:t>
      </w:r>
    </w:p>
    <w:p w:rsidR="00356575" w:rsidRPr="00DF679D" w:rsidRDefault="00356575" w:rsidP="00356575">
      <w:pPr>
        <w:numPr>
          <w:ilvl w:val="0"/>
          <w:numId w:val="4"/>
        </w:numPr>
        <w:spacing w:after="0" w:line="360" w:lineRule="auto"/>
        <w:ind w:firstLine="567"/>
        <w:jc w:val="both"/>
        <w:rPr>
          <w:rFonts w:ascii="Times New Roman" w:hAnsi="Times New Roman" w:cs="Times New Roman"/>
          <w:sz w:val="24"/>
          <w:szCs w:val="24"/>
        </w:rPr>
      </w:pPr>
      <w:r w:rsidRPr="00DF679D">
        <w:rPr>
          <w:rFonts w:ascii="Times New Roman" w:hAnsi="Times New Roman" w:cs="Times New Roman"/>
          <w:sz w:val="24"/>
          <w:szCs w:val="24"/>
        </w:rPr>
        <w:t>развитие  фонематического восприятия и слухового внимания;</w:t>
      </w:r>
    </w:p>
    <w:p w:rsidR="00356575" w:rsidRPr="00DF679D" w:rsidRDefault="00356575" w:rsidP="00356575">
      <w:pPr>
        <w:numPr>
          <w:ilvl w:val="0"/>
          <w:numId w:val="4"/>
        </w:numPr>
        <w:spacing w:after="0" w:line="360" w:lineRule="auto"/>
        <w:ind w:firstLine="567"/>
        <w:jc w:val="both"/>
        <w:rPr>
          <w:rFonts w:ascii="Times New Roman" w:hAnsi="Times New Roman" w:cs="Times New Roman"/>
          <w:sz w:val="24"/>
          <w:szCs w:val="24"/>
        </w:rPr>
      </w:pPr>
      <w:r w:rsidRPr="00DF679D">
        <w:rPr>
          <w:rFonts w:ascii="Times New Roman" w:hAnsi="Times New Roman" w:cs="Times New Roman"/>
          <w:sz w:val="24"/>
          <w:szCs w:val="24"/>
        </w:rPr>
        <w:t>развитие зрительного восприятия, пространственной ориентации;</w:t>
      </w:r>
    </w:p>
    <w:p w:rsidR="00356575" w:rsidRPr="00DF679D" w:rsidRDefault="00356575" w:rsidP="00356575">
      <w:pPr>
        <w:numPr>
          <w:ilvl w:val="0"/>
          <w:numId w:val="4"/>
        </w:numPr>
        <w:spacing w:after="0" w:line="360" w:lineRule="auto"/>
        <w:ind w:firstLine="567"/>
        <w:jc w:val="both"/>
        <w:rPr>
          <w:rFonts w:ascii="Times New Roman" w:hAnsi="Times New Roman" w:cs="Times New Roman"/>
          <w:sz w:val="24"/>
          <w:szCs w:val="24"/>
        </w:rPr>
      </w:pPr>
      <w:r w:rsidRPr="00DF679D">
        <w:rPr>
          <w:rFonts w:ascii="Times New Roman" w:hAnsi="Times New Roman" w:cs="Times New Roman"/>
          <w:sz w:val="24"/>
          <w:szCs w:val="24"/>
        </w:rPr>
        <w:t>развитие графо-моторных навыков.</w:t>
      </w:r>
    </w:p>
    <w:p w:rsidR="00356575" w:rsidRPr="00DF679D" w:rsidRDefault="00356575" w:rsidP="00356575">
      <w:pPr>
        <w:pStyle w:val="a6"/>
        <w:spacing w:line="360" w:lineRule="auto"/>
        <w:ind w:firstLine="567"/>
        <w:rPr>
          <w:sz w:val="24"/>
        </w:rPr>
      </w:pPr>
      <w:r w:rsidRPr="00DF679D">
        <w:rPr>
          <w:sz w:val="24"/>
        </w:rPr>
        <w:t>Развитое слуховое внимание и память являются обязательной базой для формирования правильного фонематического восприятия дошкольника. Для этого необходимо развивать у детей:</w:t>
      </w:r>
    </w:p>
    <w:p w:rsidR="00356575" w:rsidRPr="00DF679D" w:rsidRDefault="00356575" w:rsidP="00356575">
      <w:pPr>
        <w:pStyle w:val="a6"/>
        <w:numPr>
          <w:ilvl w:val="0"/>
          <w:numId w:val="4"/>
        </w:numPr>
        <w:spacing w:line="360" w:lineRule="auto"/>
        <w:ind w:firstLine="567"/>
        <w:rPr>
          <w:sz w:val="24"/>
        </w:rPr>
      </w:pPr>
      <w:r w:rsidRPr="00DF679D">
        <w:rPr>
          <w:sz w:val="24"/>
        </w:rPr>
        <w:t>умение слышать и различать неречевые звуки,</w:t>
      </w:r>
    </w:p>
    <w:p w:rsidR="00356575" w:rsidRPr="00DF679D" w:rsidRDefault="00356575" w:rsidP="00356575">
      <w:pPr>
        <w:pStyle w:val="a6"/>
        <w:numPr>
          <w:ilvl w:val="0"/>
          <w:numId w:val="4"/>
        </w:numPr>
        <w:spacing w:line="360" w:lineRule="auto"/>
        <w:ind w:firstLine="567"/>
        <w:rPr>
          <w:sz w:val="24"/>
        </w:rPr>
      </w:pPr>
      <w:r w:rsidRPr="00DF679D">
        <w:rPr>
          <w:sz w:val="24"/>
        </w:rPr>
        <w:t xml:space="preserve"> умение различать высоту, силу, тембр голоса;</w:t>
      </w:r>
    </w:p>
    <w:p w:rsidR="00356575" w:rsidRPr="00DF679D" w:rsidRDefault="00356575" w:rsidP="00356575">
      <w:pPr>
        <w:pStyle w:val="a6"/>
        <w:numPr>
          <w:ilvl w:val="0"/>
          <w:numId w:val="4"/>
        </w:numPr>
        <w:spacing w:line="360" w:lineRule="auto"/>
        <w:ind w:firstLine="567"/>
        <w:rPr>
          <w:sz w:val="24"/>
        </w:rPr>
      </w:pPr>
      <w:r w:rsidRPr="00DF679D">
        <w:rPr>
          <w:sz w:val="24"/>
        </w:rPr>
        <w:t>умение различать слова, близкие по звуковому составу.</w:t>
      </w:r>
    </w:p>
    <w:p w:rsidR="00356575" w:rsidRPr="00DF679D" w:rsidRDefault="00356575" w:rsidP="00356575">
      <w:pPr>
        <w:pStyle w:val="a6"/>
        <w:spacing w:line="360" w:lineRule="auto"/>
        <w:ind w:firstLine="567"/>
        <w:rPr>
          <w:sz w:val="24"/>
        </w:rPr>
      </w:pPr>
      <w:r w:rsidRPr="00DF679D">
        <w:rPr>
          <w:sz w:val="24"/>
        </w:rPr>
        <w:t>Далее проводиться работа по знакомству с понятием «слово», «слог» (часть), «предложение».</w:t>
      </w:r>
    </w:p>
    <w:p w:rsidR="00356575" w:rsidRPr="00DF679D" w:rsidRDefault="00356575" w:rsidP="00356575">
      <w:pPr>
        <w:pStyle w:val="a6"/>
        <w:spacing w:line="360" w:lineRule="auto"/>
        <w:ind w:firstLine="567"/>
        <w:rPr>
          <w:sz w:val="24"/>
        </w:rPr>
      </w:pPr>
      <w:r w:rsidRPr="00DF679D">
        <w:rPr>
          <w:sz w:val="24"/>
        </w:rPr>
        <w:t>На этом этапе развитие слухового внимания начинается с различения звуков окружающего мира (д/игры «Что звучит?», «Что льется?» (вода, кисель и т.д.), «Что шуршит?» (газета, оберточная бумага и т.п.)), от игры к игре задания усложняются, требуя все более тонкой дифференциации.</w:t>
      </w:r>
    </w:p>
    <w:p w:rsidR="00356575" w:rsidRPr="00DF679D" w:rsidRDefault="00356575" w:rsidP="00356575">
      <w:pPr>
        <w:pStyle w:val="a6"/>
        <w:spacing w:line="360" w:lineRule="auto"/>
        <w:ind w:firstLine="567"/>
        <w:rPr>
          <w:sz w:val="24"/>
        </w:rPr>
      </w:pPr>
      <w:r w:rsidRPr="00DF679D">
        <w:rPr>
          <w:sz w:val="24"/>
        </w:rPr>
        <w:t>Затем детей необходимо научить на слух определять высоту, силу, тембр голоса на материале одинаковых звуков (н-р, игра «Кто заблудился?» - дети зовут водящего ребенка, у которого завязаны глаза, словом «ау» поочередно и он отгадывает, кто его позвал), а также определять различие слов, близких по звуковому составу.</w:t>
      </w:r>
    </w:p>
    <w:p w:rsidR="00356575" w:rsidRPr="00DF679D" w:rsidRDefault="00356575" w:rsidP="00356575">
      <w:pPr>
        <w:pStyle w:val="a6"/>
        <w:spacing w:line="360" w:lineRule="auto"/>
        <w:ind w:firstLine="567"/>
        <w:rPr>
          <w:sz w:val="24"/>
        </w:rPr>
      </w:pPr>
      <w:r w:rsidRPr="00DF679D">
        <w:rPr>
          <w:sz w:val="24"/>
        </w:rPr>
        <w:t xml:space="preserve">Следующим этапом работы является введение понятия «слог», деление слов на слоги и умение их различать. </w:t>
      </w:r>
      <w:proofErr w:type="gramStart"/>
      <w:r w:rsidRPr="00DF679D">
        <w:rPr>
          <w:sz w:val="24"/>
        </w:rPr>
        <w:t>Здесь необходимо дать ребенку представление о «коротких» и «длинных» словах – односложных, двусложных, трехсложных.</w:t>
      </w:r>
      <w:proofErr w:type="gramEnd"/>
      <w:r w:rsidRPr="00DF679D">
        <w:rPr>
          <w:sz w:val="24"/>
        </w:rPr>
        <w:t xml:space="preserve"> Так как процесс слогового анализа весьма сложен для детей с ОНР, необходимо обязательное использование вспомогательных средств как двигательных (отхлопать, отстучать), так и визуальных.</w:t>
      </w:r>
      <w:r w:rsidR="00E26FB4">
        <w:rPr>
          <w:sz w:val="24"/>
        </w:rPr>
        <w:t xml:space="preserve"> </w:t>
      </w:r>
      <w:r w:rsidRPr="00DF679D">
        <w:rPr>
          <w:sz w:val="24"/>
        </w:rPr>
        <w:t>Параллельно с осуществляемой работой начинается обучение детей различению на слух сначала разных по звучанию слогов (</w:t>
      </w:r>
      <w:proofErr w:type="gramStart"/>
      <w:r w:rsidRPr="00DF679D">
        <w:rPr>
          <w:sz w:val="24"/>
        </w:rPr>
        <w:t>па-</w:t>
      </w:r>
      <w:proofErr w:type="spellStart"/>
      <w:r w:rsidRPr="00DF679D">
        <w:rPr>
          <w:sz w:val="24"/>
        </w:rPr>
        <w:t>ра</w:t>
      </w:r>
      <w:proofErr w:type="spellEnd"/>
      <w:proofErr w:type="gramEnd"/>
      <w:r w:rsidRPr="00DF679D">
        <w:rPr>
          <w:sz w:val="24"/>
        </w:rPr>
        <w:t>), а потом в слоговых рядах со сходным звучанием (ка-га-ка). В этом случае также идет постепенное увеличение слогового ряда, начиная от двух слогов.</w:t>
      </w:r>
    </w:p>
    <w:p w:rsidR="00356575" w:rsidRPr="00DF679D" w:rsidRDefault="00356575" w:rsidP="00356575">
      <w:pPr>
        <w:pStyle w:val="a6"/>
        <w:spacing w:line="360" w:lineRule="auto"/>
        <w:ind w:firstLine="567"/>
        <w:rPr>
          <w:sz w:val="24"/>
        </w:rPr>
      </w:pPr>
      <w:r w:rsidRPr="00DF679D">
        <w:rPr>
          <w:sz w:val="24"/>
        </w:rPr>
        <w:t>Следующим направлением работы является развитие у дошкольников с ОНР зрительного восприятия и пространственной ориентации с целью предупреждения трудностей, которые могут возникнуть при об</w:t>
      </w:r>
      <w:r w:rsidR="00E26FB4">
        <w:rPr>
          <w:sz w:val="24"/>
        </w:rPr>
        <w:t>учении чтению и письму в школе.</w:t>
      </w:r>
      <w:r w:rsidRPr="00DF679D">
        <w:rPr>
          <w:sz w:val="24"/>
        </w:rPr>
        <w:t xml:space="preserve"> Вся </w:t>
      </w:r>
      <w:r w:rsidRPr="00DF679D">
        <w:rPr>
          <w:sz w:val="24"/>
        </w:rPr>
        <w:lastRenderedPageBreak/>
        <w:t>работа по развитию зрительного восприятия и пространственной ориентации подразделяется на следующие фрагменты:</w:t>
      </w:r>
    </w:p>
    <w:p w:rsidR="00356575" w:rsidRPr="00DF679D" w:rsidRDefault="00E26FB4" w:rsidP="00E26FB4">
      <w:pPr>
        <w:pStyle w:val="a6"/>
        <w:spacing w:line="360" w:lineRule="auto"/>
        <w:ind w:left="1287"/>
        <w:rPr>
          <w:sz w:val="24"/>
        </w:rPr>
      </w:pPr>
      <w:r>
        <w:rPr>
          <w:sz w:val="24"/>
        </w:rPr>
        <w:t xml:space="preserve">- </w:t>
      </w:r>
      <w:r w:rsidR="00356575" w:rsidRPr="00DF679D">
        <w:rPr>
          <w:sz w:val="24"/>
        </w:rPr>
        <w:t>работа на плоскости стола</w:t>
      </w:r>
      <w:r>
        <w:rPr>
          <w:sz w:val="24"/>
        </w:rPr>
        <w:t>,</w:t>
      </w:r>
    </w:p>
    <w:p w:rsidR="00356575" w:rsidRPr="00DF679D" w:rsidRDefault="00356575" w:rsidP="00356575">
      <w:pPr>
        <w:pStyle w:val="a6"/>
        <w:numPr>
          <w:ilvl w:val="0"/>
          <w:numId w:val="4"/>
        </w:numPr>
        <w:spacing w:line="360" w:lineRule="auto"/>
        <w:ind w:firstLine="567"/>
        <w:rPr>
          <w:sz w:val="24"/>
        </w:rPr>
      </w:pPr>
      <w:r w:rsidRPr="00DF679D">
        <w:rPr>
          <w:sz w:val="24"/>
        </w:rPr>
        <w:t>выделение заданных предметов из группы разнородных,</w:t>
      </w:r>
    </w:p>
    <w:p w:rsidR="00356575" w:rsidRPr="00DF679D" w:rsidRDefault="00356575" w:rsidP="00356575">
      <w:pPr>
        <w:pStyle w:val="a6"/>
        <w:numPr>
          <w:ilvl w:val="0"/>
          <w:numId w:val="4"/>
        </w:numPr>
        <w:spacing w:line="360" w:lineRule="auto"/>
        <w:ind w:firstLine="567"/>
        <w:rPr>
          <w:sz w:val="24"/>
        </w:rPr>
      </w:pPr>
      <w:r w:rsidRPr="00DF679D">
        <w:rPr>
          <w:sz w:val="24"/>
        </w:rPr>
        <w:t>выделение заданных предметов из группы однородных,</w:t>
      </w:r>
    </w:p>
    <w:p w:rsidR="00356575" w:rsidRPr="00DF679D" w:rsidRDefault="00356575" w:rsidP="00356575">
      <w:pPr>
        <w:pStyle w:val="a6"/>
        <w:numPr>
          <w:ilvl w:val="0"/>
          <w:numId w:val="4"/>
        </w:numPr>
        <w:spacing w:line="360" w:lineRule="auto"/>
        <w:ind w:firstLine="567"/>
        <w:rPr>
          <w:sz w:val="24"/>
        </w:rPr>
      </w:pPr>
      <w:r w:rsidRPr="00DF679D">
        <w:rPr>
          <w:sz w:val="24"/>
        </w:rPr>
        <w:t>группировка предметов по основным признакам (цвет, форма, величина) в различных вариациях,</w:t>
      </w:r>
    </w:p>
    <w:p w:rsidR="00356575" w:rsidRPr="00DF679D" w:rsidRDefault="00356575" w:rsidP="00356575">
      <w:pPr>
        <w:pStyle w:val="a6"/>
        <w:numPr>
          <w:ilvl w:val="0"/>
          <w:numId w:val="4"/>
        </w:numPr>
        <w:spacing w:line="360" w:lineRule="auto"/>
        <w:ind w:firstLine="567"/>
        <w:rPr>
          <w:sz w:val="24"/>
        </w:rPr>
      </w:pPr>
      <w:r w:rsidRPr="00DF679D">
        <w:rPr>
          <w:sz w:val="24"/>
        </w:rPr>
        <w:t>нахождение в заданном окружении предметов, похожих на геометрические фигуры,</w:t>
      </w:r>
    </w:p>
    <w:p w:rsidR="00356575" w:rsidRPr="00DF679D" w:rsidRDefault="00356575" w:rsidP="00356575">
      <w:pPr>
        <w:pStyle w:val="a6"/>
        <w:numPr>
          <w:ilvl w:val="0"/>
          <w:numId w:val="4"/>
        </w:numPr>
        <w:spacing w:line="360" w:lineRule="auto"/>
        <w:ind w:firstLine="567"/>
        <w:rPr>
          <w:sz w:val="24"/>
        </w:rPr>
      </w:pPr>
      <w:r w:rsidRPr="00DF679D">
        <w:rPr>
          <w:sz w:val="24"/>
        </w:rPr>
        <w:t>определение геометрических фигур приблизительно соответствующих формам заданных предметов,</w:t>
      </w:r>
    </w:p>
    <w:p w:rsidR="00E26FB4" w:rsidRDefault="00356575" w:rsidP="00E26FB4">
      <w:pPr>
        <w:pStyle w:val="a6"/>
        <w:numPr>
          <w:ilvl w:val="0"/>
          <w:numId w:val="4"/>
        </w:numPr>
        <w:spacing w:line="360" w:lineRule="auto"/>
        <w:ind w:firstLine="567"/>
        <w:rPr>
          <w:sz w:val="24"/>
        </w:rPr>
      </w:pPr>
      <w:r w:rsidRPr="00DF679D">
        <w:rPr>
          <w:sz w:val="24"/>
        </w:rPr>
        <w:t>конструирование из счетных палочек – а) по образцу педагога, б) по словесной инструкции; и др.</w:t>
      </w:r>
    </w:p>
    <w:p w:rsidR="00356575" w:rsidRPr="00E26FB4" w:rsidRDefault="00356575" w:rsidP="00E26FB4">
      <w:pPr>
        <w:pStyle w:val="a6"/>
        <w:numPr>
          <w:ilvl w:val="0"/>
          <w:numId w:val="4"/>
        </w:numPr>
        <w:spacing w:line="360" w:lineRule="auto"/>
        <w:ind w:firstLine="567"/>
        <w:rPr>
          <w:sz w:val="24"/>
        </w:rPr>
      </w:pPr>
      <w:r w:rsidRPr="00E26FB4">
        <w:rPr>
          <w:sz w:val="24"/>
        </w:rPr>
        <w:t xml:space="preserve">ориентация в ограниченном пространстве – 1) в игрушечном домике, 2) в групповой комнате, </w:t>
      </w:r>
    </w:p>
    <w:p w:rsidR="00356575" w:rsidRPr="00E26FB4" w:rsidRDefault="00356575" w:rsidP="00E26FB4">
      <w:pPr>
        <w:pStyle w:val="a6"/>
        <w:spacing w:line="360" w:lineRule="auto"/>
        <w:ind w:firstLine="567"/>
        <w:rPr>
          <w:sz w:val="24"/>
        </w:rPr>
      </w:pPr>
      <w:r w:rsidRPr="00E26FB4">
        <w:rPr>
          <w:sz w:val="24"/>
        </w:rPr>
        <w:t xml:space="preserve">Развитие графо-моторных навыков ребенка осуществляется на протяжении двух периодов, так как требует довольно сложной координации сенсомоторных процессов, оптимальной концентрации и распределения внимания. </w:t>
      </w:r>
    </w:p>
    <w:p w:rsidR="00356575" w:rsidRPr="00DF679D" w:rsidRDefault="00356575" w:rsidP="00E26FB4">
      <w:pPr>
        <w:pStyle w:val="a6"/>
        <w:spacing w:line="360" w:lineRule="auto"/>
        <w:ind w:firstLine="567"/>
        <w:rPr>
          <w:sz w:val="24"/>
        </w:rPr>
      </w:pPr>
      <w:r w:rsidRPr="00DF679D">
        <w:rPr>
          <w:sz w:val="24"/>
        </w:rPr>
        <w:t xml:space="preserve">Коррекция ведется в двух направлениях – развитие </w:t>
      </w:r>
      <w:proofErr w:type="spellStart"/>
      <w:r w:rsidRPr="00DF679D">
        <w:rPr>
          <w:sz w:val="24"/>
        </w:rPr>
        <w:t>графомоторных</w:t>
      </w:r>
      <w:proofErr w:type="spellEnd"/>
      <w:r w:rsidRPr="00DF679D">
        <w:rPr>
          <w:sz w:val="24"/>
        </w:rPr>
        <w:t xml:space="preserve"> навыков и овладение графической символизацией.</w:t>
      </w:r>
      <w:r w:rsidR="00E26FB4">
        <w:rPr>
          <w:sz w:val="24"/>
        </w:rPr>
        <w:t xml:space="preserve"> </w:t>
      </w:r>
      <w:r w:rsidRPr="00DF679D">
        <w:rPr>
          <w:sz w:val="24"/>
        </w:rPr>
        <w:t>И в этом случае коррекционный процесс также продолжается в других видах деятельности с детьми.</w:t>
      </w:r>
    </w:p>
    <w:p w:rsidR="00356575" w:rsidRPr="00DF679D" w:rsidRDefault="00356575" w:rsidP="00356575">
      <w:pPr>
        <w:pStyle w:val="a6"/>
        <w:spacing w:line="360" w:lineRule="auto"/>
        <w:ind w:firstLine="567"/>
        <w:rPr>
          <w:sz w:val="24"/>
        </w:rPr>
      </w:pPr>
      <w:r w:rsidRPr="00DF679D">
        <w:rPr>
          <w:sz w:val="24"/>
        </w:rPr>
        <w:t>Начинается работа с крупных движений рук от плеча: рисование в воздухе контуров воображаемых предметов, работа с мелками, рисование на сыром и сухом песке и др. Постепенно движения становятся более мелкими (от локтя, непосредственно сами кисти рук, пальцы) –</w:t>
      </w:r>
      <w:r w:rsidR="00E26FB4">
        <w:rPr>
          <w:sz w:val="24"/>
        </w:rPr>
        <w:t xml:space="preserve"> </w:t>
      </w:r>
      <w:r w:rsidRPr="00DF679D">
        <w:rPr>
          <w:sz w:val="24"/>
        </w:rPr>
        <w:t xml:space="preserve">обведение трафаретов, нарисованных контуров, различные штрихования, </w:t>
      </w:r>
      <w:proofErr w:type="spellStart"/>
      <w:r w:rsidRPr="00DF679D">
        <w:rPr>
          <w:sz w:val="24"/>
        </w:rPr>
        <w:t>дорисовывания</w:t>
      </w:r>
      <w:proofErr w:type="spellEnd"/>
      <w:r w:rsidRPr="00DF679D">
        <w:rPr>
          <w:sz w:val="24"/>
        </w:rPr>
        <w:t xml:space="preserve"> рисунков и многое другое; «письмо» букв с помощью трафаретов, а также их печатание с опорой на ограничители и без них («в коридорчике» и без «коридорчика»). </w:t>
      </w:r>
    </w:p>
    <w:p w:rsidR="00356575" w:rsidRPr="00DF679D" w:rsidRDefault="00356575" w:rsidP="00356575">
      <w:pPr>
        <w:pStyle w:val="a6"/>
        <w:spacing w:line="360" w:lineRule="auto"/>
        <w:ind w:firstLine="567"/>
        <w:rPr>
          <w:sz w:val="24"/>
        </w:rPr>
      </w:pPr>
    </w:p>
    <w:p w:rsidR="00356575" w:rsidRPr="00DF679D" w:rsidRDefault="00356575" w:rsidP="00356575">
      <w:pPr>
        <w:pStyle w:val="a6"/>
        <w:spacing w:line="360" w:lineRule="auto"/>
        <w:ind w:firstLine="567"/>
        <w:rPr>
          <w:sz w:val="24"/>
        </w:rPr>
      </w:pPr>
      <w:r w:rsidRPr="00DF679D">
        <w:rPr>
          <w:sz w:val="24"/>
        </w:rPr>
        <w:t xml:space="preserve">Таким образом, к концу </w:t>
      </w:r>
      <w:r w:rsidRPr="00DF679D">
        <w:rPr>
          <w:sz w:val="24"/>
          <w:lang w:val="en-US"/>
        </w:rPr>
        <w:t>I</w:t>
      </w:r>
      <w:r w:rsidRPr="00DF679D">
        <w:rPr>
          <w:sz w:val="24"/>
        </w:rPr>
        <w:t xml:space="preserve"> подготовительного периода по подготовке к обучению грамоте дошкольники с общим недоразвитием речи должны под</w:t>
      </w:r>
      <w:r w:rsidR="00E26FB4">
        <w:rPr>
          <w:sz w:val="24"/>
        </w:rPr>
        <w:t>ойти со следующими результатами</w:t>
      </w:r>
      <w:r w:rsidRPr="00DF679D">
        <w:rPr>
          <w:sz w:val="24"/>
        </w:rPr>
        <w:t>:</w:t>
      </w:r>
    </w:p>
    <w:p w:rsidR="00356575" w:rsidRPr="00DF679D" w:rsidRDefault="00356575" w:rsidP="00356575">
      <w:pPr>
        <w:pStyle w:val="a6"/>
        <w:numPr>
          <w:ilvl w:val="0"/>
          <w:numId w:val="6"/>
        </w:numPr>
        <w:spacing w:line="360" w:lineRule="auto"/>
        <w:ind w:firstLine="567"/>
        <w:rPr>
          <w:sz w:val="24"/>
        </w:rPr>
      </w:pPr>
      <w:r w:rsidRPr="00DF679D">
        <w:rPr>
          <w:sz w:val="24"/>
        </w:rPr>
        <w:t>у детей сформированы сенсорные эталоны цвета, формы, величины;</w:t>
      </w:r>
    </w:p>
    <w:p w:rsidR="00356575" w:rsidRPr="00DF679D" w:rsidRDefault="00356575" w:rsidP="00356575">
      <w:pPr>
        <w:pStyle w:val="a6"/>
        <w:numPr>
          <w:ilvl w:val="0"/>
          <w:numId w:val="6"/>
        </w:numPr>
        <w:spacing w:line="360" w:lineRule="auto"/>
        <w:ind w:firstLine="567"/>
        <w:rPr>
          <w:sz w:val="24"/>
        </w:rPr>
      </w:pPr>
      <w:r w:rsidRPr="00DF679D">
        <w:rPr>
          <w:sz w:val="24"/>
        </w:rPr>
        <w:t>дети ориентируются на плоскости, в пространстве относительно себя;</w:t>
      </w:r>
    </w:p>
    <w:p w:rsidR="00356575" w:rsidRPr="00DF679D" w:rsidRDefault="00356575" w:rsidP="00356575">
      <w:pPr>
        <w:pStyle w:val="a6"/>
        <w:numPr>
          <w:ilvl w:val="0"/>
          <w:numId w:val="6"/>
        </w:numPr>
        <w:spacing w:line="360" w:lineRule="auto"/>
        <w:ind w:firstLine="567"/>
        <w:rPr>
          <w:sz w:val="24"/>
        </w:rPr>
      </w:pPr>
      <w:r w:rsidRPr="00DF679D">
        <w:rPr>
          <w:sz w:val="24"/>
        </w:rPr>
        <w:t>у детей развиты сенсомоторные навыки;</w:t>
      </w:r>
    </w:p>
    <w:p w:rsidR="00356575" w:rsidRPr="00DF679D" w:rsidRDefault="00356575" w:rsidP="00356575">
      <w:pPr>
        <w:pStyle w:val="a6"/>
        <w:numPr>
          <w:ilvl w:val="0"/>
          <w:numId w:val="6"/>
        </w:numPr>
        <w:spacing w:line="360" w:lineRule="auto"/>
        <w:ind w:firstLine="567"/>
        <w:rPr>
          <w:sz w:val="24"/>
        </w:rPr>
      </w:pPr>
      <w:r w:rsidRPr="00DF679D">
        <w:rPr>
          <w:sz w:val="24"/>
        </w:rPr>
        <w:lastRenderedPageBreak/>
        <w:t>дети выделяют слова-предметы как отдельную единицу речи, делят слово-предмет на части, определяют количество слогов и их последовательность в слове;</w:t>
      </w:r>
    </w:p>
    <w:p w:rsidR="00356575" w:rsidRPr="00DF679D" w:rsidRDefault="00356575" w:rsidP="00356575">
      <w:pPr>
        <w:pStyle w:val="a6"/>
        <w:numPr>
          <w:ilvl w:val="0"/>
          <w:numId w:val="6"/>
        </w:numPr>
        <w:spacing w:line="360" w:lineRule="auto"/>
        <w:ind w:firstLine="567"/>
        <w:rPr>
          <w:sz w:val="24"/>
        </w:rPr>
      </w:pPr>
      <w:r w:rsidRPr="00DF679D">
        <w:rPr>
          <w:sz w:val="24"/>
        </w:rPr>
        <w:t>дети умеют составлять предложения из двух, трех частей.</w:t>
      </w:r>
    </w:p>
    <w:p w:rsidR="00356575" w:rsidRPr="00DF679D" w:rsidRDefault="00356575" w:rsidP="00356575">
      <w:pPr>
        <w:pStyle w:val="a6"/>
        <w:spacing w:line="360" w:lineRule="auto"/>
        <w:ind w:firstLine="567"/>
        <w:rPr>
          <w:b/>
          <w:sz w:val="24"/>
          <w:u w:val="single"/>
        </w:rPr>
      </w:pPr>
      <w:proofErr w:type="gramStart"/>
      <w:r w:rsidRPr="00DF679D">
        <w:rPr>
          <w:b/>
          <w:sz w:val="24"/>
          <w:u w:val="single"/>
          <w:lang w:val="en-US"/>
        </w:rPr>
        <w:t>II</w:t>
      </w:r>
      <w:r w:rsidRPr="00DF679D">
        <w:rPr>
          <w:b/>
          <w:sz w:val="24"/>
          <w:u w:val="single"/>
        </w:rPr>
        <w:t xml:space="preserve"> период.</w:t>
      </w:r>
      <w:proofErr w:type="gramEnd"/>
    </w:p>
    <w:p w:rsidR="00356575" w:rsidRPr="00DF679D" w:rsidRDefault="00356575" w:rsidP="00356575">
      <w:pPr>
        <w:pStyle w:val="a6"/>
        <w:spacing w:line="360" w:lineRule="auto"/>
        <w:ind w:firstLine="567"/>
        <w:rPr>
          <w:sz w:val="24"/>
          <w:u w:val="single"/>
        </w:rPr>
      </w:pPr>
      <w:r w:rsidRPr="00DF679D">
        <w:rPr>
          <w:sz w:val="24"/>
          <w:u w:val="single"/>
        </w:rPr>
        <w:t>Задачи:</w:t>
      </w:r>
    </w:p>
    <w:p w:rsidR="00356575" w:rsidRPr="00DF679D" w:rsidRDefault="00356575" w:rsidP="00356575">
      <w:pPr>
        <w:pStyle w:val="a6"/>
        <w:numPr>
          <w:ilvl w:val="0"/>
          <w:numId w:val="4"/>
        </w:numPr>
        <w:spacing w:line="360" w:lineRule="auto"/>
        <w:ind w:firstLine="567"/>
        <w:rPr>
          <w:sz w:val="24"/>
        </w:rPr>
      </w:pPr>
      <w:r w:rsidRPr="00DF679D">
        <w:rPr>
          <w:sz w:val="24"/>
        </w:rPr>
        <w:t>формирование правильного звукопроизношения и уточнения артикуляции изучаемого звука;</w:t>
      </w:r>
    </w:p>
    <w:p w:rsidR="00356575" w:rsidRPr="00DF679D" w:rsidRDefault="00356575" w:rsidP="00356575">
      <w:pPr>
        <w:pStyle w:val="a6"/>
        <w:numPr>
          <w:ilvl w:val="0"/>
          <w:numId w:val="4"/>
        </w:numPr>
        <w:spacing w:line="360" w:lineRule="auto"/>
        <w:ind w:firstLine="567"/>
        <w:rPr>
          <w:sz w:val="24"/>
        </w:rPr>
      </w:pPr>
      <w:r w:rsidRPr="00DF679D">
        <w:rPr>
          <w:sz w:val="24"/>
        </w:rPr>
        <w:t>развитие фонематического слуха, соотношение звука с образом буквы;</w:t>
      </w:r>
    </w:p>
    <w:p w:rsidR="00356575" w:rsidRPr="00DF679D" w:rsidRDefault="00356575" w:rsidP="00356575">
      <w:pPr>
        <w:pStyle w:val="a6"/>
        <w:numPr>
          <w:ilvl w:val="0"/>
          <w:numId w:val="4"/>
        </w:numPr>
        <w:spacing w:line="360" w:lineRule="auto"/>
        <w:ind w:firstLine="567"/>
        <w:rPr>
          <w:sz w:val="24"/>
        </w:rPr>
      </w:pPr>
      <w:r w:rsidRPr="00DF679D">
        <w:rPr>
          <w:sz w:val="24"/>
        </w:rPr>
        <w:t>формирование грамматического строя речи;</w:t>
      </w:r>
    </w:p>
    <w:p w:rsidR="00356575" w:rsidRPr="00DF679D" w:rsidRDefault="00356575" w:rsidP="00356575">
      <w:pPr>
        <w:pStyle w:val="a6"/>
        <w:numPr>
          <w:ilvl w:val="0"/>
          <w:numId w:val="4"/>
        </w:numPr>
        <w:spacing w:line="360" w:lineRule="auto"/>
        <w:ind w:firstLine="567"/>
        <w:rPr>
          <w:sz w:val="24"/>
        </w:rPr>
      </w:pPr>
      <w:r w:rsidRPr="00DF679D">
        <w:rPr>
          <w:sz w:val="24"/>
        </w:rPr>
        <w:t>овладение детьми навыком чтения по слогам;</w:t>
      </w:r>
    </w:p>
    <w:p w:rsidR="00356575" w:rsidRPr="00DF679D" w:rsidRDefault="00356575" w:rsidP="00356575">
      <w:pPr>
        <w:pStyle w:val="a6"/>
        <w:numPr>
          <w:ilvl w:val="0"/>
          <w:numId w:val="4"/>
        </w:numPr>
        <w:spacing w:line="360" w:lineRule="auto"/>
        <w:ind w:firstLine="567"/>
        <w:rPr>
          <w:sz w:val="24"/>
        </w:rPr>
      </w:pPr>
      <w:r w:rsidRPr="00DF679D">
        <w:rPr>
          <w:sz w:val="24"/>
        </w:rPr>
        <w:t>совершенствование зрительного восприятия и пространственной ориентации;</w:t>
      </w:r>
    </w:p>
    <w:p w:rsidR="00356575" w:rsidRPr="00DF679D" w:rsidRDefault="00356575" w:rsidP="00356575">
      <w:pPr>
        <w:pStyle w:val="a6"/>
        <w:numPr>
          <w:ilvl w:val="0"/>
          <w:numId w:val="4"/>
        </w:numPr>
        <w:spacing w:line="360" w:lineRule="auto"/>
        <w:ind w:firstLine="567"/>
        <w:rPr>
          <w:sz w:val="24"/>
        </w:rPr>
      </w:pPr>
      <w:r w:rsidRPr="00DF679D">
        <w:rPr>
          <w:sz w:val="24"/>
        </w:rPr>
        <w:t>развитие графо-моторных навыков.</w:t>
      </w:r>
    </w:p>
    <w:p w:rsidR="00356575" w:rsidRPr="00DF679D" w:rsidRDefault="00356575" w:rsidP="00356575">
      <w:pPr>
        <w:pStyle w:val="a6"/>
        <w:spacing w:line="360" w:lineRule="auto"/>
        <w:ind w:firstLine="567"/>
        <w:rPr>
          <w:sz w:val="24"/>
        </w:rPr>
      </w:pPr>
      <w:r w:rsidRPr="00DF679D">
        <w:rPr>
          <w:sz w:val="24"/>
        </w:rPr>
        <w:t xml:space="preserve">В процессе построения </w:t>
      </w:r>
      <w:proofErr w:type="gramStart"/>
      <w:r w:rsidRPr="00DF679D">
        <w:rPr>
          <w:sz w:val="24"/>
        </w:rPr>
        <w:t>обучения по плану-программе</w:t>
      </w:r>
      <w:proofErr w:type="gramEnd"/>
      <w:r w:rsidRPr="00DF679D">
        <w:rPr>
          <w:sz w:val="24"/>
        </w:rPr>
        <w:t xml:space="preserve"> второго периода подготовки на первое место по значимости встает задача развития фонематического восприятия и формирования навыков элементарного звукобуквенного анализа у детей с ОНР. Две другие наиболее важные задачи – по развитию зрительного восприятия и пространственной ориентации, а также, развитию графо-моторных навыков – решаются параллельно.</w:t>
      </w:r>
    </w:p>
    <w:p w:rsidR="00356575" w:rsidRPr="00DF679D" w:rsidRDefault="00356575" w:rsidP="00356575">
      <w:pPr>
        <w:pStyle w:val="a6"/>
        <w:spacing w:line="360" w:lineRule="auto"/>
        <w:ind w:firstLine="567"/>
        <w:rPr>
          <w:sz w:val="24"/>
        </w:rPr>
      </w:pPr>
      <w:r w:rsidRPr="00DF679D">
        <w:rPr>
          <w:sz w:val="24"/>
        </w:rPr>
        <w:t>Формирование правильного звукопроизношения и артикуляции проводится логопедом на индивидуальных занятиях с ребенком, где происходит и освоение процесса кинестетического самоконтроля за собственным произношением. Это способствует более тонкому усвоению фонетического образа изучаемого звука, осознанию того факта, что непрерывный речевой поток можно членить на отдельные звуковые компоненты: слова, слоги, звуки. Приобретенные знания затем уже являются базой для усвоения материала по подготовке к обучению грамоте.</w:t>
      </w:r>
    </w:p>
    <w:p w:rsidR="00356575" w:rsidRPr="00DF679D" w:rsidRDefault="00356575" w:rsidP="00356575">
      <w:pPr>
        <w:pStyle w:val="a6"/>
        <w:spacing w:line="360" w:lineRule="auto"/>
        <w:ind w:firstLine="567"/>
        <w:rPr>
          <w:sz w:val="24"/>
        </w:rPr>
      </w:pPr>
      <w:r w:rsidRPr="00DF679D">
        <w:rPr>
          <w:sz w:val="24"/>
        </w:rPr>
        <w:t>На занятиях второго периода дети знакомятся со звучащим словом, протяженностью слова, овладевают способом интонационного выделения звука в слове (</w:t>
      </w:r>
      <w:proofErr w:type="spellStart"/>
      <w:r w:rsidRPr="00DF679D">
        <w:rPr>
          <w:sz w:val="24"/>
        </w:rPr>
        <w:t>жжжжук</w:t>
      </w:r>
      <w:proofErr w:type="spellEnd"/>
      <w:r w:rsidRPr="00DF679D">
        <w:rPr>
          <w:sz w:val="24"/>
        </w:rPr>
        <w:t>), учатся определять первый звук в слове, называть слова с заданным звуком.</w:t>
      </w:r>
    </w:p>
    <w:p w:rsidR="00356575" w:rsidRPr="00DF679D" w:rsidRDefault="00356575" w:rsidP="00B2634C">
      <w:pPr>
        <w:pStyle w:val="a6"/>
        <w:spacing w:line="360" w:lineRule="auto"/>
        <w:ind w:firstLine="567"/>
        <w:rPr>
          <w:sz w:val="24"/>
        </w:rPr>
      </w:pPr>
      <w:r w:rsidRPr="00DF679D">
        <w:rPr>
          <w:sz w:val="24"/>
        </w:rPr>
        <w:t xml:space="preserve">Далее дошкольники наращивают слова, добавляя все новые части к основе (снег, </w:t>
      </w:r>
      <w:proofErr w:type="gramStart"/>
      <w:r w:rsidRPr="00DF679D">
        <w:rPr>
          <w:sz w:val="24"/>
        </w:rPr>
        <w:t xml:space="preserve">сне – </w:t>
      </w:r>
      <w:proofErr w:type="spellStart"/>
      <w:r w:rsidRPr="00DF679D">
        <w:rPr>
          <w:sz w:val="24"/>
        </w:rPr>
        <w:t>жок</w:t>
      </w:r>
      <w:proofErr w:type="spellEnd"/>
      <w:proofErr w:type="gramEnd"/>
      <w:r w:rsidRPr="00DF679D">
        <w:rPr>
          <w:sz w:val="24"/>
        </w:rPr>
        <w:t xml:space="preserve">, сне – </w:t>
      </w:r>
      <w:proofErr w:type="spellStart"/>
      <w:r w:rsidRPr="00DF679D">
        <w:rPr>
          <w:sz w:val="24"/>
        </w:rPr>
        <w:t>жин</w:t>
      </w:r>
      <w:proofErr w:type="spellEnd"/>
      <w:r w:rsidRPr="00DF679D">
        <w:rPr>
          <w:sz w:val="24"/>
        </w:rPr>
        <w:t xml:space="preserve"> – ка, сне – </w:t>
      </w:r>
      <w:proofErr w:type="spellStart"/>
      <w:r w:rsidRPr="00DF679D">
        <w:rPr>
          <w:sz w:val="24"/>
        </w:rPr>
        <w:t>гу</w:t>
      </w:r>
      <w:proofErr w:type="spellEnd"/>
      <w:r w:rsidRPr="00DF679D">
        <w:rPr>
          <w:sz w:val="24"/>
        </w:rPr>
        <w:t xml:space="preserve"> – </w:t>
      </w:r>
      <w:proofErr w:type="spellStart"/>
      <w:r w:rsidRPr="00DF679D">
        <w:rPr>
          <w:sz w:val="24"/>
        </w:rPr>
        <w:t>роч</w:t>
      </w:r>
      <w:proofErr w:type="spellEnd"/>
      <w:r w:rsidRPr="00DF679D">
        <w:rPr>
          <w:sz w:val="24"/>
        </w:rPr>
        <w:t xml:space="preserve"> – ка). Вся работа осуществляется на основе знаний, полученных в старшей группе. Дети уже имеют представление о слове-предмете, теперь вводятся понятия «слово-признак», «слово-действие», их модели</w:t>
      </w:r>
      <w:proofErr w:type="gramStart"/>
      <w:r w:rsidRPr="00DF679D">
        <w:rPr>
          <w:sz w:val="24"/>
        </w:rPr>
        <w:t xml:space="preserve"> (                 ,               ).</w:t>
      </w:r>
      <w:proofErr w:type="gramEnd"/>
    </w:p>
    <w:p w:rsidR="00356575" w:rsidRPr="00DF679D" w:rsidRDefault="00356575" w:rsidP="00356575">
      <w:pPr>
        <w:pStyle w:val="a6"/>
        <w:spacing w:line="360" w:lineRule="auto"/>
        <w:ind w:firstLine="567"/>
        <w:rPr>
          <w:sz w:val="24"/>
        </w:rPr>
      </w:pPr>
      <w:r w:rsidRPr="00DF679D">
        <w:rPr>
          <w:sz w:val="24"/>
        </w:rPr>
        <w:lastRenderedPageBreak/>
        <w:t xml:space="preserve">Все этапы обучения обязательно связаны с моделированием этого процесса.  Умение работать с моделью звука требует от ребенка не только установления последовательности  звуков в слове, но и определения их </w:t>
      </w:r>
      <w:r w:rsidRPr="00B2634C">
        <w:rPr>
          <w:sz w:val="24"/>
        </w:rPr>
        <w:t xml:space="preserve">качественной характеристики. </w:t>
      </w:r>
      <w:r w:rsidRPr="00DF679D">
        <w:rPr>
          <w:sz w:val="24"/>
        </w:rPr>
        <w:t>Для детей с ОНР характерны затруднения в выделении ударного гласного звука в слове, ударного слога. Необходима специально организованная работа с поэтапным овладением этим навыком. Педагог дает образец правильного произношения слова с подчеркну</w:t>
      </w:r>
      <w:r w:rsidR="00B2634C">
        <w:rPr>
          <w:sz w:val="24"/>
        </w:rPr>
        <w:t xml:space="preserve">тым ударением, </w:t>
      </w:r>
      <w:r w:rsidRPr="00DF679D">
        <w:rPr>
          <w:sz w:val="24"/>
        </w:rPr>
        <w:t xml:space="preserve">делая это утрированно </w:t>
      </w:r>
      <w:proofErr w:type="gramStart"/>
      <w:r w:rsidRPr="00DF679D">
        <w:rPr>
          <w:sz w:val="24"/>
        </w:rPr>
        <w:t xml:space="preserve">( </w:t>
      </w:r>
      <w:proofErr w:type="gramEnd"/>
      <w:r w:rsidRPr="00DF679D">
        <w:rPr>
          <w:sz w:val="24"/>
        </w:rPr>
        <w:t>н-р, тихо,</w:t>
      </w:r>
      <w:r w:rsidR="00B2634C">
        <w:rPr>
          <w:sz w:val="24"/>
        </w:rPr>
        <w:t xml:space="preserve"> </w:t>
      </w:r>
      <w:r w:rsidRPr="00DF679D">
        <w:rPr>
          <w:sz w:val="24"/>
        </w:rPr>
        <w:t>или громко, или шепотом). При этом на модели слова используется еще одна модель в форме черного прямоугольника, обозначающая ударение и утяжеляющая выделяемый звук.</w:t>
      </w:r>
    </w:p>
    <w:p w:rsidR="00356575" w:rsidRPr="00DF679D" w:rsidRDefault="00356575" w:rsidP="00356575">
      <w:pPr>
        <w:pStyle w:val="a6"/>
        <w:spacing w:line="360" w:lineRule="auto"/>
        <w:ind w:firstLine="567"/>
        <w:rPr>
          <w:sz w:val="24"/>
        </w:rPr>
      </w:pPr>
      <w:r w:rsidRPr="00DF679D">
        <w:rPr>
          <w:sz w:val="24"/>
        </w:rPr>
        <w:t xml:space="preserve">Параллельно со звуками детей необходимо знакомить и с соответствующими им буквами. В этом случае идет отступление от традиционной методики, где соблюдается последовательность в знакомстве сначала только с гласными звуками, а затем согласными. Но тогда возможность сложения из звуков слогов и слов для ребенка отодвигается на неопределенный срок, что приводит к потере интереса. Поэтому логичнее приблизить этот момент для ребенка, постепенно знакомя его и с гласными, и </w:t>
      </w:r>
      <w:r w:rsidR="00B2634C">
        <w:rPr>
          <w:sz w:val="24"/>
        </w:rPr>
        <w:t>с</w:t>
      </w:r>
      <w:r w:rsidRPr="00DF679D">
        <w:rPr>
          <w:sz w:val="24"/>
        </w:rPr>
        <w:t xml:space="preserve"> согласными звуками, а также их печатным образом.</w:t>
      </w:r>
    </w:p>
    <w:p w:rsidR="00356575" w:rsidRPr="00DF679D" w:rsidRDefault="00356575" w:rsidP="00356575">
      <w:pPr>
        <w:pStyle w:val="a6"/>
        <w:spacing w:line="360" w:lineRule="auto"/>
        <w:ind w:firstLine="567"/>
        <w:rPr>
          <w:sz w:val="24"/>
        </w:rPr>
      </w:pPr>
      <w:r w:rsidRPr="00DF679D">
        <w:rPr>
          <w:sz w:val="24"/>
        </w:rPr>
        <w:t xml:space="preserve">Одновременно в процессе  знакомства со звуками и буквами происходит ненавязчивое освоение ребенком </w:t>
      </w:r>
      <w:proofErr w:type="spellStart"/>
      <w:r w:rsidRPr="00DF679D">
        <w:rPr>
          <w:sz w:val="24"/>
        </w:rPr>
        <w:t>послогового</w:t>
      </w:r>
      <w:proofErr w:type="spellEnd"/>
      <w:r w:rsidRPr="00DF679D">
        <w:rPr>
          <w:sz w:val="24"/>
        </w:rPr>
        <w:t xml:space="preserve"> чтения. Для совершенствования этого навыка возможно использование – книже</w:t>
      </w:r>
      <w:proofErr w:type="gramStart"/>
      <w:r w:rsidRPr="00DF679D">
        <w:rPr>
          <w:sz w:val="24"/>
        </w:rPr>
        <w:t>к-</w:t>
      </w:r>
      <w:proofErr w:type="gramEnd"/>
      <w:r w:rsidRPr="00DF679D">
        <w:rPr>
          <w:sz w:val="24"/>
        </w:rPr>
        <w:t xml:space="preserve">«самописок» с напечатанными словами .        </w:t>
      </w:r>
    </w:p>
    <w:p w:rsidR="00356575" w:rsidRPr="00DF679D" w:rsidRDefault="00356575" w:rsidP="00356575">
      <w:pPr>
        <w:pStyle w:val="c2"/>
        <w:spacing w:before="0" w:beforeAutospacing="0" w:after="0" w:afterAutospacing="0" w:line="360" w:lineRule="auto"/>
        <w:ind w:firstLine="567"/>
        <w:jc w:val="both"/>
        <w:rPr>
          <w:color w:val="444444"/>
        </w:rPr>
      </w:pPr>
      <w:r w:rsidRPr="00DF679D">
        <w:rPr>
          <w:rStyle w:val="c0"/>
        </w:rPr>
        <w:t xml:space="preserve">Таким образом, работа по подготовке детей – логопатов к обучению грамоте позволяет в значительной мере повысить уровень готовности к школе и способствует профилактике </w:t>
      </w:r>
      <w:proofErr w:type="spellStart"/>
      <w:r w:rsidRPr="00DF679D">
        <w:rPr>
          <w:rStyle w:val="c0"/>
        </w:rPr>
        <w:t>дислексии</w:t>
      </w:r>
      <w:proofErr w:type="spellEnd"/>
      <w:r w:rsidRPr="00DF679D">
        <w:rPr>
          <w:rStyle w:val="c0"/>
        </w:rPr>
        <w:t xml:space="preserve"> и </w:t>
      </w:r>
      <w:proofErr w:type="spellStart"/>
      <w:r w:rsidRPr="00DF679D">
        <w:rPr>
          <w:rStyle w:val="c0"/>
        </w:rPr>
        <w:t>дисграфии</w:t>
      </w:r>
      <w:proofErr w:type="spellEnd"/>
      <w:r w:rsidRPr="00DF679D">
        <w:rPr>
          <w:rStyle w:val="c0"/>
        </w:rPr>
        <w:t xml:space="preserve"> будущих школьников</w:t>
      </w:r>
      <w:r w:rsidRPr="00DF679D">
        <w:rPr>
          <w:rStyle w:val="c0"/>
          <w:color w:val="444444"/>
        </w:rPr>
        <w:t>.</w:t>
      </w:r>
    </w:p>
    <w:p w:rsidR="00356575" w:rsidRDefault="00356575" w:rsidP="00356575">
      <w:pPr>
        <w:spacing w:after="0" w:line="360" w:lineRule="auto"/>
        <w:ind w:firstLine="567"/>
        <w:jc w:val="both"/>
        <w:rPr>
          <w:rFonts w:ascii="Times New Roman" w:hAnsi="Times New Roman" w:cs="Times New Roman"/>
          <w:color w:val="FF0000"/>
          <w:sz w:val="24"/>
          <w:szCs w:val="24"/>
        </w:rPr>
      </w:pPr>
    </w:p>
    <w:p w:rsidR="008B217A" w:rsidRPr="008B217A" w:rsidRDefault="008B217A" w:rsidP="008B217A">
      <w:pPr>
        <w:pStyle w:val="a3"/>
        <w:numPr>
          <w:ilvl w:val="0"/>
          <w:numId w:val="10"/>
        </w:numPr>
        <w:spacing w:after="0" w:line="360" w:lineRule="auto"/>
        <w:jc w:val="center"/>
        <w:rPr>
          <w:rFonts w:ascii="Times New Roman" w:eastAsia="Times New Roman" w:hAnsi="Times New Roman" w:cs="Times New Roman"/>
          <w:b/>
          <w:color w:val="000000"/>
          <w:sz w:val="24"/>
          <w:szCs w:val="24"/>
          <w:lang w:eastAsia="ru-RU"/>
        </w:rPr>
      </w:pPr>
      <w:r w:rsidRPr="008B217A">
        <w:rPr>
          <w:rFonts w:ascii="Times New Roman" w:eastAsia="Times New Roman" w:hAnsi="Times New Roman" w:cs="Times New Roman"/>
          <w:b/>
          <w:color w:val="000000"/>
          <w:sz w:val="24"/>
          <w:szCs w:val="24"/>
          <w:lang w:eastAsia="ru-RU"/>
        </w:rPr>
        <w:t>Рекомендации психолога для родителей.</w:t>
      </w:r>
    </w:p>
    <w:p w:rsidR="008B217A" w:rsidRPr="008B217A" w:rsidRDefault="008B217A" w:rsidP="008B217A">
      <w:pPr>
        <w:pStyle w:val="a3"/>
        <w:spacing w:after="0" w:line="360" w:lineRule="auto"/>
        <w:ind w:left="927"/>
        <w:rPr>
          <w:rFonts w:ascii="Times New Roman" w:eastAsia="Times New Roman" w:hAnsi="Times New Roman" w:cs="Times New Roman"/>
          <w:b/>
          <w:color w:val="000000"/>
          <w:sz w:val="24"/>
          <w:szCs w:val="24"/>
          <w:lang w:eastAsia="ru-RU"/>
        </w:rPr>
      </w:pPr>
    </w:p>
    <w:p w:rsidR="008B217A" w:rsidRDefault="008B217A" w:rsidP="008B217A">
      <w:pPr>
        <w:spacing w:after="0" w:line="360" w:lineRule="auto"/>
        <w:ind w:firstLine="567"/>
        <w:jc w:val="both"/>
        <w:rPr>
          <w:rStyle w:val="apple-converted-space"/>
          <w:rFonts w:ascii="Times New Roman" w:hAnsi="Times New Roman" w:cs="Times New Roman"/>
          <w:color w:val="000000"/>
          <w:sz w:val="24"/>
          <w:szCs w:val="24"/>
          <w:shd w:val="clear" w:color="auto" w:fill="FFFFFF"/>
        </w:rPr>
      </w:pPr>
      <w:r w:rsidRPr="002A7509">
        <w:rPr>
          <w:rFonts w:ascii="Times New Roman" w:hAnsi="Times New Roman" w:cs="Times New Roman"/>
          <w:color w:val="000000"/>
          <w:sz w:val="24"/>
          <w:szCs w:val="24"/>
          <w:shd w:val="clear" w:color="auto" w:fill="FFFFFF"/>
        </w:rPr>
        <w:t>Начинать работу по</w:t>
      </w:r>
      <w:r w:rsidRPr="002A7509">
        <w:rPr>
          <w:rStyle w:val="apple-converted-space"/>
          <w:rFonts w:ascii="Times New Roman" w:hAnsi="Times New Roman" w:cs="Times New Roman"/>
          <w:color w:val="000000"/>
          <w:sz w:val="24"/>
          <w:szCs w:val="24"/>
          <w:shd w:val="clear" w:color="auto" w:fill="FFFFFF"/>
        </w:rPr>
        <w:t> </w:t>
      </w:r>
      <w:r w:rsidRPr="008B217A">
        <w:rPr>
          <w:rFonts w:ascii="Times New Roman" w:hAnsi="Times New Roman" w:cs="Times New Roman"/>
          <w:sz w:val="24"/>
          <w:szCs w:val="24"/>
          <w:shd w:val="clear" w:color="auto" w:fill="FFFFFF"/>
        </w:rPr>
        <w:t>развитию мелкой моторики</w:t>
      </w:r>
      <w:r w:rsidRPr="002A7509">
        <w:rPr>
          <w:rStyle w:val="apple-converted-space"/>
          <w:rFonts w:ascii="Times New Roman" w:hAnsi="Times New Roman" w:cs="Times New Roman"/>
          <w:color w:val="000000"/>
          <w:sz w:val="24"/>
          <w:szCs w:val="24"/>
          <w:shd w:val="clear" w:color="auto" w:fill="FFFFFF"/>
        </w:rPr>
        <w:t> </w:t>
      </w:r>
      <w:r w:rsidRPr="002A7509">
        <w:rPr>
          <w:rFonts w:ascii="Times New Roman" w:hAnsi="Times New Roman" w:cs="Times New Roman"/>
          <w:color w:val="000000"/>
          <w:sz w:val="24"/>
          <w:szCs w:val="24"/>
          <w:shd w:val="clear" w:color="auto" w:fill="FFFFFF"/>
        </w:rPr>
        <w:t>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w:t>
      </w:r>
      <w:r w:rsidR="00B25A56">
        <w:rPr>
          <w:rFonts w:ascii="Times New Roman" w:hAnsi="Times New Roman" w:cs="Times New Roman"/>
          <w:color w:val="000000"/>
          <w:sz w:val="24"/>
          <w:szCs w:val="24"/>
          <w:shd w:val="clear" w:color="auto" w:fill="FFFFFF"/>
        </w:rPr>
        <w:t>овицы, завязывать шнурки.</w:t>
      </w:r>
    </w:p>
    <w:p w:rsidR="008B217A" w:rsidRPr="002A7509" w:rsidRDefault="008B217A" w:rsidP="008B217A">
      <w:pPr>
        <w:spacing w:after="0" w:line="360" w:lineRule="auto"/>
        <w:ind w:firstLine="567"/>
        <w:jc w:val="both"/>
        <w:rPr>
          <w:rFonts w:ascii="Times New Roman" w:hAnsi="Times New Roman" w:cs="Times New Roman"/>
          <w:color w:val="000000"/>
          <w:sz w:val="24"/>
          <w:szCs w:val="24"/>
          <w:shd w:val="clear" w:color="auto" w:fill="FFFFFF"/>
        </w:rPr>
      </w:pPr>
      <w:r w:rsidRPr="002A7509">
        <w:rPr>
          <w:rFonts w:ascii="Times New Roman" w:hAnsi="Times New Roman" w:cs="Times New Roman"/>
          <w:color w:val="000000"/>
          <w:sz w:val="24"/>
          <w:szCs w:val="24"/>
          <w:shd w:val="clear" w:color="auto" w:fill="FFFFFF"/>
        </w:rPr>
        <w:t>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8B217A" w:rsidRPr="004569C8" w:rsidRDefault="008B217A" w:rsidP="008B217A">
      <w:pPr>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4569C8">
        <w:rPr>
          <w:rFonts w:ascii="Times New Roman" w:eastAsia="Times New Roman" w:hAnsi="Times New Roman" w:cs="Times New Roman"/>
          <w:color w:val="000000"/>
          <w:sz w:val="24"/>
          <w:szCs w:val="24"/>
          <w:lang w:eastAsia="ru-RU"/>
        </w:rPr>
        <w:t>Урунтаева</w:t>
      </w:r>
      <w:proofErr w:type="spellEnd"/>
      <w:r w:rsidRPr="004569C8">
        <w:rPr>
          <w:rFonts w:ascii="Times New Roman" w:eastAsia="Times New Roman" w:hAnsi="Times New Roman" w:cs="Times New Roman"/>
          <w:color w:val="000000"/>
          <w:sz w:val="24"/>
          <w:szCs w:val="24"/>
          <w:lang w:eastAsia="ru-RU"/>
        </w:rPr>
        <w:t xml:space="preserve"> Г.А. выделяет три периода сенсомоторного развития:</w:t>
      </w:r>
    </w:p>
    <w:p w:rsidR="008B217A" w:rsidRPr="004569C8" w:rsidRDefault="008B217A" w:rsidP="008B217A">
      <w:pPr>
        <w:spacing w:after="0" w:line="360" w:lineRule="auto"/>
        <w:ind w:firstLine="567"/>
        <w:jc w:val="both"/>
        <w:rPr>
          <w:rFonts w:ascii="Times New Roman" w:eastAsia="Times New Roman" w:hAnsi="Times New Roman" w:cs="Times New Roman"/>
          <w:color w:val="000000"/>
          <w:sz w:val="24"/>
          <w:szCs w:val="24"/>
          <w:lang w:eastAsia="ru-RU"/>
        </w:rPr>
      </w:pPr>
      <w:r w:rsidRPr="004569C8">
        <w:rPr>
          <w:rFonts w:ascii="Times New Roman" w:eastAsia="Times New Roman" w:hAnsi="Times New Roman" w:cs="Times New Roman"/>
          <w:i/>
          <w:iCs/>
          <w:color w:val="000000"/>
          <w:sz w:val="24"/>
          <w:szCs w:val="24"/>
          <w:lang w:eastAsia="ru-RU"/>
        </w:rPr>
        <w:lastRenderedPageBreak/>
        <w:t>В младенчестве - </w:t>
      </w:r>
      <w:r w:rsidRPr="004569C8">
        <w:rPr>
          <w:rFonts w:ascii="Times New Roman" w:eastAsia="Times New Roman" w:hAnsi="Times New Roman" w:cs="Times New Roman"/>
          <w:color w:val="000000"/>
          <w:sz w:val="24"/>
          <w:szCs w:val="24"/>
          <w:lang w:eastAsia="ru-RU"/>
        </w:rPr>
        <w:t>высшие анализаторы – зрение, слух – опережают развитие руки, как органа осязания и органа движения, что обеспечивает формирование всех основных форм поведения ребенка, а значит, определяет ведущее значение в этом процессе.</w:t>
      </w:r>
    </w:p>
    <w:p w:rsidR="008B217A" w:rsidRPr="004569C8" w:rsidRDefault="008B217A" w:rsidP="008B217A">
      <w:pPr>
        <w:spacing w:after="0" w:line="360" w:lineRule="auto"/>
        <w:ind w:firstLine="567"/>
        <w:jc w:val="both"/>
        <w:rPr>
          <w:rFonts w:ascii="Times New Roman" w:eastAsia="Times New Roman" w:hAnsi="Times New Roman" w:cs="Times New Roman"/>
          <w:color w:val="000000"/>
          <w:sz w:val="24"/>
          <w:szCs w:val="24"/>
          <w:lang w:eastAsia="ru-RU"/>
        </w:rPr>
      </w:pPr>
      <w:r w:rsidRPr="004569C8">
        <w:rPr>
          <w:rFonts w:ascii="Times New Roman" w:eastAsia="Times New Roman" w:hAnsi="Times New Roman" w:cs="Times New Roman"/>
          <w:color w:val="000000"/>
          <w:sz w:val="24"/>
          <w:szCs w:val="24"/>
          <w:lang w:eastAsia="ru-RU"/>
        </w:rPr>
        <w:t>Особенности сенсорного развития в младенческом возрасте:</w:t>
      </w:r>
    </w:p>
    <w:p w:rsidR="008B217A" w:rsidRPr="004569C8" w:rsidRDefault="008B217A" w:rsidP="008B217A">
      <w:pPr>
        <w:numPr>
          <w:ilvl w:val="0"/>
          <w:numId w:val="7"/>
        </w:numPr>
        <w:spacing w:after="0" w:line="360" w:lineRule="auto"/>
        <w:ind w:left="0" w:firstLine="567"/>
        <w:jc w:val="both"/>
        <w:rPr>
          <w:rFonts w:ascii="Times New Roman" w:eastAsia="Times New Roman" w:hAnsi="Times New Roman" w:cs="Times New Roman"/>
          <w:color w:val="000000"/>
          <w:sz w:val="24"/>
          <w:szCs w:val="24"/>
          <w:lang w:eastAsia="ru-RU"/>
        </w:rPr>
      </w:pPr>
      <w:r w:rsidRPr="004569C8">
        <w:rPr>
          <w:rFonts w:ascii="Times New Roman" w:eastAsia="Times New Roman" w:hAnsi="Times New Roman" w:cs="Times New Roman"/>
          <w:color w:val="000000"/>
          <w:sz w:val="24"/>
          <w:szCs w:val="24"/>
          <w:lang w:eastAsia="ru-RU"/>
        </w:rPr>
        <w:t>Складывается акт рассматривания предметов;</w:t>
      </w:r>
    </w:p>
    <w:p w:rsidR="008B217A" w:rsidRPr="004569C8" w:rsidRDefault="008B217A" w:rsidP="008B217A">
      <w:pPr>
        <w:numPr>
          <w:ilvl w:val="0"/>
          <w:numId w:val="7"/>
        </w:numPr>
        <w:spacing w:after="0" w:line="360" w:lineRule="auto"/>
        <w:ind w:left="0" w:firstLine="567"/>
        <w:jc w:val="both"/>
        <w:rPr>
          <w:rFonts w:ascii="Times New Roman" w:eastAsia="Times New Roman" w:hAnsi="Times New Roman" w:cs="Times New Roman"/>
          <w:color w:val="000000"/>
          <w:sz w:val="24"/>
          <w:szCs w:val="24"/>
          <w:lang w:eastAsia="ru-RU"/>
        </w:rPr>
      </w:pPr>
      <w:r w:rsidRPr="004569C8">
        <w:rPr>
          <w:rFonts w:ascii="Times New Roman" w:eastAsia="Times New Roman" w:hAnsi="Times New Roman" w:cs="Times New Roman"/>
          <w:color w:val="000000"/>
          <w:sz w:val="24"/>
          <w:szCs w:val="24"/>
          <w:lang w:eastAsia="ru-RU"/>
        </w:rPr>
        <w:t>Формируется хватание, приводя к развитию руки, как органа осязания и органа движения;</w:t>
      </w:r>
    </w:p>
    <w:p w:rsidR="008B217A" w:rsidRPr="004569C8" w:rsidRDefault="008B217A" w:rsidP="008B217A">
      <w:pPr>
        <w:numPr>
          <w:ilvl w:val="0"/>
          <w:numId w:val="7"/>
        </w:numPr>
        <w:spacing w:after="0" w:line="360" w:lineRule="auto"/>
        <w:ind w:left="0" w:firstLine="567"/>
        <w:jc w:val="both"/>
        <w:rPr>
          <w:rFonts w:ascii="Times New Roman" w:eastAsia="Times New Roman" w:hAnsi="Times New Roman" w:cs="Times New Roman"/>
          <w:color w:val="000000"/>
          <w:sz w:val="24"/>
          <w:szCs w:val="24"/>
          <w:lang w:eastAsia="ru-RU"/>
        </w:rPr>
      </w:pPr>
      <w:r w:rsidRPr="004569C8">
        <w:rPr>
          <w:rFonts w:ascii="Times New Roman" w:eastAsia="Times New Roman" w:hAnsi="Times New Roman" w:cs="Times New Roman"/>
          <w:color w:val="000000"/>
          <w:sz w:val="24"/>
          <w:szCs w:val="24"/>
          <w:lang w:eastAsia="ru-RU"/>
        </w:rPr>
        <w:t>Устанавливаются зрительно-двигательные координации, что способствует переходу к манипулированию, в котором зрение управляет движением руки;</w:t>
      </w:r>
    </w:p>
    <w:p w:rsidR="008B217A" w:rsidRPr="004569C8" w:rsidRDefault="008B217A" w:rsidP="008B217A">
      <w:pPr>
        <w:numPr>
          <w:ilvl w:val="0"/>
          <w:numId w:val="7"/>
        </w:numPr>
        <w:spacing w:after="0" w:line="360" w:lineRule="auto"/>
        <w:ind w:left="0" w:firstLine="567"/>
        <w:jc w:val="both"/>
        <w:rPr>
          <w:rFonts w:ascii="Times New Roman" w:eastAsia="Times New Roman" w:hAnsi="Times New Roman" w:cs="Times New Roman"/>
          <w:color w:val="000000"/>
          <w:sz w:val="24"/>
          <w:szCs w:val="24"/>
          <w:lang w:eastAsia="ru-RU"/>
        </w:rPr>
      </w:pPr>
      <w:r w:rsidRPr="004569C8">
        <w:rPr>
          <w:rFonts w:ascii="Times New Roman" w:eastAsia="Times New Roman" w:hAnsi="Times New Roman" w:cs="Times New Roman"/>
          <w:color w:val="000000"/>
          <w:sz w:val="24"/>
          <w:szCs w:val="24"/>
          <w:lang w:eastAsia="ru-RU"/>
        </w:rPr>
        <w:t>Устанавливаются дифференцированные взаимосвязи между зрительным восприятием предмета, действием с ним и его называнием взрослым.</w:t>
      </w:r>
    </w:p>
    <w:p w:rsidR="008B217A" w:rsidRPr="004569C8" w:rsidRDefault="008B217A" w:rsidP="008B217A">
      <w:pPr>
        <w:spacing w:after="0" w:line="360" w:lineRule="auto"/>
        <w:ind w:firstLine="567"/>
        <w:jc w:val="both"/>
        <w:rPr>
          <w:rFonts w:ascii="Times New Roman" w:eastAsia="Times New Roman" w:hAnsi="Times New Roman" w:cs="Times New Roman"/>
          <w:color w:val="000000"/>
          <w:sz w:val="24"/>
          <w:szCs w:val="24"/>
          <w:lang w:eastAsia="ru-RU"/>
        </w:rPr>
      </w:pPr>
      <w:r w:rsidRPr="004569C8">
        <w:rPr>
          <w:rFonts w:ascii="Times New Roman" w:eastAsia="Times New Roman" w:hAnsi="Times New Roman" w:cs="Times New Roman"/>
          <w:i/>
          <w:iCs/>
          <w:color w:val="000000"/>
          <w:sz w:val="24"/>
          <w:szCs w:val="24"/>
          <w:lang w:eastAsia="ru-RU"/>
        </w:rPr>
        <w:t>В раннем детстве - </w:t>
      </w:r>
      <w:r w:rsidRPr="004569C8">
        <w:rPr>
          <w:rFonts w:ascii="Times New Roman" w:eastAsia="Times New Roman" w:hAnsi="Times New Roman" w:cs="Times New Roman"/>
          <w:color w:val="000000"/>
          <w:sz w:val="24"/>
          <w:szCs w:val="24"/>
          <w:lang w:eastAsia="ru-RU"/>
        </w:rPr>
        <w:t>восприятие и зрительно-двигательные действия, остаются очень несовершенными.</w:t>
      </w:r>
    </w:p>
    <w:p w:rsidR="008B217A" w:rsidRPr="004569C8" w:rsidRDefault="008B217A" w:rsidP="008B217A">
      <w:pPr>
        <w:spacing w:after="0" w:line="360" w:lineRule="auto"/>
        <w:ind w:firstLine="567"/>
        <w:jc w:val="both"/>
        <w:rPr>
          <w:rFonts w:ascii="Times New Roman" w:eastAsia="Times New Roman" w:hAnsi="Times New Roman" w:cs="Times New Roman"/>
          <w:color w:val="000000"/>
          <w:sz w:val="24"/>
          <w:szCs w:val="24"/>
          <w:lang w:eastAsia="ru-RU"/>
        </w:rPr>
      </w:pPr>
      <w:r w:rsidRPr="004569C8">
        <w:rPr>
          <w:rFonts w:ascii="Times New Roman" w:eastAsia="Times New Roman" w:hAnsi="Times New Roman" w:cs="Times New Roman"/>
          <w:color w:val="000000"/>
          <w:sz w:val="24"/>
          <w:szCs w:val="24"/>
          <w:lang w:eastAsia="ru-RU"/>
        </w:rPr>
        <w:t>Особенности сенсорного развития в раннем детстве:</w:t>
      </w:r>
    </w:p>
    <w:p w:rsidR="008B217A" w:rsidRPr="004569C8" w:rsidRDefault="008B217A" w:rsidP="008B217A">
      <w:pPr>
        <w:numPr>
          <w:ilvl w:val="0"/>
          <w:numId w:val="8"/>
        </w:numPr>
        <w:spacing w:after="0" w:line="360" w:lineRule="auto"/>
        <w:ind w:left="0" w:firstLine="567"/>
        <w:jc w:val="both"/>
        <w:rPr>
          <w:rFonts w:ascii="Times New Roman" w:eastAsia="Times New Roman" w:hAnsi="Times New Roman" w:cs="Times New Roman"/>
          <w:color w:val="000000"/>
          <w:sz w:val="24"/>
          <w:szCs w:val="24"/>
          <w:lang w:eastAsia="ru-RU"/>
        </w:rPr>
      </w:pPr>
      <w:r w:rsidRPr="004569C8">
        <w:rPr>
          <w:rFonts w:ascii="Times New Roman" w:eastAsia="Times New Roman" w:hAnsi="Times New Roman" w:cs="Times New Roman"/>
          <w:color w:val="000000"/>
          <w:sz w:val="24"/>
          <w:szCs w:val="24"/>
          <w:lang w:eastAsia="ru-RU"/>
        </w:rPr>
        <w:t xml:space="preserve">Складывается новый тип внешних ориентировочных действий – </w:t>
      </w:r>
      <w:proofErr w:type="spellStart"/>
      <w:r w:rsidRPr="004569C8">
        <w:rPr>
          <w:rFonts w:ascii="Times New Roman" w:eastAsia="Times New Roman" w:hAnsi="Times New Roman" w:cs="Times New Roman"/>
          <w:color w:val="000000"/>
          <w:sz w:val="24"/>
          <w:szCs w:val="24"/>
          <w:lang w:eastAsia="ru-RU"/>
        </w:rPr>
        <w:t>примеривание</w:t>
      </w:r>
      <w:proofErr w:type="spellEnd"/>
      <w:r w:rsidRPr="004569C8">
        <w:rPr>
          <w:rFonts w:ascii="Times New Roman" w:eastAsia="Times New Roman" w:hAnsi="Times New Roman" w:cs="Times New Roman"/>
          <w:color w:val="000000"/>
          <w:sz w:val="24"/>
          <w:szCs w:val="24"/>
          <w:lang w:eastAsia="ru-RU"/>
        </w:rPr>
        <w:t>, а позднее – зрительное соотнесение предметов по их признакам;</w:t>
      </w:r>
    </w:p>
    <w:p w:rsidR="008B217A" w:rsidRPr="004569C8" w:rsidRDefault="008B217A" w:rsidP="008B217A">
      <w:pPr>
        <w:numPr>
          <w:ilvl w:val="0"/>
          <w:numId w:val="8"/>
        </w:numPr>
        <w:spacing w:after="0" w:line="360" w:lineRule="auto"/>
        <w:ind w:left="0" w:firstLine="567"/>
        <w:jc w:val="both"/>
        <w:rPr>
          <w:rFonts w:ascii="Times New Roman" w:eastAsia="Times New Roman" w:hAnsi="Times New Roman" w:cs="Times New Roman"/>
          <w:color w:val="000000"/>
          <w:sz w:val="24"/>
          <w:szCs w:val="24"/>
          <w:lang w:eastAsia="ru-RU"/>
        </w:rPr>
      </w:pPr>
      <w:r w:rsidRPr="004569C8">
        <w:rPr>
          <w:rFonts w:ascii="Times New Roman" w:eastAsia="Times New Roman" w:hAnsi="Times New Roman" w:cs="Times New Roman"/>
          <w:color w:val="000000"/>
          <w:sz w:val="24"/>
          <w:szCs w:val="24"/>
          <w:lang w:eastAsia="ru-RU"/>
        </w:rPr>
        <w:t>Возникает представление о свойствах предметов;</w:t>
      </w:r>
    </w:p>
    <w:p w:rsidR="008B217A" w:rsidRPr="004569C8" w:rsidRDefault="008B217A" w:rsidP="008B217A">
      <w:pPr>
        <w:numPr>
          <w:ilvl w:val="0"/>
          <w:numId w:val="8"/>
        </w:numPr>
        <w:spacing w:after="0" w:line="360" w:lineRule="auto"/>
        <w:ind w:left="0" w:firstLine="567"/>
        <w:jc w:val="both"/>
        <w:rPr>
          <w:rFonts w:ascii="Times New Roman" w:eastAsia="Times New Roman" w:hAnsi="Times New Roman" w:cs="Times New Roman"/>
          <w:color w:val="000000"/>
          <w:sz w:val="24"/>
          <w:szCs w:val="24"/>
          <w:lang w:eastAsia="ru-RU"/>
        </w:rPr>
      </w:pPr>
      <w:r w:rsidRPr="004569C8">
        <w:rPr>
          <w:rFonts w:ascii="Times New Roman" w:eastAsia="Times New Roman" w:hAnsi="Times New Roman" w:cs="Times New Roman"/>
          <w:color w:val="000000"/>
          <w:sz w:val="24"/>
          <w:szCs w:val="24"/>
          <w:lang w:eastAsia="ru-RU"/>
        </w:rPr>
        <w:t>Освоение свой</w:t>
      </w:r>
      <w:proofErr w:type="gramStart"/>
      <w:r w:rsidRPr="004569C8">
        <w:rPr>
          <w:rFonts w:ascii="Times New Roman" w:eastAsia="Times New Roman" w:hAnsi="Times New Roman" w:cs="Times New Roman"/>
          <w:color w:val="000000"/>
          <w:sz w:val="24"/>
          <w:szCs w:val="24"/>
          <w:lang w:eastAsia="ru-RU"/>
        </w:rPr>
        <w:t>ств пр</w:t>
      </w:r>
      <w:proofErr w:type="gramEnd"/>
      <w:r w:rsidRPr="004569C8">
        <w:rPr>
          <w:rFonts w:ascii="Times New Roman" w:eastAsia="Times New Roman" w:hAnsi="Times New Roman" w:cs="Times New Roman"/>
          <w:color w:val="000000"/>
          <w:sz w:val="24"/>
          <w:szCs w:val="24"/>
          <w:lang w:eastAsia="ru-RU"/>
        </w:rPr>
        <w:t>едметов определяется их значимостью в практической деятельности.</w:t>
      </w:r>
    </w:p>
    <w:p w:rsidR="008B217A" w:rsidRPr="004569C8" w:rsidRDefault="008B217A" w:rsidP="008B217A">
      <w:pPr>
        <w:spacing w:after="0" w:line="360" w:lineRule="auto"/>
        <w:ind w:firstLine="567"/>
        <w:jc w:val="both"/>
        <w:rPr>
          <w:rFonts w:ascii="Times New Roman" w:eastAsia="Times New Roman" w:hAnsi="Times New Roman" w:cs="Times New Roman"/>
          <w:color w:val="000000"/>
          <w:sz w:val="24"/>
          <w:szCs w:val="24"/>
          <w:lang w:eastAsia="ru-RU"/>
        </w:rPr>
      </w:pPr>
      <w:r w:rsidRPr="004569C8">
        <w:rPr>
          <w:rFonts w:ascii="Times New Roman" w:eastAsia="Times New Roman" w:hAnsi="Times New Roman" w:cs="Times New Roman"/>
          <w:i/>
          <w:iCs/>
          <w:color w:val="000000"/>
          <w:sz w:val="24"/>
          <w:szCs w:val="24"/>
          <w:lang w:eastAsia="ru-RU"/>
        </w:rPr>
        <w:t>В дошкольном возрасте - </w:t>
      </w:r>
      <w:r w:rsidRPr="004569C8">
        <w:rPr>
          <w:rFonts w:ascii="Times New Roman" w:eastAsia="Times New Roman" w:hAnsi="Times New Roman" w:cs="Times New Roman"/>
          <w:color w:val="000000"/>
          <w:sz w:val="24"/>
          <w:szCs w:val="24"/>
          <w:lang w:eastAsia="ru-RU"/>
        </w:rPr>
        <w:t>это</w:t>
      </w:r>
      <w:r w:rsidRPr="004569C8">
        <w:rPr>
          <w:rFonts w:ascii="Times New Roman" w:eastAsia="Times New Roman" w:hAnsi="Times New Roman" w:cs="Times New Roman"/>
          <w:i/>
          <w:iCs/>
          <w:color w:val="000000"/>
          <w:sz w:val="24"/>
          <w:szCs w:val="24"/>
          <w:lang w:eastAsia="ru-RU"/>
        </w:rPr>
        <w:t> </w:t>
      </w:r>
      <w:r w:rsidRPr="004569C8">
        <w:rPr>
          <w:rFonts w:ascii="Times New Roman" w:eastAsia="Times New Roman" w:hAnsi="Times New Roman" w:cs="Times New Roman"/>
          <w:color w:val="000000"/>
          <w:sz w:val="24"/>
          <w:szCs w:val="24"/>
          <w:lang w:eastAsia="ru-RU"/>
        </w:rPr>
        <w:t>особая познавательная деятельность, имеющая свои цели, задачи, средства и способы осуществления. Игровое манипулирование сменяется собственно обследовательскими действиями с предметом и превращается в целенаправленное его опробование для уяснения назначения его частей, их подвижности и связи друг с другом.</w:t>
      </w:r>
    </w:p>
    <w:p w:rsidR="008B217A" w:rsidRPr="004569C8" w:rsidRDefault="008B217A" w:rsidP="008B217A">
      <w:pPr>
        <w:spacing w:after="0" w:line="360" w:lineRule="auto"/>
        <w:ind w:firstLine="567"/>
        <w:jc w:val="both"/>
        <w:rPr>
          <w:rFonts w:ascii="Times New Roman" w:eastAsia="Times New Roman" w:hAnsi="Times New Roman" w:cs="Times New Roman"/>
          <w:color w:val="000000"/>
          <w:sz w:val="24"/>
          <w:szCs w:val="24"/>
          <w:lang w:eastAsia="ru-RU"/>
        </w:rPr>
      </w:pPr>
      <w:r w:rsidRPr="004569C8">
        <w:rPr>
          <w:rFonts w:ascii="Times New Roman" w:eastAsia="Times New Roman" w:hAnsi="Times New Roman" w:cs="Times New Roman"/>
          <w:color w:val="000000"/>
          <w:sz w:val="24"/>
          <w:szCs w:val="24"/>
          <w:lang w:eastAsia="ru-RU"/>
        </w:rPr>
        <w:t>К старшему дошкольному возрасту обследование приобретает характер экспериментирования, обследовательских действий, последовательность которых определяется не внешними впечатлениями ребенка, а поставленной перед ними задачей, меняется характер ориентировочно-исследовательской деятельности. От внешних практических манипуляций с предметом дети переходят к ознакомлению с предметом на основе зрения и осязания.</w:t>
      </w:r>
    </w:p>
    <w:p w:rsidR="008B217A" w:rsidRPr="004569C8" w:rsidRDefault="008B217A" w:rsidP="008B217A">
      <w:pPr>
        <w:spacing w:after="0" w:line="360" w:lineRule="auto"/>
        <w:ind w:firstLine="567"/>
        <w:jc w:val="both"/>
        <w:rPr>
          <w:rFonts w:ascii="Times New Roman" w:eastAsia="Times New Roman" w:hAnsi="Times New Roman" w:cs="Times New Roman"/>
          <w:color w:val="000000"/>
          <w:sz w:val="24"/>
          <w:szCs w:val="24"/>
          <w:lang w:eastAsia="ru-RU"/>
        </w:rPr>
      </w:pPr>
      <w:r w:rsidRPr="004569C8">
        <w:rPr>
          <w:rFonts w:ascii="Times New Roman" w:eastAsia="Times New Roman" w:hAnsi="Times New Roman" w:cs="Times New Roman"/>
          <w:color w:val="000000"/>
          <w:sz w:val="24"/>
          <w:szCs w:val="24"/>
          <w:lang w:eastAsia="ru-RU"/>
        </w:rPr>
        <w:t>Важнейшей отличительной особенностью восприятия детей 3-7 лет выступает тот факт, что, соединяя в себе опыт других видов ориентировочной деятельности, зрительное восприятие становится одним из ведущих.</w:t>
      </w:r>
    </w:p>
    <w:p w:rsidR="008B217A" w:rsidRPr="004569C8" w:rsidRDefault="008B217A" w:rsidP="008B217A">
      <w:pPr>
        <w:spacing w:after="0" w:line="360" w:lineRule="auto"/>
        <w:ind w:firstLine="567"/>
        <w:jc w:val="both"/>
        <w:rPr>
          <w:rFonts w:ascii="Times New Roman" w:eastAsia="Times New Roman" w:hAnsi="Times New Roman" w:cs="Times New Roman"/>
          <w:color w:val="000000"/>
          <w:sz w:val="24"/>
          <w:szCs w:val="24"/>
          <w:lang w:eastAsia="ru-RU"/>
        </w:rPr>
      </w:pPr>
      <w:r w:rsidRPr="004569C8">
        <w:rPr>
          <w:rFonts w:ascii="Times New Roman" w:eastAsia="Times New Roman" w:hAnsi="Times New Roman" w:cs="Times New Roman"/>
          <w:color w:val="000000"/>
          <w:sz w:val="24"/>
          <w:szCs w:val="24"/>
          <w:lang w:eastAsia="ru-RU"/>
        </w:rPr>
        <w:t>Особенности сенсорного развития в дошкольном возрасте:</w:t>
      </w:r>
    </w:p>
    <w:p w:rsidR="008B217A" w:rsidRPr="004569C8" w:rsidRDefault="008B217A" w:rsidP="008B217A">
      <w:pPr>
        <w:numPr>
          <w:ilvl w:val="0"/>
          <w:numId w:val="9"/>
        </w:numPr>
        <w:spacing w:after="0" w:line="360" w:lineRule="auto"/>
        <w:ind w:left="0" w:firstLine="567"/>
        <w:jc w:val="both"/>
        <w:rPr>
          <w:rFonts w:ascii="Times New Roman" w:eastAsia="Times New Roman" w:hAnsi="Times New Roman" w:cs="Times New Roman"/>
          <w:color w:val="000000"/>
          <w:sz w:val="24"/>
          <w:szCs w:val="24"/>
          <w:lang w:eastAsia="ru-RU"/>
        </w:rPr>
      </w:pPr>
      <w:r w:rsidRPr="004569C8">
        <w:rPr>
          <w:rFonts w:ascii="Times New Roman" w:eastAsia="Times New Roman" w:hAnsi="Times New Roman" w:cs="Times New Roman"/>
          <w:color w:val="000000"/>
          <w:sz w:val="24"/>
          <w:szCs w:val="24"/>
          <w:lang w:eastAsia="ru-RU"/>
        </w:rPr>
        <w:t>зрительные восприятия становятся ведущими при ознакомлении с окружающим;</w:t>
      </w:r>
    </w:p>
    <w:p w:rsidR="008B217A" w:rsidRPr="004569C8" w:rsidRDefault="008B217A" w:rsidP="008B217A">
      <w:pPr>
        <w:numPr>
          <w:ilvl w:val="0"/>
          <w:numId w:val="9"/>
        </w:numPr>
        <w:spacing w:after="0" w:line="360" w:lineRule="auto"/>
        <w:ind w:left="0" w:firstLine="567"/>
        <w:jc w:val="both"/>
        <w:rPr>
          <w:rFonts w:ascii="Times New Roman" w:eastAsia="Times New Roman" w:hAnsi="Times New Roman" w:cs="Times New Roman"/>
          <w:color w:val="000000"/>
          <w:sz w:val="24"/>
          <w:szCs w:val="24"/>
          <w:lang w:eastAsia="ru-RU"/>
        </w:rPr>
      </w:pPr>
      <w:r w:rsidRPr="004569C8">
        <w:rPr>
          <w:rFonts w:ascii="Times New Roman" w:eastAsia="Times New Roman" w:hAnsi="Times New Roman" w:cs="Times New Roman"/>
          <w:color w:val="000000"/>
          <w:sz w:val="24"/>
          <w:szCs w:val="24"/>
          <w:lang w:eastAsia="ru-RU"/>
        </w:rPr>
        <w:lastRenderedPageBreak/>
        <w:t>осваиваются сенсорные эталоны;</w:t>
      </w:r>
    </w:p>
    <w:p w:rsidR="008B217A" w:rsidRPr="004569C8" w:rsidRDefault="008B217A" w:rsidP="008B217A">
      <w:pPr>
        <w:numPr>
          <w:ilvl w:val="0"/>
          <w:numId w:val="9"/>
        </w:numPr>
        <w:spacing w:after="0" w:line="360" w:lineRule="auto"/>
        <w:ind w:left="0" w:firstLine="567"/>
        <w:jc w:val="both"/>
        <w:rPr>
          <w:rFonts w:ascii="Times New Roman" w:eastAsia="Times New Roman" w:hAnsi="Times New Roman" w:cs="Times New Roman"/>
          <w:color w:val="000000"/>
          <w:sz w:val="24"/>
          <w:szCs w:val="24"/>
          <w:lang w:eastAsia="ru-RU"/>
        </w:rPr>
      </w:pPr>
      <w:r w:rsidRPr="004569C8">
        <w:rPr>
          <w:rFonts w:ascii="Times New Roman" w:eastAsia="Times New Roman" w:hAnsi="Times New Roman" w:cs="Times New Roman"/>
          <w:color w:val="000000"/>
          <w:sz w:val="24"/>
          <w:szCs w:val="24"/>
          <w:lang w:eastAsia="ru-RU"/>
        </w:rPr>
        <w:t>возрастает целенаправленность, планомерность, управляемость, осознанность восприятия;</w:t>
      </w:r>
    </w:p>
    <w:p w:rsidR="008B217A" w:rsidRPr="004569C8" w:rsidRDefault="008B217A" w:rsidP="008B217A">
      <w:pPr>
        <w:numPr>
          <w:ilvl w:val="0"/>
          <w:numId w:val="9"/>
        </w:numPr>
        <w:spacing w:after="0" w:line="360" w:lineRule="auto"/>
        <w:ind w:left="0" w:firstLine="567"/>
        <w:jc w:val="both"/>
        <w:rPr>
          <w:rFonts w:ascii="Times New Roman" w:eastAsia="Times New Roman" w:hAnsi="Times New Roman" w:cs="Times New Roman"/>
          <w:color w:val="000000"/>
          <w:sz w:val="24"/>
          <w:szCs w:val="24"/>
          <w:lang w:eastAsia="ru-RU"/>
        </w:rPr>
      </w:pPr>
      <w:r w:rsidRPr="004569C8">
        <w:rPr>
          <w:rFonts w:ascii="Times New Roman" w:eastAsia="Times New Roman" w:hAnsi="Times New Roman" w:cs="Times New Roman"/>
          <w:color w:val="000000"/>
          <w:sz w:val="24"/>
          <w:szCs w:val="24"/>
          <w:lang w:eastAsia="ru-RU"/>
        </w:rPr>
        <w:t xml:space="preserve">с установлением взаимосвязи с речью и мышлением, </w:t>
      </w:r>
      <w:r>
        <w:rPr>
          <w:rFonts w:ascii="Times New Roman" w:eastAsia="Times New Roman" w:hAnsi="Times New Roman" w:cs="Times New Roman"/>
          <w:color w:val="000000"/>
          <w:sz w:val="24"/>
          <w:szCs w:val="24"/>
          <w:lang w:eastAsia="ru-RU"/>
        </w:rPr>
        <w:t>восприятие приобретает осмысленность</w:t>
      </w:r>
      <w:r w:rsidRPr="004569C8">
        <w:rPr>
          <w:rFonts w:ascii="Times New Roman" w:eastAsia="Times New Roman" w:hAnsi="Times New Roman" w:cs="Times New Roman"/>
          <w:color w:val="000000"/>
          <w:sz w:val="24"/>
          <w:szCs w:val="24"/>
          <w:lang w:eastAsia="ru-RU"/>
        </w:rPr>
        <w:t>.</w:t>
      </w:r>
    </w:p>
    <w:p w:rsidR="008B217A" w:rsidRPr="004569C8" w:rsidRDefault="008B217A" w:rsidP="008B217A">
      <w:pPr>
        <w:spacing w:after="0" w:line="360" w:lineRule="auto"/>
        <w:ind w:firstLine="567"/>
        <w:jc w:val="both"/>
        <w:rPr>
          <w:rFonts w:ascii="Times New Roman" w:hAnsi="Times New Roman" w:cs="Times New Roman"/>
          <w:sz w:val="24"/>
          <w:szCs w:val="24"/>
        </w:rPr>
      </w:pPr>
    </w:p>
    <w:p w:rsidR="008B217A" w:rsidRPr="004569C8" w:rsidRDefault="008B217A" w:rsidP="008B217A">
      <w:pPr>
        <w:spacing w:after="0" w:line="360" w:lineRule="auto"/>
        <w:ind w:firstLine="567"/>
        <w:jc w:val="both"/>
        <w:rPr>
          <w:rFonts w:ascii="Times New Roman" w:hAnsi="Times New Roman" w:cs="Times New Roman"/>
          <w:sz w:val="24"/>
          <w:szCs w:val="24"/>
        </w:rPr>
      </w:pPr>
      <w:r w:rsidRPr="004569C8">
        <w:rPr>
          <w:rFonts w:ascii="Times New Roman" w:hAnsi="Times New Roman" w:cs="Times New Roman"/>
          <w:sz w:val="24"/>
          <w:szCs w:val="24"/>
        </w:rPr>
        <w:t>Таким образом, начало развитию мышления дает рука. В процессе деятельности мышцы рук выполняют три основных функции: органов движения, органов познания, аккумуляторов энергии.</w:t>
      </w:r>
    </w:p>
    <w:p w:rsidR="008B217A" w:rsidRPr="004569C8" w:rsidRDefault="008B217A" w:rsidP="008B217A">
      <w:pPr>
        <w:spacing w:after="0" w:line="360" w:lineRule="auto"/>
        <w:ind w:firstLine="567"/>
        <w:jc w:val="both"/>
        <w:rPr>
          <w:rFonts w:ascii="Times New Roman" w:hAnsi="Times New Roman" w:cs="Times New Roman"/>
          <w:sz w:val="24"/>
          <w:szCs w:val="24"/>
        </w:rPr>
      </w:pPr>
      <w:r w:rsidRPr="004569C8">
        <w:rPr>
          <w:rFonts w:ascii="Times New Roman" w:hAnsi="Times New Roman" w:cs="Times New Roman"/>
          <w:sz w:val="24"/>
          <w:szCs w:val="24"/>
        </w:rPr>
        <w:t>Если ребенок трогает какой-либо предмет, то мышцы и кожа рук в это время «учат» глаза и мозг видеть, осязать, различать, запоминать.</w:t>
      </w:r>
    </w:p>
    <w:p w:rsidR="008B217A" w:rsidRPr="004569C8" w:rsidRDefault="008B217A" w:rsidP="008B217A">
      <w:pPr>
        <w:widowControl w:val="0"/>
        <w:tabs>
          <w:tab w:val="left" w:pos="568"/>
        </w:tabs>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Изучение предмета:</w:t>
      </w:r>
    </w:p>
    <w:p w:rsidR="008B217A" w:rsidRPr="004569C8" w:rsidRDefault="008B217A" w:rsidP="008B217A">
      <w:pPr>
        <w:widowControl w:val="0"/>
        <w:tabs>
          <w:tab w:val="left" w:pos="0"/>
        </w:tabs>
        <w:autoSpaceDE w:val="0"/>
        <w:autoSpaceDN w:val="0"/>
        <w:adjustRightInd w:val="0"/>
        <w:spacing w:after="0" w:line="360" w:lineRule="auto"/>
        <w:ind w:firstLine="567"/>
        <w:jc w:val="both"/>
        <w:rPr>
          <w:rFonts w:ascii="Times New Roman" w:hAnsi="Times New Roman" w:cs="Times New Roman"/>
          <w:sz w:val="24"/>
          <w:szCs w:val="24"/>
        </w:rPr>
      </w:pPr>
      <w:r w:rsidRPr="004569C8">
        <w:rPr>
          <w:rFonts w:ascii="Times New Roman" w:hAnsi="Times New Roman" w:cs="Times New Roman"/>
          <w:sz w:val="24"/>
          <w:szCs w:val="24"/>
        </w:rPr>
        <w:t>1. Прикосновение позволяет убедиться в наличии предмета, его температуры, влажности и т.д.</w:t>
      </w:r>
    </w:p>
    <w:p w:rsidR="008B217A" w:rsidRPr="004569C8" w:rsidRDefault="008B217A" w:rsidP="008B217A">
      <w:pPr>
        <w:widowControl w:val="0"/>
        <w:tabs>
          <w:tab w:val="left" w:pos="0"/>
        </w:tabs>
        <w:autoSpaceDE w:val="0"/>
        <w:autoSpaceDN w:val="0"/>
        <w:adjustRightInd w:val="0"/>
        <w:spacing w:after="0" w:line="360" w:lineRule="auto"/>
        <w:ind w:firstLine="567"/>
        <w:jc w:val="both"/>
        <w:rPr>
          <w:rFonts w:ascii="Times New Roman" w:hAnsi="Times New Roman" w:cs="Times New Roman"/>
          <w:sz w:val="24"/>
          <w:szCs w:val="24"/>
        </w:rPr>
      </w:pPr>
      <w:r w:rsidRPr="004569C8">
        <w:rPr>
          <w:rFonts w:ascii="Times New Roman" w:hAnsi="Times New Roman" w:cs="Times New Roman"/>
          <w:sz w:val="24"/>
          <w:szCs w:val="24"/>
        </w:rPr>
        <w:t>2. Постукивание дает возможность  получить информацию о свойствах материала.</w:t>
      </w:r>
    </w:p>
    <w:p w:rsidR="008B217A" w:rsidRPr="004569C8" w:rsidRDefault="008B217A" w:rsidP="008B217A">
      <w:pPr>
        <w:widowControl w:val="0"/>
        <w:tabs>
          <w:tab w:val="left" w:pos="0"/>
        </w:tabs>
        <w:autoSpaceDE w:val="0"/>
        <w:autoSpaceDN w:val="0"/>
        <w:adjustRightInd w:val="0"/>
        <w:spacing w:after="0" w:line="360" w:lineRule="auto"/>
        <w:ind w:firstLine="567"/>
        <w:jc w:val="both"/>
        <w:rPr>
          <w:rFonts w:ascii="Times New Roman" w:hAnsi="Times New Roman" w:cs="Times New Roman"/>
          <w:sz w:val="24"/>
          <w:szCs w:val="24"/>
        </w:rPr>
      </w:pPr>
      <w:r w:rsidRPr="004569C8">
        <w:rPr>
          <w:rFonts w:ascii="Times New Roman" w:hAnsi="Times New Roman" w:cs="Times New Roman"/>
          <w:sz w:val="24"/>
          <w:szCs w:val="24"/>
        </w:rPr>
        <w:t>3. Взятие в руки помогает обнаружить многие интересные свойства предметов: вес, особенности поверхности, формы и т.д.</w:t>
      </w:r>
    </w:p>
    <w:p w:rsidR="008B217A" w:rsidRPr="004569C8" w:rsidRDefault="008B217A" w:rsidP="008B217A">
      <w:pPr>
        <w:widowControl w:val="0"/>
        <w:tabs>
          <w:tab w:val="left" w:pos="0"/>
        </w:tabs>
        <w:autoSpaceDE w:val="0"/>
        <w:autoSpaceDN w:val="0"/>
        <w:adjustRightInd w:val="0"/>
        <w:spacing w:after="0" w:line="360" w:lineRule="auto"/>
        <w:ind w:firstLine="567"/>
        <w:jc w:val="both"/>
        <w:rPr>
          <w:rFonts w:ascii="Times New Roman" w:hAnsi="Times New Roman" w:cs="Times New Roman"/>
          <w:sz w:val="24"/>
          <w:szCs w:val="24"/>
        </w:rPr>
      </w:pPr>
      <w:r w:rsidRPr="004569C8">
        <w:rPr>
          <w:rFonts w:ascii="Times New Roman" w:hAnsi="Times New Roman" w:cs="Times New Roman"/>
          <w:sz w:val="24"/>
          <w:szCs w:val="24"/>
        </w:rPr>
        <w:t xml:space="preserve">4. Надавливание дает возможность определить </w:t>
      </w:r>
      <w:proofErr w:type="gramStart"/>
      <w:r w:rsidRPr="004569C8">
        <w:rPr>
          <w:rFonts w:ascii="Times New Roman" w:hAnsi="Times New Roman" w:cs="Times New Roman"/>
          <w:sz w:val="24"/>
          <w:szCs w:val="24"/>
        </w:rPr>
        <w:t>мягкий</w:t>
      </w:r>
      <w:proofErr w:type="gramEnd"/>
      <w:r w:rsidRPr="004569C8">
        <w:rPr>
          <w:rFonts w:ascii="Times New Roman" w:hAnsi="Times New Roman" w:cs="Times New Roman"/>
          <w:sz w:val="24"/>
          <w:szCs w:val="24"/>
        </w:rPr>
        <w:t xml:space="preserve"> или твердый, из какого материала сделан.</w:t>
      </w:r>
    </w:p>
    <w:p w:rsidR="008B217A" w:rsidRPr="004569C8" w:rsidRDefault="008B217A" w:rsidP="008B217A">
      <w:pPr>
        <w:widowControl w:val="0"/>
        <w:tabs>
          <w:tab w:val="left" w:pos="0"/>
        </w:tabs>
        <w:autoSpaceDE w:val="0"/>
        <w:autoSpaceDN w:val="0"/>
        <w:adjustRightInd w:val="0"/>
        <w:spacing w:after="0" w:line="360" w:lineRule="auto"/>
        <w:ind w:firstLine="567"/>
        <w:jc w:val="both"/>
        <w:rPr>
          <w:rFonts w:ascii="Times New Roman" w:hAnsi="Times New Roman" w:cs="Times New Roman"/>
          <w:sz w:val="24"/>
          <w:szCs w:val="24"/>
        </w:rPr>
      </w:pPr>
      <w:r w:rsidRPr="004569C8">
        <w:rPr>
          <w:rFonts w:ascii="Times New Roman" w:hAnsi="Times New Roman" w:cs="Times New Roman"/>
          <w:sz w:val="24"/>
          <w:szCs w:val="24"/>
        </w:rPr>
        <w:t>5. Мелкие и сыпучие предметы учат ребенка ощупывать прикосновениями ладони или двумя пальцами.</w:t>
      </w:r>
    </w:p>
    <w:p w:rsidR="008B217A" w:rsidRPr="004569C8" w:rsidRDefault="008B217A" w:rsidP="008B217A">
      <w:pPr>
        <w:widowControl w:val="0"/>
        <w:tabs>
          <w:tab w:val="left" w:pos="0"/>
        </w:tabs>
        <w:autoSpaceDE w:val="0"/>
        <w:autoSpaceDN w:val="0"/>
        <w:adjustRightInd w:val="0"/>
        <w:spacing w:after="0" w:line="360" w:lineRule="auto"/>
        <w:ind w:firstLine="567"/>
        <w:jc w:val="both"/>
        <w:rPr>
          <w:rFonts w:ascii="Times New Roman" w:hAnsi="Times New Roman" w:cs="Times New Roman"/>
          <w:sz w:val="24"/>
          <w:szCs w:val="24"/>
        </w:rPr>
      </w:pPr>
      <w:r w:rsidRPr="004569C8">
        <w:rPr>
          <w:rFonts w:ascii="Times New Roman" w:hAnsi="Times New Roman" w:cs="Times New Roman"/>
          <w:sz w:val="24"/>
          <w:szCs w:val="24"/>
        </w:rPr>
        <w:t xml:space="preserve">6. Ощупывание поглаживанием «к себе» дает возможность определить свойства поверхности. Штриховые и дуговые движения пальцев с высокой точностью распознают не только гладкость-шероховатость, но и  сорт материала </w:t>
      </w:r>
      <w:proofErr w:type="gramStart"/>
      <w:r w:rsidRPr="004569C8">
        <w:rPr>
          <w:rFonts w:ascii="Times New Roman" w:hAnsi="Times New Roman" w:cs="Times New Roman"/>
          <w:sz w:val="24"/>
          <w:szCs w:val="24"/>
        </w:rPr>
        <w:t xml:space="preserve">( </w:t>
      </w:r>
      <w:proofErr w:type="gramEnd"/>
      <w:r w:rsidRPr="004569C8">
        <w:rPr>
          <w:rFonts w:ascii="Times New Roman" w:hAnsi="Times New Roman" w:cs="Times New Roman"/>
          <w:sz w:val="24"/>
          <w:szCs w:val="24"/>
        </w:rPr>
        <w:t>например: бумага газетная, пергаментная, промокательная).</w:t>
      </w:r>
    </w:p>
    <w:p w:rsidR="008B217A" w:rsidRPr="004569C8" w:rsidRDefault="008B217A" w:rsidP="008B217A">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4569C8">
        <w:rPr>
          <w:rFonts w:ascii="Times New Roman" w:hAnsi="Times New Roman" w:cs="Times New Roman"/>
          <w:sz w:val="24"/>
          <w:szCs w:val="24"/>
        </w:rPr>
        <w:t xml:space="preserve">Рука познает, а мозг фиксирует ощущение и восприятие, соединяя их со </w:t>
      </w:r>
      <w:proofErr w:type="gramStart"/>
      <w:r w:rsidRPr="004569C8">
        <w:rPr>
          <w:rFonts w:ascii="Times New Roman" w:hAnsi="Times New Roman" w:cs="Times New Roman"/>
          <w:sz w:val="24"/>
          <w:szCs w:val="24"/>
        </w:rPr>
        <w:t>зрительными</w:t>
      </w:r>
      <w:proofErr w:type="gramEnd"/>
      <w:r w:rsidRPr="004569C8">
        <w:rPr>
          <w:rFonts w:ascii="Times New Roman" w:hAnsi="Times New Roman" w:cs="Times New Roman"/>
          <w:sz w:val="24"/>
          <w:szCs w:val="24"/>
        </w:rPr>
        <w:t>, слуховыми и обонятельными в сложные интегративные образы и представления.</w:t>
      </w:r>
    </w:p>
    <w:p w:rsidR="008B217A" w:rsidRPr="004569C8" w:rsidRDefault="008B217A" w:rsidP="008B217A">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4569C8">
        <w:rPr>
          <w:rFonts w:ascii="Times New Roman" w:hAnsi="Times New Roman" w:cs="Times New Roman"/>
          <w:sz w:val="24"/>
          <w:szCs w:val="24"/>
        </w:rPr>
        <w:t>Глаза, руки должны совершить не один десяток движений по расчленению синтезированного воспринимаемого объекта, чтобы ребенок усвоил его и был способен его воспроизвести.</w:t>
      </w:r>
    </w:p>
    <w:p w:rsidR="008B217A" w:rsidRPr="000E5BE0" w:rsidRDefault="008B217A" w:rsidP="008B217A">
      <w:pPr>
        <w:spacing w:after="0" w:line="360" w:lineRule="auto"/>
        <w:ind w:firstLine="567"/>
        <w:jc w:val="both"/>
        <w:rPr>
          <w:rFonts w:ascii="Times New Roman" w:hAnsi="Times New Roman" w:cs="Times New Roman"/>
          <w:sz w:val="24"/>
          <w:szCs w:val="24"/>
        </w:rPr>
      </w:pPr>
      <w:proofErr w:type="gramStart"/>
      <w:r w:rsidRPr="000E5BE0">
        <w:rPr>
          <w:rFonts w:ascii="Times New Roman" w:hAnsi="Times New Roman" w:cs="Times New Roman"/>
          <w:sz w:val="24"/>
          <w:szCs w:val="24"/>
        </w:rPr>
        <w:t>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w:t>
      </w:r>
      <w:proofErr w:type="gramEnd"/>
      <w:r w:rsidRPr="000E5BE0">
        <w:rPr>
          <w:rFonts w:ascii="Times New Roman" w:hAnsi="Times New Roman" w:cs="Times New Roman"/>
          <w:sz w:val="24"/>
          <w:szCs w:val="24"/>
        </w:rPr>
        <w:t xml:space="preserve"> В играх используются подручные материалы, которые есть в любом доме: прищепки, пуговицы, бусинки, крупа и т.д.</w:t>
      </w:r>
    </w:p>
    <w:p w:rsidR="008B217A" w:rsidRPr="000E5BE0" w:rsidRDefault="008B217A" w:rsidP="008B21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w:t>
      </w:r>
      <w:r w:rsidRPr="000E5BE0">
        <w:rPr>
          <w:rFonts w:ascii="Times New Roman" w:hAnsi="Times New Roman" w:cs="Times New Roman"/>
          <w:sz w:val="24"/>
          <w:szCs w:val="24"/>
        </w:rPr>
        <w:t xml:space="preserve">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w:t>
      </w:r>
      <w:proofErr w:type="gramStart"/>
      <w:r w:rsidRPr="000E5BE0">
        <w:rPr>
          <w:rFonts w:ascii="Times New Roman" w:hAnsi="Times New Roman" w:cs="Times New Roman"/>
          <w:sz w:val="24"/>
          <w:szCs w:val="24"/>
        </w:rPr>
        <w:t xml:space="preserve">Затем попробуйте вместе нарисовать какие-нибудь предметы (забор, дождик, волны), буквы и т.д.) </w:t>
      </w:r>
      <w:proofErr w:type="gramEnd"/>
    </w:p>
    <w:p w:rsidR="008B217A" w:rsidRPr="000E5BE0" w:rsidRDefault="008B217A" w:rsidP="008B21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0E5BE0">
        <w:rPr>
          <w:rFonts w:ascii="Times New Roman" w:hAnsi="Times New Roman" w:cs="Times New Roman"/>
          <w:sz w:val="24"/>
          <w:szCs w:val="24"/>
        </w:rPr>
        <w:t xml:space="preserve">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p>
    <w:p w:rsidR="008B217A" w:rsidRPr="000E5BE0" w:rsidRDefault="008B217A" w:rsidP="008B21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0E5BE0">
        <w:rPr>
          <w:rFonts w:ascii="Times New Roman" w:hAnsi="Times New Roman" w:cs="Times New Roman"/>
          <w:sz w:val="24"/>
          <w:szCs w:val="24"/>
        </w:rPr>
        <w:t>"Резиночка". Для этого упражнения можно использовать резинку для волос диаметром 4-5 сантиметров. Все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 сначала одной, потом другой ру6кой.</w:t>
      </w:r>
    </w:p>
    <w:p w:rsidR="008B217A" w:rsidRPr="000E5BE0" w:rsidRDefault="008B217A" w:rsidP="008B217A">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w:t>
      </w:r>
      <w:r w:rsidRPr="000E5BE0">
        <w:rPr>
          <w:rFonts w:ascii="Times New Roman" w:hAnsi="Times New Roman" w:cs="Times New Roman"/>
          <w:sz w:val="24"/>
          <w:szCs w:val="24"/>
        </w:rPr>
        <w:t>Перекатывание карандаша между пальцами от большого к мизинцу и обратно поочередно каждой рукой.</w:t>
      </w:r>
      <w:proofErr w:type="gramEnd"/>
    </w:p>
    <w:p w:rsidR="008B217A" w:rsidRPr="000E5BE0" w:rsidRDefault="008B217A" w:rsidP="008B21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0E5BE0">
        <w:rPr>
          <w:rFonts w:ascii="Times New Roman" w:hAnsi="Times New Roman" w:cs="Times New Roman"/>
          <w:sz w:val="24"/>
          <w:szCs w:val="24"/>
        </w:rPr>
        <w:t xml:space="preserve">Игра "Разноцветные снежинки". </w:t>
      </w:r>
      <w:proofErr w:type="gramStart"/>
      <w:r w:rsidRPr="000E5BE0">
        <w:rPr>
          <w:rFonts w:ascii="Times New Roman" w:hAnsi="Times New Roman" w:cs="Times New Roman"/>
          <w:sz w:val="24"/>
          <w:szCs w:val="24"/>
        </w:rPr>
        <w:t>Направлена</w:t>
      </w:r>
      <w:proofErr w:type="gramEnd"/>
      <w:r w:rsidRPr="000E5BE0">
        <w:rPr>
          <w:rFonts w:ascii="Times New Roman" w:hAnsi="Times New Roman" w:cs="Times New Roman"/>
          <w:sz w:val="24"/>
          <w:szCs w:val="24"/>
        </w:rPr>
        <w:t xml:space="preserve"> на развитие мелкой моторики рук, формирование аккуратности. Материал: фломастеры, белая бумага, ножницы.</w:t>
      </w:r>
    </w:p>
    <w:p w:rsidR="008B217A" w:rsidRPr="000E5BE0" w:rsidRDefault="008B217A" w:rsidP="008B217A">
      <w:pPr>
        <w:spacing w:after="0" w:line="360" w:lineRule="auto"/>
        <w:ind w:firstLine="567"/>
        <w:jc w:val="both"/>
        <w:rPr>
          <w:rFonts w:ascii="Times New Roman" w:hAnsi="Times New Roman" w:cs="Times New Roman"/>
          <w:sz w:val="24"/>
          <w:szCs w:val="24"/>
        </w:rPr>
      </w:pPr>
      <w:r w:rsidRPr="000E5BE0">
        <w:rPr>
          <w:rFonts w:ascii="Times New Roman" w:hAnsi="Times New Roman" w:cs="Times New Roman"/>
          <w:sz w:val="24"/>
          <w:szCs w:val="24"/>
        </w:rPr>
        <w:t>Взрослый показывает, как сделать снежинки из листов бумаги, прорезая их. После того как дети сделают много разных снежинок, он говорит, что снежинки получились хоть и разные, но одноцветные. Тут пришли друзья-фломастеры и подарили снежинкам разноцветные платья. Взрослый просит детей раскрасить снежинки.</w:t>
      </w:r>
    </w:p>
    <w:p w:rsidR="008B217A" w:rsidRPr="000E5BE0" w:rsidRDefault="008B217A" w:rsidP="008B21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Pr="000E5BE0">
        <w:rPr>
          <w:rFonts w:ascii="Times New Roman" w:hAnsi="Times New Roman" w:cs="Times New Roman"/>
          <w:sz w:val="24"/>
          <w:szCs w:val="24"/>
        </w:rPr>
        <w:t>"Повтори движение" (вариант игры Б. П. Никитина "Обезьянки")</w:t>
      </w:r>
    </w:p>
    <w:p w:rsidR="008B217A" w:rsidRPr="000E5BE0" w:rsidRDefault="008B217A" w:rsidP="008B217A">
      <w:pPr>
        <w:spacing w:after="0" w:line="360" w:lineRule="auto"/>
        <w:ind w:firstLine="567"/>
        <w:jc w:val="both"/>
        <w:rPr>
          <w:rFonts w:ascii="Times New Roman" w:hAnsi="Times New Roman" w:cs="Times New Roman"/>
          <w:sz w:val="24"/>
          <w:szCs w:val="24"/>
        </w:rPr>
      </w:pPr>
      <w:r w:rsidRPr="000E5BE0">
        <w:rPr>
          <w:rFonts w:ascii="Times New Roman" w:hAnsi="Times New Roman" w:cs="Times New Roman"/>
          <w:sz w:val="24"/>
          <w:szCs w:val="24"/>
        </w:rPr>
        <w:t xml:space="preserve">Взрослый, садясь напротив ребенка, делает пальцами своей руки какую-либо "фигуру" (какие-то пальцы согнуты, какие-то выпрямлены - любая комбинация). Ребенок должен точно в такое же положение привести пальцы своей руки - повторить "фигуру". Задание здесь усложняется тем, что ему ее еще необходимо зеркально отразить (ведь взрослый сидит напротив). Если данное задание вызывает у ребенка сложности, то сначала можно потренироваться, проводя </w:t>
      </w:r>
      <w:proofErr w:type="gramStart"/>
      <w:r w:rsidRPr="000E5BE0">
        <w:rPr>
          <w:rFonts w:ascii="Times New Roman" w:hAnsi="Times New Roman" w:cs="Times New Roman"/>
          <w:sz w:val="24"/>
          <w:szCs w:val="24"/>
        </w:rPr>
        <w:t>упражнение</w:t>
      </w:r>
      <w:proofErr w:type="gramEnd"/>
      <w:r w:rsidRPr="000E5BE0">
        <w:rPr>
          <w:rFonts w:ascii="Times New Roman" w:hAnsi="Times New Roman" w:cs="Times New Roman"/>
          <w:sz w:val="24"/>
          <w:szCs w:val="24"/>
        </w:rPr>
        <w:t xml:space="preserve"> сидя рядом (а не напротив ребенка). Так ему будет легче копировать положение пальцев руки.</w:t>
      </w:r>
    </w:p>
    <w:p w:rsidR="008B217A" w:rsidRPr="000E5BE0" w:rsidRDefault="008B217A" w:rsidP="008B21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0E5BE0">
        <w:rPr>
          <w:rFonts w:ascii="Times New Roman" w:hAnsi="Times New Roman" w:cs="Times New Roman"/>
          <w:sz w:val="24"/>
          <w:szCs w:val="24"/>
        </w:rPr>
        <w:t>Игры - шнуровки:</w:t>
      </w:r>
    </w:p>
    <w:p w:rsidR="008B217A" w:rsidRPr="000E5BE0" w:rsidRDefault="008B217A" w:rsidP="008B217A">
      <w:pPr>
        <w:spacing w:after="0" w:line="360" w:lineRule="auto"/>
        <w:ind w:firstLine="567"/>
        <w:jc w:val="both"/>
        <w:rPr>
          <w:rFonts w:ascii="Times New Roman" w:hAnsi="Times New Roman" w:cs="Times New Roman"/>
          <w:sz w:val="24"/>
          <w:szCs w:val="24"/>
        </w:rPr>
      </w:pPr>
      <w:r w:rsidRPr="000E5BE0">
        <w:rPr>
          <w:rFonts w:ascii="Times New Roman" w:hAnsi="Times New Roman" w:cs="Times New Roman"/>
          <w:sz w:val="24"/>
          <w:szCs w:val="24"/>
        </w:rPr>
        <w:t>- развивают сенсомоторную координацию, мелкую моторику рук;</w:t>
      </w:r>
    </w:p>
    <w:p w:rsidR="008B217A" w:rsidRPr="000E5BE0" w:rsidRDefault="008B217A" w:rsidP="008B217A">
      <w:pPr>
        <w:spacing w:after="0" w:line="360" w:lineRule="auto"/>
        <w:ind w:firstLine="567"/>
        <w:jc w:val="both"/>
        <w:rPr>
          <w:rFonts w:ascii="Times New Roman" w:hAnsi="Times New Roman" w:cs="Times New Roman"/>
          <w:sz w:val="24"/>
          <w:szCs w:val="24"/>
        </w:rPr>
      </w:pPr>
      <w:r w:rsidRPr="000E5BE0">
        <w:rPr>
          <w:rFonts w:ascii="Times New Roman" w:hAnsi="Times New Roman" w:cs="Times New Roman"/>
          <w:sz w:val="24"/>
          <w:szCs w:val="24"/>
        </w:rPr>
        <w:t>- развивают пространственное ориентирование, способствуют пониманию понятий "вверху", "внизу", "справа", "слева";</w:t>
      </w:r>
    </w:p>
    <w:p w:rsidR="008B217A" w:rsidRPr="000E5BE0" w:rsidRDefault="008B217A" w:rsidP="008B217A">
      <w:pPr>
        <w:spacing w:after="0" w:line="360" w:lineRule="auto"/>
        <w:ind w:firstLine="567"/>
        <w:jc w:val="both"/>
        <w:rPr>
          <w:rFonts w:ascii="Times New Roman" w:hAnsi="Times New Roman" w:cs="Times New Roman"/>
          <w:sz w:val="24"/>
          <w:szCs w:val="24"/>
        </w:rPr>
      </w:pPr>
      <w:r w:rsidRPr="000E5BE0">
        <w:rPr>
          <w:rFonts w:ascii="Times New Roman" w:hAnsi="Times New Roman" w:cs="Times New Roman"/>
          <w:sz w:val="24"/>
          <w:szCs w:val="24"/>
        </w:rPr>
        <w:t>- формируют навыки шнуровки (шнурование, завязывание шнурка на бант);</w:t>
      </w:r>
    </w:p>
    <w:p w:rsidR="008B217A" w:rsidRPr="000E5BE0" w:rsidRDefault="008B217A" w:rsidP="008B217A">
      <w:pPr>
        <w:spacing w:after="0" w:line="360" w:lineRule="auto"/>
        <w:ind w:firstLine="567"/>
        <w:jc w:val="both"/>
        <w:rPr>
          <w:rFonts w:ascii="Times New Roman" w:hAnsi="Times New Roman" w:cs="Times New Roman"/>
          <w:sz w:val="24"/>
          <w:szCs w:val="24"/>
        </w:rPr>
      </w:pPr>
      <w:r w:rsidRPr="000E5BE0">
        <w:rPr>
          <w:rFonts w:ascii="Times New Roman" w:hAnsi="Times New Roman" w:cs="Times New Roman"/>
          <w:sz w:val="24"/>
          <w:szCs w:val="24"/>
        </w:rPr>
        <w:lastRenderedPageBreak/>
        <w:t>- способствуют развитию речи;</w:t>
      </w:r>
    </w:p>
    <w:p w:rsidR="008B217A" w:rsidRPr="000E5BE0" w:rsidRDefault="008B217A" w:rsidP="008B217A">
      <w:pPr>
        <w:spacing w:after="0" w:line="360" w:lineRule="auto"/>
        <w:ind w:firstLine="567"/>
        <w:jc w:val="both"/>
        <w:rPr>
          <w:rFonts w:ascii="Times New Roman" w:hAnsi="Times New Roman" w:cs="Times New Roman"/>
          <w:sz w:val="24"/>
          <w:szCs w:val="24"/>
        </w:rPr>
      </w:pPr>
      <w:r w:rsidRPr="000E5BE0">
        <w:rPr>
          <w:rFonts w:ascii="Times New Roman" w:hAnsi="Times New Roman" w:cs="Times New Roman"/>
          <w:sz w:val="24"/>
          <w:szCs w:val="24"/>
        </w:rPr>
        <w:t>- развивают творческие способности.</w:t>
      </w:r>
    </w:p>
    <w:p w:rsidR="008B217A" w:rsidRPr="000E5BE0" w:rsidRDefault="008B217A" w:rsidP="008B217A">
      <w:pPr>
        <w:spacing w:after="0" w:line="360" w:lineRule="auto"/>
        <w:ind w:firstLine="567"/>
        <w:jc w:val="both"/>
        <w:rPr>
          <w:rFonts w:ascii="Times New Roman" w:hAnsi="Times New Roman" w:cs="Times New Roman"/>
          <w:sz w:val="24"/>
          <w:szCs w:val="24"/>
        </w:rPr>
      </w:pPr>
      <w:r w:rsidRPr="000E5BE0">
        <w:rPr>
          <w:rFonts w:ascii="Times New Roman" w:hAnsi="Times New Roman" w:cs="Times New Roman"/>
          <w:sz w:val="24"/>
          <w:szCs w:val="24"/>
        </w:rPr>
        <w:t xml:space="preserve">В играх </w:t>
      </w:r>
      <w:proofErr w:type="gramStart"/>
      <w:r w:rsidRPr="000E5BE0">
        <w:rPr>
          <w:rFonts w:ascii="Times New Roman" w:hAnsi="Times New Roman" w:cs="Times New Roman"/>
          <w:sz w:val="24"/>
          <w:szCs w:val="24"/>
        </w:rPr>
        <w:t>с</w:t>
      </w:r>
      <w:proofErr w:type="gramEnd"/>
      <w:r w:rsidRPr="000E5BE0">
        <w:rPr>
          <w:rFonts w:ascii="Times New Roman" w:hAnsi="Times New Roman" w:cs="Times New Roman"/>
          <w:sz w:val="24"/>
          <w:szCs w:val="24"/>
        </w:rPr>
        <w:t xml:space="preserve"> шнурованием также развивается глазомер, внимание, происходит укрепление пальцев и всей кисти руки (мелкая моторика), а это в свою очередь влияет на формирование головного мозга и становления речи. А также, что не маловажно, игры-шнуровки </w:t>
      </w:r>
      <w:proofErr w:type="spellStart"/>
      <w:r w:rsidRPr="000E5BE0">
        <w:rPr>
          <w:rFonts w:ascii="Times New Roman" w:hAnsi="Times New Roman" w:cs="Times New Roman"/>
          <w:sz w:val="24"/>
          <w:szCs w:val="24"/>
        </w:rPr>
        <w:t>Монтессори</w:t>
      </w:r>
      <w:proofErr w:type="spellEnd"/>
      <w:r w:rsidRPr="000E5BE0">
        <w:rPr>
          <w:rFonts w:ascii="Times New Roman" w:hAnsi="Times New Roman" w:cs="Times New Roman"/>
          <w:sz w:val="24"/>
          <w:szCs w:val="24"/>
        </w:rPr>
        <w:t xml:space="preserve"> косвенно готовят руку к письму и развивают усидчивость.</w:t>
      </w:r>
    </w:p>
    <w:p w:rsidR="008B217A" w:rsidRPr="000E5BE0" w:rsidRDefault="008B217A" w:rsidP="008B21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0E5BE0">
        <w:rPr>
          <w:rFonts w:ascii="Times New Roman" w:hAnsi="Times New Roman" w:cs="Times New Roman"/>
          <w:sz w:val="24"/>
          <w:szCs w:val="24"/>
        </w:rPr>
        <w:t>"Найди клад". В комнате прячется игрушка или конфета. Ребенок должен найти ее, ориентируясь на команды ведущего (ведущий говорит: "сделай два шага вперед, один направо..." и т. п.). Найденная ребенком вещь дарится ему.</w:t>
      </w:r>
    </w:p>
    <w:p w:rsidR="008B217A" w:rsidRPr="000E5BE0" w:rsidRDefault="008B217A" w:rsidP="008B21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0E5BE0">
        <w:rPr>
          <w:rFonts w:ascii="Times New Roman" w:hAnsi="Times New Roman" w:cs="Times New Roman"/>
          <w:sz w:val="24"/>
          <w:szCs w:val="24"/>
        </w:rPr>
        <w:t>Графические диктанты на листочках в клеточку.</w:t>
      </w:r>
    </w:p>
    <w:p w:rsidR="008B217A" w:rsidRPr="000E5BE0" w:rsidRDefault="008B217A" w:rsidP="008B21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Pr="000E5BE0">
        <w:rPr>
          <w:rFonts w:ascii="Times New Roman" w:hAnsi="Times New Roman" w:cs="Times New Roman"/>
          <w:sz w:val="24"/>
          <w:szCs w:val="24"/>
        </w:rPr>
        <w:t>Копирование нарисованных фигур разной степени сложности.</w:t>
      </w:r>
    </w:p>
    <w:p w:rsidR="008B217A" w:rsidRPr="000E5BE0" w:rsidRDefault="008B217A" w:rsidP="008B21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Pr="000E5BE0">
        <w:rPr>
          <w:rFonts w:ascii="Times New Roman" w:hAnsi="Times New Roman" w:cs="Times New Roman"/>
          <w:sz w:val="24"/>
          <w:szCs w:val="24"/>
        </w:rPr>
        <w:t>Составление ребенком планов (комнаты, квартиры и т. д.)</w:t>
      </w:r>
    </w:p>
    <w:p w:rsidR="008B217A" w:rsidRPr="000E5BE0" w:rsidRDefault="008B217A" w:rsidP="008B217A">
      <w:pPr>
        <w:spacing w:after="0" w:line="360" w:lineRule="auto"/>
        <w:ind w:firstLine="567"/>
        <w:jc w:val="both"/>
        <w:rPr>
          <w:rFonts w:ascii="Times New Roman" w:hAnsi="Times New Roman" w:cs="Times New Roman"/>
          <w:sz w:val="24"/>
          <w:szCs w:val="24"/>
        </w:rPr>
      </w:pPr>
    </w:p>
    <w:p w:rsidR="008B217A" w:rsidRPr="000E5BE0" w:rsidRDefault="008B217A" w:rsidP="008B217A">
      <w:pPr>
        <w:spacing w:after="0" w:line="360" w:lineRule="auto"/>
        <w:ind w:firstLine="567"/>
        <w:jc w:val="both"/>
        <w:rPr>
          <w:rFonts w:ascii="Times New Roman" w:hAnsi="Times New Roman" w:cs="Times New Roman"/>
          <w:sz w:val="24"/>
          <w:szCs w:val="24"/>
        </w:rPr>
      </w:pPr>
      <w:r w:rsidRPr="000E5BE0">
        <w:rPr>
          <w:rFonts w:ascii="Times New Roman" w:hAnsi="Times New Roman" w:cs="Times New Roman"/>
          <w:sz w:val="24"/>
          <w:szCs w:val="24"/>
        </w:rPr>
        <w:t>Следует помнить, что развитие тонкой координации движений и ручной умелости предполагает известную степень зрелости структур головного мозга, от них зависит управление движениями руки, поэтому ни в коем случае нельзя ребёнка заставлять.</w:t>
      </w:r>
    </w:p>
    <w:p w:rsidR="008B217A" w:rsidRPr="004569C8" w:rsidRDefault="008B217A" w:rsidP="008B217A">
      <w:pPr>
        <w:spacing w:after="0" w:line="360" w:lineRule="auto"/>
        <w:ind w:firstLine="567"/>
        <w:jc w:val="both"/>
        <w:rPr>
          <w:rFonts w:ascii="Times New Roman" w:hAnsi="Times New Roman" w:cs="Times New Roman"/>
          <w:sz w:val="24"/>
          <w:szCs w:val="24"/>
        </w:rPr>
      </w:pPr>
    </w:p>
    <w:p w:rsidR="00356575" w:rsidRDefault="00356575" w:rsidP="00E007FC">
      <w:pPr>
        <w:spacing w:after="0" w:line="360" w:lineRule="auto"/>
        <w:ind w:firstLine="567"/>
        <w:jc w:val="both"/>
        <w:rPr>
          <w:rFonts w:ascii="Times New Roman" w:hAnsi="Times New Roman" w:cs="Times New Roman"/>
          <w:color w:val="FF0000"/>
          <w:sz w:val="24"/>
          <w:szCs w:val="24"/>
        </w:rPr>
      </w:pPr>
    </w:p>
    <w:p w:rsidR="004418D6" w:rsidRDefault="0077269A" w:rsidP="00D72DB5">
      <w:pPr>
        <w:spacing w:after="0" w:line="360" w:lineRule="auto"/>
        <w:ind w:firstLine="567"/>
        <w:jc w:val="center"/>
        <w:rPr>
          <w:rFonts w:ascii="Times New Roman" w:hAnsi="Times New Roman" w:cs="Times New Roman"/>
          <w:sz w:val="24"/>
          <w:szCs w:val="24"/>
        </w:rPr>
      </w:pPr>
      <w:r w:rsidRPr="0077269A">
        <w:rPr>
          <w:rFonts w:ascii="Times New Roman" w:hAnsi="Times New Roman" w:cs="Times New Roman"/>
          <w:sz w:val="24"/>
          <w:szCs w:val="24"/>
        </w:rPr>
        <w:t>ЗАКЛЮЧЕНИЕ</w:t>
      </w:r>
    </w:p>
    <w:p w:rsidR="00D72DB5" w:rsidRDefault="00D72DB5" w:rsidP="00D72DB5">
      <w:pPr>
        <w:spacing w:after="0" w:line="360" w:lineRule="auto"/>
        <w:ind w:firstLine="567"/>
        <w:jc w:val="center"/>
        <w:rPr>
          <w:rFonts w:ascii="Times New Roman" w:hAnsi="Times New Roman" w:cs="Times New Roman"/>
          <w:sz w:val="24"/>
          <w:szCs w:val="24"/>
        </w:rPr>
      </w:pPr>
    </w:p>
    <w:p w:rsidR="00434510" w:rsidRPr="00434510" w:rsidRDefault="00434510" w:rsidP="00434510">
      <w:pPr>
        <w:spacing w:after="0" w:line="360" w:lineRule="auto"/>
        <w:ind w:firstLine="567"/>
        <w:jc w:val="both"/>
        <w:rPr>
          <w:rFonts w:ascii="Times New Roman" w:hAnsi="Times New Roman"/>
          <w:sz w:val="24"/>
          <w:szCs w:val="24"/>
        </w:rPr>
      </w:pPr>
      <w:r w:rsidRPr="00434510">
        <w:rPr>
          <w:rFonts w:ascii="Times New Roman" w:hAnsi="Times New Roman"/>
          <w:sz w:val="24"/>
          <w:szCs w:val="24"/>
        </w:rPr>
        <w:t>Принимая во внимание важность  речевого развития детей, мы пришли к выводу о целесообразности проведения работы по формированию мелкой моторики рук у дошкольников с общим недоразвитием речи в системе.</w:t>
      </w:r>
    </w:p>
    <w:p w:rsidR="004418D6" w:rsidRPr="00434510" w:rsidRDefault="004418D6" w:rsidP="00434510">
      <w:pPr>
        <w:spacing w:after="0" w:line="360" w:lineRule="auto"/>
        <w:ind w:firstLine="567"/>
        <w:jc w:val="both"/>
        <w:rPr>
          <w:rFonts w:ascii="Times New Roman" w:hAnsi="Times New Roman"/>
          <w:sz w:val="24"/>
          <w:szCs w:val="24"/>
        </w:rPr>
      </w:pPr>
      <w:r w:rsidRPr="00434510">
        <w:rPr>
          <w:rFonts w:ascii="Times New Roman" w:hAnsi="Times New Roman"/>
          <w:sz w:val="24"/>
          <w:szCs w:val="24"/>
        </w:rPr>
        <w:t>Старшая группа.</w:t>
      </w:r>
    </w:p>
    <w:p w:rsidR="004418D6" w:rsidRPr="00434510" w:rsidRDefault="004418D6" w:rsidP="00434510">
      <w:pPr>
        <w:spacing w:after="0" w:line="360" w:lineRule="auto"/>
        <w:ind w:firstLine="567"/>
        <w:jc w:val="both"/>
        <w:rPr>
          <w:rFonts w:ascii="Times New Roman" w:hAnsi="Times New Roman"/>
          <w:sz w:val="24"/>
          <w:szCs w:val="24"/>
        </w:rPr>
      </w:pPr>
      <w:r w:rsidRPr="00434510">
        <w:rPr>
          <w:rFonts w:ascii="Times New Roman" w:hAnsi="Times New Roman"/>
          <w:sz w:val="24"/>
          <w:szCs w:val="24"/>
        </w:rPr>
        <w:t>1. Умеет закрашивать карандашом в одном направлении неотрывными движениями, без пропусков, не выходя за контур с равномерным нажимом.</w:t>
      </w:r>
    </w:p>
    <w:p w:rsidR="004418D6" w:rsidRPr="00434510" w:rsidRDefault="004418D6" w:rsidP="00434510">
      <w:pPr>
        <w:spacing w:after="0" w:line="360" w:lineRule="auto"/>
        <w:ind w:firstLine="567"/>
        <w:jc w:val="both"/>
        <w:rPr>
          <w:rFonts w:ascii="Times New Roman" w:hAnsi="Times New Roman"/>
          <w:sz w:val="24"/>
          <w:szCs w:val="24"/>
        </w:rPr>
      </w:pPr>
      <w:r w:rsidRPr="00434510">
        <w:rPr>
          <w:rFonts w:ascii="Times New Roman" w:hAnsi="Times New Roman"/>
          <w:sz w:val="24"/>
          <w:szCs w:val="24"/>
        </w:rPr>
        <w:t>2. Умеет вырезать круги из квадратов и овалы из прямоугольников в соответствии с величиной  исходной формы.</w:t>
      </w:r>
    </w:p>
    <w:p w:rsidR="004418D6" w:rsidRPr="00434510" w:rsidRDefault="004418D6" w:rsidP="00434510">
      <w:pPr>
        <w:spacing w:after="0" w:line="360" w:lineRule="auto"/>
        <w:ind w:firstLine="567"/>
        <w:jc w:val="both"/>
        <w:rPr>
          <w:rFonts w:ascii="Times New Roman" w:hAnsi="Times New Roman"/>
          <w:sz w:val="24"/>
          <w:szCs w:val="24"/>
        </w:rPr>
      </w:pPr>
      <w:r w:rsidRPr="00434510">
        <w:rPr>
          <w:rFonts w:ascii="Times New Roman" w:hAnsi="Times New Roman"/>
          <w:sz w:val="24"/>
          <w:szCs w:val="24"/>
        </w:rPr>
        <w:t xml:space="preserve">3. </w:t>
      </w:r>
      <w:proofErr w:type="gramStart"/>
      <w:r w:rsidRPr="00434510">
        <w:rPr>
          <w:rFonts w:ascii="Times New Roman" w:hAnsi="Times New Roman"/>
          <w:sz w:val="24"/>
          <w:szCs w:val="24"/>
        </w:rPr>
        <w:t>Развиты</w:t>
      </w:r>
      <w:proofErr w:type="gramEnd"/>
      <w:r w:rsidRPr="00434510">
        <w:rPr>
          <w:rFonts w:ascii="Times New Roman" w:hAnsi="Times New Roman"/>
          <w:sz w:val="24"/>
          <w:szCs w:val="24"/>
        </w:rPr>
        <w:t xml:space="preserve"> плавность и согласованность движений рук.</w:t>
      </w:r>
    </w:p>
    <w:p w:rsidR="004418D6" w:rsidRPr="00434510" w:rsidRDefault="004418D6" w:rsidP="00434510">
      <w:pPr>
        <w:spacing w:after="0" w:line="360" w:lineRule="auto"/>
        <w:ind w:firstLine="567"/>
        <w:jc w:val="both"/>
        <w:rPr>
          <w:rFonts w:ascii="Times New Roman" w:hAnsi="Times New Roman"/>
          <w:sz w:val="24"/>
          <w:szCs w:val="24"/>
        </w:rPr>
      </w:pPr>
      <w:r w:rsidRPr="00434510">
        <w:rPr>
          <w:rFonts w:ascii="Times New Roman" w:hAnsi="Times New Roman"/>
          <w:sz w:val="24"/>
          <w:szCs w:val="24"/>
        </w:rPr>
        <w:t>Подготовительная группа.</w:t>
      </w:r>
    </w:p>
    <w:p w:rsidR="004418D6" w:rsidRPr="00434510" w:rsidRDefault="004418D6" w:rsidP="00434510">
      <w:pPr>
        <w:spacing w:after="0" w:line="360" w:lineRule="auto"/>
        <w:ind w:firstLine="567"/>
        <w:jc w:val="both"/>
        <w:rPr>
          <w:rFonts w:ascii="Times New Roman" w:hAnsi="Times New Roman"/>
          <w:sz w:val="24"/>
          <w:szCs w:val="24"/>
        </w:rPr>
      </w:pPr>
      <w:r w:rsidRPr="00434510">
        <w:rPr>
          <w:rFonts w:ascii="Times New Roman" w:hAnsi="Times New Roman"/>
          <w:sz w:val="24"/>
          <w:szCs w:val="24"/>
        </w:rPr>
        <w:t>1.  Совершенствование мелкой моторики рук (штриховка, развитие техники рисунка)</w:t>
      </w:r>
    </w:p>
    <w:p w:rsidR="004418D6" w:rsidRPr="00434510" w:rsidRDefault="004418D6" w:rsidP="00434510">
      <w:pPr>
        <w:spacing w:after="0" w:line="360" w:lineRule="auto"/>
        <w:ind w:firstLine="567"/>
        <w:jc w:val="both"/>
        <w:rPr>
          <w:rFonts w:ascii="Times New Roman" w:hAnsi="Times New Roman"/>
          <w:sz w:val="24"/>
          <w:szCs w:val="24"/>
        </w:rPr>
      </w:pPr>
      <w:r w:rsidRPr="00434510">
        <w:rPr>
          <w:rFonts w:ascii="Times New Roman" w:hAnsi="Times New Roman"/>
          <w:sz w:val="24"/>
          <w:szCs w:val="24"/>
        </w:rPr>
        <w:t>2. Совершенствование пространственных и временных представлений (ориентация на листе, в пространстве на примере собственного тела, ориентация во времени)</w:t>
      </w:r>
    </w:p>
    <w:p w:rsidR="004418D6" w:rsidRPr="00434510" w:rsidRDefault="004418D6" w:rsidP="00434510">
      <w:pPr>
        <w:spacing w:after="0" w:line="360" w:lineRule="auto"/>
        <w:ind w:firstLine="567"/>
        <w:jc w:val="both"/>
        <w:rPr>
          <w:rFonts w:ascii="Times New Roman" w:hAnsi="Times New Roman"/>
          <w:sz w:val="24"/>
          <w:szCs w:val="24"/>
        </w:rPr>
      </w:pPr>
      <w:r w:rsidRPr="00434510">
        <w:rPr>
          <w:rFonts w:ascii="Times New Roman" w:hAnsi="Times New Roman"/>
          <w:sz w:val="24"/>
          <w:szCs w:val="24"/>
        </w:rPr>
        <w:t>3. Совершенствование активной речи, словарного запаса.</w:t>
      </w:r>
    </w:p>
    <w:p w:rsidR="004418D6" w:rsidRPr="00434510" w:rsidRDefault="004418D6" w:rsidP="00434510">
      <w:pPr>
        <w:spacing w:after="0" w:line="360" w:lineRule="auto"/>
        <w:ind w:firstLine="567"/>
        <w:jc w:val="both"/>
        <w:rPr>
          <w:rFonts w:ascii="Times New Roman" w:hAnsi="Times New Roman"/>
          <w:sz w:val="24"/>
          <w:szCs w:val="24"/>
        </w:rPr>
      </w:pPr>
      <w:r w:rsidRPr="00434510">
        <w:rPr>
          <w:rFonts w:ascii="Times New Roman" w:hAnsi="Times New Roman"/>
          <w:sz w:val="24"/>
          <w:szCs w:val="24"/>
        </w:rPr>
        <w:lastRenderedPageBreak/>
        <w:t>4. Совершенствование мышления, памяти, внимания, зрительного и слухового восприятия.</w:t>
      </w:r>
    </w:p>
    <w:p w:rsidR="004418D6" w:rsidRPr="00434510" w:rsidRDefault="004418D6" w:rsidP="00434510">
      <w:pPr>
        <w:spacing w:after="0" w:line="360" w:lineRule="auto"/>
        <w:ind w:firstLine="567"/>
        <w:jc w:val="both"/>
        <w:rPr>
          <w:rFonts w:ascii="Times New Roman" w:hAnsi="Times New Roman"/>
          <w:sz w:val="24"/>
          <w:szCs w:val="24"/>
        </w:rPr>
      </w:pPr>
      <w:r w:rsidRPr="00434510">
        <w:rPr>
          <w:rFonts w:ascii="Times New Roman" w:hAnsi="Times New Roman"/>
          <w:sz w:val="24"/>
          <w:szCs w:val="24"/>
        </w:rPr>
        <w:t>5. Совершенствование навыков учебной деятельности.</w:t>
      </w:r>
    </w:p>
    <w:p w:rsidR="004418D6" w:rsidRPr="00434510" w:rsidRDefault="004418D6" w:rsidP="00434510">
      <w:pPr>
        <w:spacing w:after="0" w:line="360" w:lineRule="auto"/>
        <w:ind w:firstLine="567"/>
        <w:jc w:val="both"/>
        <w:rPr>
          <w:rFonts w:ascii="Times New Roman" w:hAnsi="Times New Roman" w:cs="Times New Roman"/>
          <w:color w:val="FF0000"/>
          <w:sz w:val="24"/>
          <w:szCs w:val="24"/>
        </w:rPr>
      </w:pPr>
    </w:p>
    <w:p w:rsidR="004418D6" w:rsidRPr="00434510" w:rsidRDefault="004418D6" w:rsidP="00434510">
      <w:pPr>
        <w:spacing w:after="0" w:line="360" w:lineRule="auto"/>
        <w:ind w:firstLine="567"/>
        <w:jc w:val="both"/>
        <w:rPr>
          <w:rFonts w:ascii="Times New Roman" w:hAnsi="Times New Roman"/>
          <w:sz w:val="24"/>
          <w:szCs w:val="24"/>
        </w:rPr>
      </w:pPr>
      <w:r w:rsidRPr="00434510">
        <w:rPr>
          <w:rFonts w:ascii="Times New Roman" w:hAnsi="Times New Roman"/>
          <w:sz w:val="24"/>
          <w:szCs w:val="24"/>
        </w:rPr>
        <w:t>В совокупности с другими направлениями деятельности идет коррекция речевых нарушений дошкольников с ОНР.</w:t>
      </w:r>
    </w:p>
    <w:p w:rsidR="004418D6" w:rsidRPr="00434510" w:rsidRDefault="004418D6" w:rsidP="00434510">
      <w:pPr>
        <w:spacing w:after="0" w:line="360" w:lineRule="auto"/>
        <w:ind w:firstLine="567"/>
        <w:jc w:val="both"/>
        <w:rPr>
          <w:rFonts w:ascii="Times New Roman" w:hAnsi="Times New Roman"/>
          <w:sz w:val="24"/>
          <w:szCs w:val="24"/>
        </w:rPr>
      </w:pPr>
      <w:r w:rsidRPr="00434510">
        <w:rPr>
          <w:rFonts w:ascii="Times New Roman" w:hAnsi="Times New Roman"/>
          <w:sz w:val="24"/>
          <w:szCs w:val="24"/>
        </w:rPr>
        <w:t>У многих родителей, вооруженных знаниями и реком</w:t>
      </w:r>
      <w:r w:rsidR="00434510" w:rsidRPr="00434510">
        <w:rPr>
          <w:rFonts w:ascii="Times New Roman" w:hAnsi="Times New Roman"/>
          <w:sz w:val="24"/>
          <w:szCs w:val="24"/>
        </w:rPr>
        <w:t>ендациями, появилось желание по-</w:t>
      </w:r>
      <w:r w:rsidRPr="00434510">
        <w:rPr>
          <w:rFonts w:ascii="Times New Roman" w:hAnsi="Times New Roman"/>
          <w:sz w:val="24"/>
          <w:szCs w:val="24"/>
        </w:rPr>
        <w:t>другому взглянуть на особенности развития своего ребенка.</w:t>
      </w:r>
    </w:p>
    <w:p w:rsidR="009D2E67" w:rsidRDefault="009D2E67" w:rsidP="00E007FC">
      <w:pPr>
        <w:spacing w:after="0" w:line="360" w:lineRule="auto"/>
        <w:ind w:firstLine="567"/>
        <w:jc w:val="both"/>
        <w:rPr>
          <w:rFonts w:ascii="Times New Roman" w:hAnsi="Times New Roman" w:cs="Times New Roman"/>
          <w:color w:val="FF0000"/>
          <w:sz w:val="24"/>
          <w:szCs w:val="24"/>
        </w:rPr>
      </w:pPr>
    </w:p>
    <w:p w:rsidR="009D2E67" w:rsidRDefault="009D2E67" w:rsidP="00E007FC">
      <w:pPr>
        <w:spacing w:after="0" w:line="360" w:lineRule="auto"/>
        <w:ind w:firstLine="567"/>
        <w:jc w:val="both"/>
        <w:rPr>
          <w:rFonts w:ascii="Times New Roman" w:hAnsi="Times New Roman" w:cs="Times New Roman"/>
          <w:color w:val="FF0000"/>
          <w:sz w:val="24"/>
          <w:szCs w:val="24"/>
        </w:rPr>
      </w:pPr>
    </w:p>
    <w:p w:rsidR="0040154A" w:rsidRPr="0040154A" w:rsidRDefault="0040154A" w:rsidP="0040154A">
      <w:pPr>
        <w:spacing w:after="0" w:line="360" w:lineRule="auto"/>
        <w:jc w:val="center"/>
        <w:rPr>
          <w:rFonts w:ascii="Times New Roman" w:hAnsi="Times New Roman" w:cs="Times New Roman"/>
          <w:b/>
          <w:sz w:val="24"/>
          <w:szCs w:val="24"/>
        </w:rPr>
      </w:pPr>
      <w:r w:rsidRPr="0040154A">
        <w:rPr>
          <w:rFonts w:ascii="Times New Roman" w:hAnsi="Times New Roman" w:cs="Times New Roman"/>
          <w:b/>
          <w:sz w:val="24"/>
          <w:szCs w:val="24"/>
        </w:rPr>
        <w:t>Список используемой литературы</w:t>
      </w:r>
    </w:p>
    <w:p w:rsidR="0040154A" w:rsidRPr="0040154A" w:rsidRDefault="0040154A" w:rsidP="0040154A">
      <w:pPr>
        <w:numPr>
          <w:ilvl w:val="0"/>
          <w:numId w:val="11"/>
        </w:numPr>
        <w:spacing w:after="0" w:line="360" w:lineRule="auto"/>
        <w:contextualSpacing/>
        <w:rPr>
          <w:rFonts w:ascii="Times New Roman" w:hAnsi="Times New Roman" w:cs="Times New Roman"/>
          <w:sz w:val="24"/>
          <w:szCs w:val="24"/>
        </w:rPr>
      </w:pPr>
      <w:proofErr w:type="spellStart"/>
      <w:r w:rsidRPr="0040154A">
        <w:rPr>
          <w:rFonts w:ascii="Times New Roman" w:hAnsi="Times New Roman" w:cs="Times New Roman"/>
          <w:sz w:val="24"/>
          <w:szCs w:val="24"/>
        </w:rPr>
        <w:t>Аралова</w:t>
      </w:r>
      <w:proofErr w:type="spellEnd"/>
      <w:r w:rsidRPr="0040154A">
        <w:rPr>
          <w:rFonts w:ascii="Times New Roman" w:hAnsi="Times New Roman" w:cs="Times New Roman"/>
          <w:sz w:val="24"/>
          <w:szCs w:val="24"/>
        </w:rPr>
        <w:t xml:space="preserve"> М.А. Формирование коллектива в ДОУ: Психологическое сопровождение. – М., 2006.</w:t>
      </w:r>
    </w:p>
    <w:p w:rsidR="0040154A" w:rsidRPr="0040154A" w:rsidRDefault="0040154A" w:rsidP="0040154A">
      <w:pPr>
        <w:numPr>
          <w:ilvl w:val="0"/>
          <w:numId w:val="11"/>
        </w:numPr>
        <w:spacing w:after="0" w:line="360" w:lineRule="auto"/>
        <w:contextualSpacing/>
        <w:rPr>
          <w:rFonts w:ascii="Times New Roman" w:hAnsi="Times New Roman" w:cs="Times New Roman"/>
          <w:sz w:val="24"/>
          <w:szCs w:val="24"/>
        </w:rPr>
      </w:pPr>
      <w:proofErr w:type="spellStart"/>
      <w:r w:rsidRPr="0040154A">
        <w:rPr>
          <w:rFonts w:ascii="Times New Roman" w:hAnsi="Times New Roman" w:cs="Times New Roman"/>
          <w:sz w:val="24"/>
          <w:szCs w:val="24"/>
        </w:rPr>
        <w:t>Афонькина</w:t>
      </w:r>
      <w:proofErr w:type="spellEnd"/>
      <w:r w:rsidRPr="0040154A">
        <w:rPr>
          <w:rFonts w:ascii="Times New Roman" w:hAnsi="Times New Roman" w:cs="Times New Roman"/>
          <w:sz w:val="24"/>
          <w:szCs w:val="24"/>
        </w:rPr>
        <w:t xml:space="preserve"> Ю.А. Диагностическая программа в системе </w:t>
      </w:r>
      <w:proofErr w:type="spellStart"/>
      <w:r w:rsidRPr="0040154A">
        <w:rPr>
          <w:rFonts w:ascii="Times New Roman" w:hAnsi="Times New Roman" w:cs="Times New Roman"/>
          <w:sz w:val="24"/>
          <w:szCs w:val="24"/>
        </w:rPr>
        <w:t>предшкольного</w:t>
      </w:r>
      <w:proofErr w:type="spellEnd"/>
      <w:r w:rsidRPr="0040154A">
        <w:rPr>
          <w:rFonts w:ascii="Times New Roman" w:hAnsi="Times New Roman" w:cs="Times New Roman"/>
          <w:sz w:val="24"/>
          <w:szCs w:val="24"/>
        </w:rPr>
        <w:t xml:space="preserve"> образования. Методическое пособие для педагогов-психологов образовательных учреждений. - Мурманск, 2006.</w:t>
      </w:r>
    </w:p>
    <w:p w:rsidR="0040154A" w:rsidRPr="0040154A" w:rsidRDefault="0040154A" w:rsidP="0040154A">
      <w:pPr>
        <w:numPr>
          <w:ilvl w:val="0"/>
          <w:numId w:val="11"/>
        </w:numPr>
        <w:spacing w:after="0" w:line="360" w:lineRule="auto"/>
        <w:contextualSpacing/>
        <w:rPr>
          <w:rFonts w:ascii="Times New Roman" w:hAnsi="Times New Roman" w:cs="Times New Roman"/>
          <w:sz w:val="24"/>
          <w:szCs w:val="24"/>
        </w:rPr>
      </w:pPr>
      <w:proofErr w:type="spellStart"/>
      <w:r w:rsidRPr="0040154A">
        <w:rPr>
          <w:rFonts w:ascii="Times New Roman" w:hAnsi="Times New Roman" w:cs="Times New Roman"/>
          <w:sz w:val="24"/>
          <w:szCs w:val="24"/>
        </w:rPr>
        <w:t>Башаева</w:t>
      </w:r>
      <w:proofErr w:type="spellEnd"/>
      <w:r w:rsidRPr="0040154A">
        <w:rPr>
          <w:rFonts w:ascii="Times New Roman" w:hAnsi="Times New Roman" w:cs="Times New Roman"/>
          <w:sz w:val="24"/>
          <w:szCs w:val="24"/>
        </w:rPr>
        <w:t xml:space="preserve"> Т.В. Развитие восприятия у детей. Форма, цвет, звук.- Ярославль, 1998.</w:t>
      </w:r>
    </w:p>
    <w:p w:rsidR="0040154A" w:rsidRPr="0040154A" w:rsidRDefault="0040154A" w:rsidP="0040154A">
      <w:pPr>
        <w:numPr>
          <w:ilvl w:val="0"/>
          <w:numId w:val="11"/>
        </w:numPr>
        <w:spacing w:after="0" w:line="360" w:lineRule="auto"/>
        <w:contextualSpacing/>
        <w:rPr>
          <w:rFonts w:ascii="Times New Roman" w:hAnsi="Times New Roman" w:cs="Times New Roman"/>
          <w:sz w:val="24"/>
          <w:szCs w:val="24"/>
        </w:rPr>
      </w:pPr>
      <w:r w:rsidRPr="0040154A">
        <w:rPr>
          <w:rFonts w:ascii="Times New Roman" w:hAnsi="Times New Roman" w:cs="Times New Roman"/>
          <w:sz w:val="24"/>
          <w:szCs w:val="24"/>
        </w:rPr>
        <w:t>Борисенко М.Г. Наши пальчики играют. – СПб</w:t>
      </w:r>
      <w:proofErr w:type="gramStart"/>
      <w:r w:rsidRPr="0040154A">
        <w:rPr>
          <w:rFonts w:ascii="Times New Roman" w:hAnsi="Times New Roman" w:cs="Times New Roman"/>
          <w:sz w:val="24"/>
          <w:szCs w:val="24"/>
        </w:rPr>
        <w:t xml:space="preserve">., </w:t>
      </w:r>
      <w:proofErr w:type="gramEnd"/>
      <w:r w:rsidRPr="0040154A">
        <w:rPr>
          <w:rFonts w:ascii="Times New Roman" w:hAnsi="Times New Roman" w:cs="Times New Roman"/>
          <w:sz w:val="24"/>
          <w:szCs w:val="24"/>
        </w:rPr>
        <w:t>2002.</w:t>
      </w:r>
    </w:p>
    <w:p w:rsidR="0040154A" w:rsidRPr="0040154A" w:rsidRDefault="0040154A" w:rsidP="0040154A">
      <w:pPr>
        <w:numPr>
          <w:ilvl w:val="0"/>
          <w:numId w:val="11"/>
        </w:numPr>
        <w:spacing w:after="0" w:line="360" w:lineRule="auto"/>
        <w:contextualSpacing/>
        <w:rPr>
          <w:rFonts w:ascii="Times New Roman" w:hAnsi="Times New Roman" w:cs="Times New Roman"/>
          <w:sz w:val="24"/>
          <w:szCs w:val="24"/>
        </w:rPr>
      </w:pPr>
      <w:r w:rsidRPr="0040154A">
        <w:rPr>
          <w:rFonts w:ascii="Times New Roman" w:hAnsi="Times New Roman" w:cs="Times New Roman"/>
          <w:sz w:val="24"/>
          <w:szCs w:val="24"/>
        </w:rPr>
        <w:t>Беззубова Г.В. Развиваем руку ребенка, готовим ее к письму. - М., 2003.</w:t>
      </w:r>
    </w:p>
    <w:p w:rsidR="0040154A" w:rsidRPr="0040154A" w:rsidRDefault="0040154A" w:rsidP="0040154A">
      <w:pPr>
        <w:numPr>
          <w:ilvl w:val="0"/>
          <w:numId w:val="11"/>
        </w:numPr>
        <w:spacing w:after="0" w:line="360" w:lineRule="auto"/>
        <w:contextualSpacing/>
        <w:rPr>
          <w:rFonts w:ascii="Times New Roman" w:hAnsi="Times New Roman" w:cs="Times New Roman"/>
          <w:sz w:val="24"/>
          <w:szCs w:val="24"/>
        </w:rPr>
      </w:pPr>
      <w:proofErr w:type="spellStart"/>
      <w:r w:rsidRPr="0040154A">
        <w:rPr>
          <w:rFonts w:ascii="Times New Roman" w:hAnsi="Times New Roman" w:cs="Times New Roman"/>
          <w:sz w:val="24"/>
          <w:szCs w:val="24"/>
        </w:rPr>
        <w:t>Венгер</w:t>
      </w:r>
      <w:proofErr w:type="spellEnd"/>
      <w:r w:rsidRPr="0040154A">
        <w:rPr>
          <w:rFonts w:ascii="Times New Roman" w:hAnsi="Times New Roman" w:cs="Times New Roman"/>
          <w:sz w:val="24"/>
          <w:szCs w:val="24"/>
        </w:rPr>
        <w:t xml:space="preserve"> Э.Г., Пилюгина Н.Б., </w:t>
      </w:r>
      <w:proofErr w:type="spellStart"/>
      <w:r w:rsidRPr="0040154A">
        <w:rPr>
          <w:rFonts w:ascii="Times New Roman" w:hAnsi="Times New Roman" w:cs="Times New Roman"/>
          <w:sz w:val="24"/>
          <w:szCs w:val="24"/>
        </w:rPr>
        <w:t>Венгер</w:t>
      </w:r>
      <w:proofErr w:type="spellEnd"/>
      <w:r w:rsidRPr="0040154A">
        <w:rPr>
          <w:rFonts w:ascii="Times New Roman" w:hAnsi="Times New Roman" w:cs="Times New Roman"/>
          <w:sz w:val="24"/>
          <w:szCs w:val="24"/>
        </w:rPr>
        <w:t xml:space="preserve"> Н.Б. Воспитание сенсорной культуры ребенка. М., 1988.</w:t>
      </w:r>
    </w:p>
    <w:p w:rsidR="0040154A" w:rsidRPr="0040154A" w:rsidRDefault="0040154A" w:rsidP="0040154A">
      <w:pPr>
        <w:numPr>
          <w:ilvl w:val="0"/>
          <w:numId w:val="11"/>
        </w:numPr>
        <w:spacing w:after="0" w:line="360" w:lineRule="auto"/>
        <w:contextualSpacing/>
        <w:rPr>
          <w:rFonts w:ascii="Times New Roman" w:hAnsi="Times New Roman" w:cs="Times New Roman"/>
          <w:sz w:val="24"/>
          <w:szCs w:val="24"/>
        </w:rPr>
      </w:pPr>
      <w:proofErr w:type="spellStart"/>
      <w:r w:rsidRPr="0040154A">
        <w:rPr>
          <w:rFonts w:ascii="Times New Roman" w:hAnsi="Times New Roman" w:cs="Times New Roman"/>
          <w:sz w:val="24"/>
          <w:szCs w:val="24"/>
        </w:rPr>
        <w:t>Гатанова</w:t>
      </w:r>
      <w:proofErr w:type="spellEnd"/>
      <w:r w:rsidRPr="0040154A">
        <w:rPr>
          <w:rFonts w:ascii="Times New Roman" w:hAnsi="Times New Roman" w:cs="Times New Roman"/>
          <w:sz w:val="24"/>
          <w:szCs w:val="24"/>
        </w:rPr>
        <w:t xml:space="preserve"> Н.В., </w:t>
      </w:r>
      <w:proofErr w:type="spellStart"/>
      <w:r w:rsidRPr="0040154A">
        <w:rPr>
          <w:rFonts w:ascii="Times New Roman" w:hAnsi="Times New Roman" w:cs="Times New Roman"/>
          <w:sz w:val="24"/>
          <w:szCs w:val="24"/>
        </w:rPr>
        <w:t>Тунина</w:t>
      </w:r>
      <w:proofErr w:type="spellEnd"/>
      <w:r w:rsidRPr="0040154A">
        <w:rPr>
          <w:rFonts w:ascii="Times New Roman" w:hAnsi="Times New Roman" w:cs="Times New Roman"/>
          <w:sz w:val="24"/>
          <w:szCs w:val="24"/>
        </w:rPr>
        <w:t xml:space="preserve"> Е.Г. Тесты для подготовки ребенка к школе. Для детей 6-8 лет. – СПб</w:t>
      </w:r>
      <w:proofErr w:type="gramStart"/>
      <w:r w:rsidRPr="0040154A">
        <w:rPr>
          <w:rFonts w:ascii="Times New Roman" w:hAnsi="Times New Roman" w:cs="Times New Roman"/>
          <w:sz w:val="24"/>
          <w:szCs w:val="24"/>
        </w:rPr>
        <w:t xml:space="preserve">., </w:t>
      </w:r>
      <w:proofErr w:type="gramEnd"/>
      <w:r w:rsidRPr="0040154A">
        <w:rPr>
          <w:rFonts w:ascii="Times New Roman" w:hAnsi="Times New Roman" w:cs="Times New Roman"/>
          <w:sz w:val="24"/>
          <w:szCs w:val="24"/>
        </w:rPr>
        <w:t>2001.</w:t>
      </w:r>
    </w:p>
    <w:p w:rsidR="0040154A" w:rsidRPr="0040154A" w:rsidRDefault="0040154A" w:rsidP="0040154A">
      <w:pPr>
        <w:numPr>
          <w:ilvl w:val="0"/>
          <w:numId w:val="11"/>
        </w:numPr>
        <w:spacing w:after="0" w:line="360" w:lineRule="auto"/>
        <w:contextualSpacing/>
        <w:rPr>
          <w:rFonts w:ascii="Times New Roman" w:hAnsi="Times New Roman" w:cs="Times New Roman"/>
          <w:sz w:val="24"/>
          <w:szCs w:val="24"/>
        </w:rPr>
      </w:pPr>
      <w:proofErr w:type="spellStart"/>
      <w:r w:rsidRPr="0040154A">
        <w:rPr>
          <w:rFonts w:ascii="Times New Roman" w:hAnsi="Times New Roman" w:cs="Times New Roman"/>
          <w:sz w:val="24"/>
          <w:szCs w:val="24"/>
        </w:rPr>
        <w:t>Журова</w:t>
      </w:r>
      <w:proofErr w:type="spellEnd"/>
      <w:r w:rsidRPr="0040154A">
        <w:rPr>
          <w:rFonts w:ascii="Times New Roman" w:hAnsi="Times New Roman" w:cs="Times New Roman"/>
          <w:sz w:val="24"/>
          <w:szCs w:val="24"/>
        </w:rPr>
        <w:t xml:space="preserve"> Л.Е., </w:t>
      </w:r>
      <w:proofErr w:type="spellStart"/>
      <w:r w:rsidRPr="0040154A">
        <w:rPr>
          <w:rFonts w:ascii="Times New Roman" w:hAnsi="Times New Roman" w:cs="Times New Roman"/>
          <w:sz w:val="24"/>
          <w:szCs w:val="24"/>
        </w:rPr>
        <w:t>Варенцова</w:t>
      </w:r>
      <w:proofErr w:type="spellEnd"/>
      <w:r w:rsidRPr="0040154A">
        <w:rPr>
          <w:rFonts w:ascii="Times New Roman" w:hAnsi="Times New Roman" w:cs="Times New Roman"/>
          <w:sz w:val="24"/>
          <w:szCs w:val="24"/>
        </w:rPr>
        <w:t xml:space="preserve"> Н.С. и др. Обучение дошкольников грамоте. М., 1998. </w:t>
      </w:r>
    </w:p>
    <w:p w:rsidR="0040154A" w:rsidRPr="0040154A" w:rsidRDefault="0040154A" w:rsidP="0040154A">
      <w:pPr>
        <w:numPr>
          <w:ilvl w:val="0"/>
          <w:numId w:val="11"/>
        </w:numPr>
        <w:spacing w:after="0" w:line="360" w:lineRule="auto"/>
        <w:contextualSpacing/>
        <w:rPr>
          <w:rFonts w:ascii="Times New Roman" w:hAnsi="Times New Roman" w:cs="Times New Roman"/>
          <w:sz w:val="24"/>
          <w:szCs w:val="24"/>
        </w:rPr>
      </w:pPr>
      <w:r w:rsidRPr="0040154A">
        <w:rPr>
          <w:rFonts w:ascii="Times New Roman" w:hAnsi="Times New Roman" w:cs="Times New Roman"/>
          <w:sz w:val="24"/>
          <w:szCs w:val="24"/>
        </w:rPr>
        <w:t xml:space="preserve">Игры и упражнения по развитию умственных способностей у детей дошкольного возраста./ Л.А. </w:t>
      </w:r>
      <w:proofErr w:type="spellStart"/>
      <w:r w:rsidRPr="0040154A">
        <w:rPr>
          <w:rFonts w:ascii="Times New Roman" w:hAnsi="Times New Roman" w:cs="Times New Roman"/>
          <w:sz w:val="24"/>
          <w:szCs w:val="24"/>
        </w:rPr>
        <w:t>Венгер</w:t>
      </w:r>
      <w:proofErr w:type="spellEnd"/>
      <w:r w:rsidRPr="0040154A">
        <w:rPr>
          <w:rFonts w:ascii="Times New Roman" w:hAnsi="Times New Roman" w:cs="Times New Roman"/>
          <w:sz w:val="24"/>
          <w:szCs w:val="24"/>
        </w:rPr>
        <w:t>, О.М. Дьяченко. М., 1989.</w:t>
      </w:r>
    </w:p>
    <w:p w:rsidR="0040154A" w:rsidRPr="0040154A" w:rsidRDefault="0040154A" w:rsidP="0040154A">
      <w:pPr>
        <w:numPr>
          <w:ilvl w:val="0"/>
          <w:numId w:val="11"/>
        </w:numPr>
        <w:spacing w:after="0" w:line="360" w:lineRule="auto"/>
        <w:contextualSpacing/>
        <w:rPr>
          <w:rFonts w:ascii="Times New Roman" w:hAnsi="Times New Roman" w:cs="Times New Roman"/>
          <w:sz w:val="24"/>
          <w:szCs w:val="24"/>
        </w:rPr>
      </w:pPr>
      <w:r w:rsidRPr="0040154A">
        <w:rPr>
          <w:rFonts w:ascii="Times New Roman" w:hAnsi="Times New Roman" w:cs="Times New Roman"/>
          <w:sz w:val="24"/>
          <w:szCs w:val="24"/>
        </w:rPr>
        <w:t>Кольцова М.М. Ребенок учится говорить. М., 1973.</w:t>
      </w:r>
    </w:p>
    <w:p w:rsidR="0040154A" w:rsidRPr="0040154A" w:rsidRDefault="0040154A" w:rsidP="0040154A">
      <w:pPr>
        <w:numPr>
          <w:ilvl w:val="0"/>
          <w:numId w:val="11"/>
        </w:numPr>
        <w:spacing w:after="0" w:line="360" w:lineRule="auto"/>
        <w:contextualSpacing/>
        <w:rPr>
          <w:rFonts w:ascii="Times New Roman" w:hAnsi="Times New Roman" w:cs="Times New Roman"/>
          <w:sz w:val="24"/>
          <w:szCs w:val="24"/>
        </w:rPr>
      </w:pPr>
      <w:proofErr w:type="spellStart"/>
      <w:r w:rsidRPr="0040154A">
        <w:rPr>
          <w:rFonts w:ascii="Times New Roman" w:hAnsi="Times New Roman" w:cs="Times New Roman"/>
          <w:sz w:val="24"/>
          <w:szCs w:val="24"/>
        </w:rPr>
        <w:t>Косинова</w:t>
      </w:r>
      <w:proofErr w:type="spellEnd"/>
      <w:r w:rsidRPr="0040154A">
        <w:rPr>
          <w:rFonts w:ascii="Times New Roman" w:hAnsi="Times New Roman" w:cs="Times New Roman"/>
          <w:sz w:val="24"/>
          <w:szCs w:val="24"/>
        </w:rPr>
        <w:t xml:space="preserve"> Е.М. Гимнастика для пальчиков. – М., 2002.</w:t>
      </w:r>
    </w:p>
    <w:p w:rsidR="0040154A" w:rsidRPr="0040154A" w:rsidRDefault="0040154A" w:rsidP="0040154A">
      <w:pPr>
        <w:numPr>
          <w:ilvl w:val="0"/>
          <w:numId w:val="11"/>
        </w:numPr>
        <w:spacing w:after="0" w:line="360" w:lineRule="auto"/>
        <w:contextualSpacing/>
        <w:rPr>
          <w:rFonts w:ascii="Times New Roman" w:hAnsi="Times New Roman" w:cs="Times New Roman"/>
          <w:sz w:val="24"/>
          <w:szCs w:val="24"/>
        </w:rPr>
      </w:pPr>
      <w:r w:rsidRPr="0040154A">
        <w:rPr>
          <w:rFonts w:ascii="Times New Roman" w:hAnsi="Times New Roman" w:cs="Times New Roman"/>
          <w:sz w:val="24"/>
          <w:szCs w:val="24"/>
        </w:rPr>
        <w:t>Марковская И.Ф. Развитие тонкой моторики у детей с ЗПР. - Дефектология, 1988, № 4.</w:t>
      </w:r>
    </w:p>
    <w:p w:rsidR="0040154A" w:rsidRPr="0040154A" w:rsidRDefault="0040154A" w:rsidP="0040154A">
      <w:pPr>
        <w:numPr>
          <w:ilvl w:val="0"/>
          <w:numId w:val="11"/>
        </w:numPr>
        <w:spacing w:after="0" w:line="360" w:lineRule="auto"/>
        <w:contextualSpacing/>
        <w:rPr>
          <w:rFonts w:ascii="Times New Roman" w:hAnsi="Times New Roman" w:cs="Times New Roman"/>
          <w:sz w:val="24"/>
          <w:szCs w:val="24"/>
        </w:rPr>
      </w:pPr>
      <w:proofErr w:type="spellStart"/>
      <w:r w:rsidRPr="0040154A">
        <w:rPr>
          <w:rFonts w:ascii="Times New Roman" w:hAnsi="Times New Roman" w:cs="Times New Roman"/>
          <w:sz w:val="24"/>
          <w:szCs w:val="24"/>
        </w:rPr>
        <w:t>Рузина</w:t>
      </w:r>
      <w:proofErr w:type="spellEnd"/>
      <w:r w:rsidRPr="0040154A">
        <w:rPr>
          <w:rFonts w:ascii="Times New Roman" w:hAnsi="Times New Roman" w:cs="Times New Roman"/>
          <w:sz w:val="24"/>
          <w:szCs w:val="24"/>
        </w:rPr>
        <w:t xml:space="preserve"> М.С. Страна пальчиковых игр. – СПб</w:t>
      </w:r>
      <w:proofErr w:type="gramStart"/>
      <w:r w:rsidRPr="0040154A">
        <w:rPr>
          <w:rFonts w:ascii="Times New Roman" w:hAnsi="Times New Roman" w:cs="Times New Roman"/>
          <w:sz w:val="24"/>
          <w:szCs w:val="24"/>
        </w:rPr>
        <w:t xml:space="preserve">., </w:t>
      </w:r>
      <w:proofErr w:type="gramEnd"/>
      <w:r w:rsidRPr="0040154A">
        <w:rPr>
          <w:rFonts w:ascii="Times New Roman" w:hAnsi="Times New Roman" w:cs="Times New Roman"/>
          <w:sz w:val="24"/>
          <w:szCs w:val="24"/>
        </w:rPr>
        <w:t>2000.</w:t>
      </w:r>
    </w:p>
    <w:p w:rsidR="0040154A" w:rsidRPr="0040154A" w:rsidRDefault="0040154A" w:rsidP="0040154A">
      <w:pPr>
        <w:numPr>
          <w:ilvl w:val="0"/>
          <w:numId w:val="11"/>
        </w:numPr>
        <w:spacing w:after="0" w:line="360" w:lineRule="auto"/>
        <w:contextualSpacing/>
        <w:rPr>
          <w:rFonts w:ascii="Times New Roman" w:hAnsi="Times New Roman" w:cs="Times New Roman"/>
          <w:sz w:val="24"/>
          <w:szCs w:val="24"/>
        </w:rPr>
      </w:pPr>
      <w:r w:rsidRPr="0040154A">
        <w:rPr>
          <w:rFonts w:ascii="Times New Roman" w:hAnsi="Times New Roman" w:cs="Times New Roman"/>
          <w:sz w:val="24"/>
          <w:szCs w:val="24"/>
        </w:rPr>
        <w:t>Топоркова И.Г. Развиваем руки, чтоб писать и красиво рисовать. Ярославль, 2007.</w:t>
      </w:r>
    </w:p>
    <w:p w:rsidR="0040154A" w:rsidRPr="0040154A" w:rsidRDefault="0040154A" w:rsidP="0040154A">
      <w:pPr>
        <w:numPr>
          <w:ilvl w:val="0"/>
          <w:numId w:val="11"/>
        </w:numPr>
        <w:spacing w:after="0" w:line="360" w:lineRule="auto"/>
        <w:contextualSpacing/>
        <w:rPr>
          <w:rFonts w:ascii="Times New Roman" w:hAnsi="Times New Roman" w:cs="Times New Roman"/>
          <w:sz w:val="24"/>
          <w:szCs w:val="24"/>
        </w:rPr>
      </w:pPr>
      <w:r w:rsidRPr="0040154A">
        <w:rPr>
          <w:rFonts w:ascii="Times New Roman" w:hAnsi="Times New Roman" w:cs="Times New Roman"/>
          <w:sz w:val="24"/>
          <w:szCs w:val="24"/>
        </w:rPr>
        <w:t>Филичева Т.Б. Чиркина Г.В. Программа обучения и воспитания детей с общим недоразвитием речи. – М., 1993.</w:t>
      </w:r>
    </w:p>
    <w:p w:rsidR="0040154A" w:rsidRPr="0040154A" w:rsidRDefault="0040154A" w:rsidP="0040154A">
      <w:pPr>
        <w:numPr>
          <w:ilvl w:val="0"/>
          <w:numId w:val="11"/>
        </w:numPr>
        <w:spacing w:after="0" w:line="360" w:lineRule="auto"/>
        <w:contextualSpacing/>
        <w:rPr>
          <w:rFonts w:ascii="Times New Roman" w:hAnsi="Times New Roman" w:cs="Times New Roman"/>
          <w:sz w:val="24"/>
          <w:szCs w:val="24"/>
        </w:rPr>
      </w:pPr>
      <w:r w:rsidRPr="0040154A">
        <w:rPr>
          <w:rFonts w:ascii="Times New Roman" w:hAnsi="Times New Roman" w:cs="Times New Roman"/>
          <w:sz w:val="24"/>
          <w:szCs w:val="24"/>
        </w:rPr>
        <w:t>Щербакова Т.Н. Игры с пальчиками. – М., 2001.</w:t>
      </w:r>
      <w:bookmarkStart w:id="0" w:name="_GoBack"/>
      <w:bookmarkEnd w:id="0"/>
    </w:p>
    <w:sectPr w:rsidR="0040154A" w:rsidRPr="0040154A" w:rsidSect="006C3A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8C2926C"/>
    <w:lvl w:ilvl="0">
      <w:numFmt w:val="bullet"/>
      <w:lvlText w:val="*"/>
      <w:lvlJc w:val="left"/>
    </w:lvl>
  </w:abstractNum>
  <w:abstractNum w:abstractNumId="1">
    <w:nsid w:val="02E704D6"/>
    <w:multiLevelType w:val="hybridMultilevel"/>
    <w:tmpl w:val="5814892E"/>
    <w:lvl w:ilvl="0" w:tplc="6BC4C28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4A67E09"/>
    <w:multiLevelType w:val="hybridMultilevel"/>
    <w:tmpl w:val="F2B8FE9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5F17BD"/>
    <w:multiLevelType w:val="hybridMultilevel"/>
    <w:tmpl w:val="C0AAEC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A1F34B5"/>
    <w:multiLevelType w:val="hybridMultilevel"/>
    <w:tmpl w:val="96C80EB4"/>
    <w:lvl w:ilvl="0" w:tplc="7F3A4F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C926D9F"/>
    <w:multiLevelType w:val="multilevel"/>
    <w:tmpl w:val="7EDC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824D17"/>
    <w:multiLevelType w:val="hybridMultilevel"/>
    <w:tmpl w:val="E28CD212"/>
    <w:lvl w:ilvl="0" w:tplc="F07EB1A0">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6652308"/>
    <w:multiLevelType w:val="multilevel"/>
    <w:tmpl w:val="6836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4B693E"/>
    <w:multiLevelType w:val="hybridMultilevel"/>
    <w:tmpl w:val="A51A57F0"/>
    <w:lvl w:ilvl="0" w:tplc="0FDCE5E8">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1213DFF"/>
    <w:multiLevelType w:val="multilevel"/>
    <w:tmpl w:val="1DFC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6E6691"/>
    <w:multiLevelType w:val="hybridMultilevel"/>
    <w:tmpl w:val="4A1EE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lvlOverride w:ilvl="0">
      <w:lvl w:ilvl="0">
        <w:start w:val="65535"/>
        <w:numFmt w:val="bullet"/>
        <w:lvlText w:val="-"/>
        <w:legacy w:legacy="1" w:legacySpace="0" w:legacyIndent="120"/>
        <w:lvlJc w:val="left"/>
        <w:rPr>
          <w:rFonts w:ascii="Arial" w:hAnsi="Arial" w:cs="Arial" w:hint="default"/>
        </w:rPr>
      </w:lvl>
    </w:lvlOverride>
  </w:num>
  <w:num w:numId="3">
    <w:abstractNumId w:val="4"/>
  </w:num>
  <w:num w:numId="4">
    <w:abstractNumId w:val="6"/>
  </w:num>
  <w:num w:numId="5">
    <w:abstractNumId w:val="3"/>
  </w:num>
  <w:num w:numId="6">
    <w:abstractNumId w:val="2"/>
  </w:num>
  <w:num w:numId="7">
    <w:abstractNumId w:val="7"/>
  </w:num>
  <w:num w:numId="8">
    <w:abstractNumId w:val="5"/>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FB1FFA"/>
    <w:rsid w:val="00033AE4"/>
    <w:rsid w:val="00082878"/>
    <w:rsid w:val="000F677D"/>
    <w:rsid w:val="00192B57"/>
    <w:rsid w:val="00280145"/>
    <w:rsid w:val="003452DF"/>
    <w:rsid w:val="00356575"/>
    <w:rsid w:val="003D45FE"/>
    <w:rsid w:val="003E3D45"/>
    <w:rsid w:val="0040154A"/>
    <w:rsid w:val="004263B7"/>
    <w:rsid w:val="00434510"/>
    <w:rsid w:val="004418D6"/>
    <w:rsid w:val="004B2708"/>
    <w:rsid w:val="004D7267"/>
    <w:rsid w:val="004E76A7"/>
    <w:rsid w:val="00596E66"/>
    <w:rsid w:val="005D42B7"/>
    <w:rsid w:val="005E2531"/>
    <w:rsid w:val="006115CF"/>
    <w:rsid w:val="0068780E"/>
    <w:rsid w:val="006C3A2A"/>
    <w:rsid w:val="007329C7"/>
    <w:rsid w:val="00744E3F"/>
    <w:rsid w:val="007624D7"/>
    <w:rsid w:val="00764B75"/>
    <w:rsid w:val="00766AF4"/>
    <w:rsid w:val="0077269A"/>
    <w:rsid w:val="0079506A"/>
    <w:rsid w:val="008602CC"/>
    <w:rsid w:val="008B217A"/>
    <w:rsid w:val="00966CDD"/>
    <w:rsid w:val="00974144"/>
    <w:rsid w:val="009C6654"/>
    <w:rsid w:val="009D0DCB"/>
    <w:rsid w:val="009D2E67"/>
    <w:rsid w:val="00A06019"/>
    <w:rsid w:val="00A1012F"/>
    <w:rsid w:val="00A16E8E"/>
    <w:rsid w:val="00A909AA"/>
    <w:rsid w:val="00B25A56"/>
    <w:rsid w:val="00B2634C"/>
    <w:rsid w:val="00B80D0E"/>
    <w:rsid w:val="00C25C3B"/>
    <w:rsid w:val="00C50AAE"/>
    <w:rsid w:val="00CC1F97"/>
    <w:rsid w:val="00CF6431"/>
    <w:rsid w:val="00D140FF"/>
    <w:rsid w:val="00D65D50"/>
    <w:rsid w:val="00D72DB5"/>
    <w:rsid w:val="00DC16C9"/>
    <w:rsid w:val="00DC3956"/>
    <w:rsid w:val="00DC52E5"/>
    <w:rsid w:val="00DC65B7"/>
    <w:rsid w:val="00DD31E9"/>
    <w:rsid w:val="00DF067B"/>
    <w:rsid w:val="00E007FC"/>
    <w:rsid w:val="00E26FB4"/>
    <w:rsid w:val="00E337AC"/>
    <w:rsid w:val="00E45C69"/>
    <w:rsid w:val="00EB1B3B"/>
    <w:rsid w:val="00ED70D4"/>
    <w:rsid w:val="00F13507"/>
    <w:rsid w:val="00F4012E"/>
    <w:rsid w:val="00F5168D"/>
    <w:rsid w:val="00F85564"/>
    <w:rsid w:val="00F95D3B"/>
    <w:rsid w:val="00FA3678"/>
    <w:rsid w:val="00FB1FFA"/>
    <w:rsid w:val="00FC0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A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6A7"/>
    <w:pPr>
      <w:ind w:left="720"/>
      <w:contextualSpacing/>
    </w:pPr>
  </w:style>
  <w:style w:type="paragraph" w:styleId="a4">
    <w:name w:val="Title"/>
    <w:basedOn w:val="a"/>
    <w:link w:val="a5"/>
    <w:qFormat/>
    <w:rsid w:val="005D42B7"/>
    <w:pPr>
      <w:spacing w:after="0" w:line="360" w:lineRule="auto"/>
      <w:jc w:val="center"/>
    </w:pPr>
    <w:rPr>
      <w:rFonts w:ascii="Times New Roman" w:eastAsia="Times New Roman" w:hAnsi="Times New Roman" w:cs="Times New Roman"/>
      <w:sz w:val="28"/>
      <w:szCs w:val="24"/>
      <w:lang w:eastAsia="ru-RU"/>
    </w:rPr>
  </w:style>
  <w:style w:type="character" w:customStyle="1" w:styleId="a5">
    <w:name w:val="Название Знак"/>
    <w:basedOn w:val="a0"/>
    <w:link w:val="a4"/>
    <w:rsid w:val="005D42B7"/>
    <w:rPr>
      <w:rFonts w:ascii="Times New Roman" w:eastAsia="Times New Roman" w:hAnsi="Times New Roman" w:cs="Times New Roman"/>
      <w:sz w:val="28"/>
      <w:szCs w:val="24"/>
      <w:lang w:eastAsia="ru-RU"/>
    </w:rPr>
  </w:style>
  <w:style w:type="paragraph" w:styleId="a6">
    <w:name w:val="Body Text"/>
    <w:basedOn w:val="a"/>
    <w:link w:val="a7"/>
    <w:semiHidden/>
    <w:rsid w:val="00356575"/>
    <w:pPr>
      <w:spacing w:after="0" w:line="48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semiHidden/>
    <w:rsid w:val="00356575"/>
    <w:rPr>
      <w:rFonts w:ascii="Times New Roman" w:eastAsia="Times New Roman" w:hAnsi="Times New Roman" w:cs="Times New Roman"/>
      <w:sz w:val="28"/>
      <w:szCs w:val="24"/>
      <w:lang w:eastAsia="ru-RU"/>
    </w:rPr>
  </w:style>
  <w:style w:type="character" w:customStyle="1" w:styleId="c0">
    <w:name w:val="c0"/>
    <w:basedOn w:val="a0"/>
    <w:rsid w:val="00356575"/>
  </w:style>
  <w:style w:type="paragraph" w:customStyle="1" w:styleId="c2">
    <w:name w:val="c2"/>
    <w:basedOn w:val="a"/>
    <w:rsid w:val="003565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217A"/>
  </w:style>
  <w:style w:type="character" w:styleId="a8">
    <w:name w:val="Hyperlink"/>
    <w:basedOn w:val="a0"/>
    <w:uiPriority w:val="99"/>
    <w:semiHidden/>
    <w:unhideWhenUsed/>
    <w:rsid w:val="008B21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6A7"/>
    <w:pPr>
      <w:ind w:left="720"/>
      <w:contextualSpacing/>
    </w:pPr>
  </w:style>
  <w:style w:type="paragraph" w:styleId="a4">
    <w:name w:val="Title"/>
    <w:basedOn w:val="a"/>
    <w:link w:val="a5"/>
    <w:qFormat/>
    <w:rsid w:val="005D42B7"/>
    <w:pPr>
      <w:spacing w:after="0" w:line="360" w:lineRule="auto"/>
      <w:jc w:val="center"/>
    </w:pPr>
    <w:rPr>
      <w:rFonts w:ascii="Times New Roman" w:eastAsia="Times New Roman" w:hAnsi="Times New Roman" w:cs="Times New Roman"/>
      <w:sz w:val="28"/>
      <w:szCs w:val="24"/>
      <w:lang w:eastAsia="ru-RU"/>
    </w:rPr>
  </w:style>
  <w:style w:type="character" w:customStyle="1" w:styleId="a5">
    <w:name w:val="Название Знак"/>
    <w:basedOn w:val="a0"/>
    <w:link w:val="a4"/>
    <w:rsid w:val="005D42B7"/>
    <w:rPr>
      <w:rFonts w:ascii="Times New Roman" w:eastAsia="Times New Roman" w:hAnsi="Times New Roman" w:cs="Times New Roman"/>
      <w:sz w:val="28"/>
      <w:szCs w:val="24"/>
      <w:lang w:eastAsia="ru-RU"/>
    </w:rPr>
  </w:style>
  <w:style w:type="paragraph" w:styleId="a6">
    <w:name w:val="Body Text"/>
    <w:basedOn w:val="a"/>
    <w:link w:val="a7"/>
    <w:semiHidden/>
    <w:rsid w:val="00356575"/>
    <w:pPr>
      <w:spacing w:after="0" w:line="48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semiHidden/>
    <w:rsid w:val="00356575"/>
    <w:rPr>
      <w:rFonts w:ascii="Times New Roman" w:eastAsia="Times New Roman" w:hAnsi="Times New Roman" w:cs="Times New Roman"/>
      <w:sz w:val="28"/>
      <w:szCs w:val="24"/>
      <w:lang w:eastAsia="ru-RU"/>
    </w:rPr>
  </w:style>
  <w:style w:type="character" w:customStyle="1" w:styleId="c0">
    <w:name w:val="c0"/>
    <w:basedOn w:val="a0"/>
    <w:rsid w:val="00356575"/>
  </w:style>
  <w:style w:type="paragraph" w:customStyle="1" w:styleId="c2">
    <w:name w:val="c2"/>
    <w:basedOn w:val="a"/>
    <w:rsid w:val="003565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217A"/>
  </w:style>
  <w:style w:type="character" w:styleId="a8">
    <w:name w:val="Hyperlink"/>
    <w:basedOn w:val="a0"/>
    <w:uiPriority w:val="99"/>
    <w:semiHidden/>
    <w:unhideWhenUsed/>
    <w:rsid w:val="008B21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24</Pages>
  <Words>6705</Words>
  <Characters>38222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Кэтти</dc:creator>
  <cp:keywords/>
  <dc:description/>
  <cp:lastModifiedBy>Кэтти</cp:lastModifiedBy>
  <cp:revision>34</cp:revision>
  <dcterms:created xsi:type="dcterms:W3CDTF">2013-01-16T11:35:00Z</dcterms:created>
  <dcterms:modified xsi:type="dcterms:W3CDTF">2013-02-22T05:58:00Z</dcterms:modified>
</cp:coreProperties>
</file>