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муниципальное бюджетное дошкольное учреждение </w:t>
      </w: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«Детский сад №1 комбинированного вида».</w:t>
      </w: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A4327B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D6302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Опыт работы по теме</w:t>
      </w:r>
      <w:r w:rsidR="00A4327B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A4327B" w:rsidRPr="00A4327B" w:rsidRDefault="00A4327B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A4327B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A4327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«РАЗВИТИЕ МЕЛКОЙ МОТОРИКИ  У ДЕТЕЙ </w:t>
      </w:r>
      <w:r w:rsidR="00C00DBC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  </w:t>
      </w:r>
      <w:r w:rsidRPr="00A4327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ДОШКОЛЬНОГО ВОЗРАСТА»</w:t>
      </w: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ind w:right="-1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Воспитатель: Москаленко Елена Анатольевна</w:t>
      </w: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proofErr w:type="gram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.Е</w:t>
      </w:r>
      <w:proofErr w:type="gram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фремов</w:t>
      </w:r>
    </w:p>
    <w:p w:rsidR="008D6302" w:rsidRPr="00A4327B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2013г.</w:t>
      </w:r>
    </w:p>
    <w:p w:rsidR="008D6302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Содержание:</w:t>
      </w:r>
    </w:p>
    <w:p w:rsidR="00E10BBD" w:rsidRPr="00A4327B" w:rsidRDefault="00E10BBD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A4327B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Введение</w:t>
      </w:r>
      <w:r w:rsidR="00F452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____________________________________________ 3</w:t>
      </w:r>
    </w:p>
    <w:p w:rsidR="008D6302" w:rsidRDefault="009B4225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A4327B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</w:t>
      </w:r>
      <w:r w:rsidRPr="0034239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Pr="003423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D6302"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Теоретическая часть.</w:t>
      </w:r>
      <w:proofErr w:type="gramEnd"/>
    </w:p>
    <w:p w:rsidR="0086021A" w:rsidRDefault="0086021A" w:rsidP="0086021A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С</w:t>
      </w:r>
      <w:r w:rsidRPr="00A4327B">
        <w:rPr>
          <w:sz w:val="30"/>
          <w:szCs w:val="30"/>
        </w:rPr>
        <w:t>вязь интеллектуального развития и моторики</w:t>
      </w:r>
      <w:r>
        <w:rPr>
          <w:sz w:val="30"/>
          <w:szCs w:val="30"/>
        </w:rPr>
        <w:t>.</w:t>
      </w:r>
      <w:r w:rsidR="00F45256">
        <w:rPr>
          <w:sz w:val="30"/>
          <w:szCs w:val="30"/>
        </w:rPr>
        <w:t>____4</w:t>
      </w:r>
    </w:p>
    <w:p w:rsidR="0086021A" w:rsidRPr="00981EA5" w:rsidRDefault="0086021A" w:rsidP="00860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81EA5">
        <w:rPr>
          <w:rFonts w:ascii="Times New Roman" w:hAnsi="Times New Roman" w:cs="Times New Roman"/>
          <w:color w:val="000000"/>
          <w:sz w:val="30"/>
          <w:szCs w:val="30"/>
        </w:rPr>
        <w:t>1.2. Значение игр на развитие мелкой моторики.</w:t>
      </w:r>
      <w:r w:rsidR="00F45256">
        <w:rPr>
          <w:rFonts w:ascii="Times New Roman" w:hAnsi="Times New Roman" w:cs="Times New Roman"/>
          <w:color w:val="000000"/>
          <w:sz w:val="30"/>
          <w:szCs w:val="30"/>
        </w:rPr>
        <w:t>_______5</w:t>
      </w:r>
    </w:p>
    <w:p w:rsidR="008D6302" w:rsidRDefault="009B4225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II</w:t>
      </w:r>
      <w:r w:rsidRPr="00A432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D6302"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Практическая часть.</w:t>
      </w:r>
    </w:p>
    <w:p w:rsidR="0086021A" w:rsidRPr="001962EA" w:rsidRDefault="0086021A" w:rsidP="0086021A">
      <w:pPr>
        <w:pStyle w:val="a3"/>
        <w:spacing w:before="0" w:beforeAutospacing="0" w:after="0" w:afterAutospacing="0" w:line="276" w:lineRule="auto"/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2.1. Цели и задачи. Пути их решения.</w:t>
      </w:r>
      <w:r w:rsidR="00F45256">
        <w:rPr>
          <w:iCs/>
          <w:sz w:val="30"/>
          <w:szCs w:val="30"/>
        </w:rPr>
        <w:t>_________________7</w:t>
      </w:r>
    </w:p>
    <w:p w:rsidR="0086021A" w:rsidRPr="001962EA" w:rsidRDefault="0086021A" w:rsidP="0086021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2.2. </w:t>
      </w:r>
      <w:r w:rsidRPr="001962EA">
        <w:rPr>
          <w:rFonts w:ascii="Times New Roman" w:hAnsi="Times New Roman" w:cs="Times New Roman"/>
          <w:bCs/>
          <w:color w:val="000000"/>
          <w:sz w:val="30"/>
          <w:szCs w:val="30"/>
        </w:rPr>
        <w:t>Методы и приемы.</w:t>
      </w:r>
      <w:r w:rsidR="00F45256">
        <w:rPr>
          <w:rFonts w:ascii="Times New Roman" w:hAnsi="Times New Roman" w:cs="Times New Roman"/>
          <w:bCs/>
          <w:color w:val="000000"/>
          <w:sz w:val="30"/>
          <w:szCs w:val="30"/>
        </w:rPr>
        <w:t>_____________________________9</w:t>
      </w:r>
    </w:p>
    <w:p w:rsidR="0086021A" w:rsidRPr="001962EA" w:rsidRDefault="0086021A" w:rsidP="0086021A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Pr="001962EA">
        <w:rPr>
          <w:sz w:val="30"/>
          <w:szCs w:val="30"/>
        </w:rPr>
        <w:t>Условия для развития мелкой моторики.</w:t>
      </w:r>
      <w:r w:rsidR="00F45256">
        <w:rPr>
          <w:sz w:val="30"/>
          <w:szCs w:val="30"/>
        </w:rPr>
        <w:t>__________10</w:t>
      </w:r>
    </w:p>
    <w:p w:rsidR="0086021A" w:rsidRPr="001962EA" w:rsidRDefault="0086021A" w:rsidP="0086021A">
      <w:pPr>
        <w:pStyle w:val="a3"/>
        <w:spacing w:before="0" w:beforeAutospacing="0" w:after="0" w:afterAutospacing="0" w:line="276" w:lineRule="auto"/>
        <w:ind w:firstLine="709"/>
        <w:rPr>
          <w:sz w:val="30"/>
          <w:szCs w:val="30"/>
        </w:rPr>
      </w:pPr>
      <w:r w:rsidRPr="001962EA">
        <w:rPr>
          <w:sz w:val="30"/>
          <w:szCs w:val="30"/>
        </w:rPr>
        <w:t>2.4. Создание</w:t>
      </w:r>
      <w:r w:rsidR="00F45256">
        <w:rPr>
          <w:sz w:val="30"/>
          <w:szCs w:val="30"/>
        </w:rPr>
        <w:t xml:space="preserve"> предметно – развивающей среды.________10</w:t>
      </w:r>
    </w:p>
    <w:p w:rsidR="0086021A" w:rsidRPr="001962EA" w:rsidRDefault="0086021A" w:rsidP="008602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62EA">
        <w:rPr>
          <w:rFonts w:ascii="Times New Roman" w:hAnsi="Times New Roman" w:cs="Times New Roman"/>
          <w:sz w:val="30"/>
          <w:szCs w:val="30"/>
        </w:rPr>
        <w:t>2.5. Система работы по развитию мелкой моторики.</w:t>
      </w:r>
      <w:r w:rsidR="00F45256">
        <w:rPr>
          <w:rFonts w:ascii="Times New Roman" w:hAnsi="Times New Roman" w:cs="Times New Roman"/>
          <w:sz w:val="30"/>
          <w:szCs w:val="30"/>
        </w:rPr>
        <w:t>____11</w:t>
      </w:r>
    </w:p>
    <w:p w:rsidR="0086021A" w:rsidRPr="001962EA" w:rsidRDefault="0086021A" w:rsidP="008602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>2.6. Игры с предметами.</w:t>
      </w:r>
      <w:r w:rsidR="00F4525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____________________________13</w:t>
      </w:r>
    </w:p>
    <w:p w:rsidR="0086021A" w:rsidRPr="001962EA" w:rsidRDefault="0086021A" w:rsidP="0086021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>2.7. Использование элементов изодеятельности.</w:t>
      </w:r>
      <w:r w:rsidR="00F45256">
        <w:rPr>
          <w:rFonts w:ascii="Times New Roman" w:hAnsi="Times New Roman" w:cs="Times New Roman"/>
          <w:color w:val="000000" w:themeColor="text1"/>
          <w:sz w:val="30"/>
          <w:szCs w:val="30"/>
        </w:rPr>
        <w:t>________15</w:t>
      </w:r>
    </w:p>
    <w:p w:rsidR="0086021A" w:rsidRPr="0086021A" w:rsidRDefault="0086021A" w:rsidP="008602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>2.8. Развитие графической моторики.</w:t>
      </w:r>
      <w:r w:rsidR="00F4525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_________________17</w:t>
      </w:r>
    </w:p>
    <w:p w:rsidR="008D6302" w:rsidRPr="00A4327B" w:rsidRDefault="00E10BBD" w:rsidP="00E10B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10BBD">
        <w:rPr>
          <w:rFonts w:ascii="Times New Roman" w:hAnsi="Times New Roman" w:cs="Times New Roman"/>
          <w:color w:val="000000" w:themeColor="text1"/>
          <w:sz w:val="30"/>
          <w:szCs w:val="30"/>
        </w:rPr>
        <w:t>2.9.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86021A">
        <w:rPr>
          <w:rFonts w:ascii="Times New Roman" w:hAnsi="Times New Roman" w:cs="Times New Roman"/>
          <w:color w:val="000000" w:themeColor="text1"/>
          <w:sz w:val="30"/>
          <w:szCs w:val="30"/>
        </w:rPr>
        <w:t>Взаимодействие</w:t>
      </w:r>
      <w:r w:rsidR="008D6302"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родителями.</w:t>
      </w:r>
      <w:r w:rsidR="00F4525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___________________18</w:t>
      </w:r>
    </w:p>
    <w:p w:rsidR="008D6302" w:rsidRPr="00A4327B" w:rsidRDefault="00E10BBD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III</w:t>
      </w:r>
      <w:r w:rsidR="0086021A" w:rsidRPr="00A432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86021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8D6302"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Заключение.</w:t>
      </w:r>
      <w:r w:rsidR="00F4525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________________________________________19</w:t>
      </w:r>
    </w:p>
    <w:p w:rsidR="008D6302" w:rsidRPr="00A4327B" w:rsidRDefault="00E10BBD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I</w:t>
      </w:r>
      <w:r w:rsidR="0086021A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V</w:t>
      </w:r>
      <w:r w:rsidR="009B4225" w:rsidRPr="00A432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="009B4225"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6021A">
        <w:rPr>
          <w:rFonts w:ascii="Times New Roman" w:hAnsi="Times New Roman" w:cs="Times New Roman"/>
          <w:color w:val="000000" w:themeColor="text1"/>
          <w:sz w:val="30"/>
          <w:szCs w:val="30"/>
        </w:rPr>
        <w:t>Список литературы</w:t>
      </w:r>
      <w:r w:rsidR="008D6302"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F45256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__________________________________21</w:t>
      </w: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Default="008D6302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669CF" w:rsidRDefault="006669CF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669CF" w:rsidRDefault="006669CF" w:rsidP="008D63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34239D" w:rsidRDefault="0086021A" w:rsidP="008D630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Введение.</w:t>
      </w:r>
    </w:p>
    <w:p w:rsidR="008D6302" w:rsidRPr="00A4327B" w:rsidRDefault="0034239D" w:rsidP="008D6302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4327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D6302" w:rsidRPr="00A4327B">
        <w:rPr>
          <w:rFonts w:ascii="Times New Roman" w:hAnsi="Times New Roman" w:cs="Times New Roman"/>
          <w:i/>
          <w:sz w:val="30"/>
          <w:szCs w:val="30"/>
        </w:rPr>
        <w:t>«Руки дают человеку голову,</w:t>
      </w: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4327B">
        <w:rPr>
          <w:rFonts w:ascii="Times New Roman" w:hAnsi="Times New Roman" w:cs="Times New Roman"/>
          <w:i/>
          <w:sz w:val="30"/>
          <w:szCs w:val="30"/>
        </w:rPr>
        <w:t>затем поумневшая голова учит руки,</w:t>
      </w: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4327B">
        <w:rPr>
          <w:rFonts w:ascii="Times New Roman" w:hAnsi="Times New Roman" w:cs="Times New Roman"/>
          <w:i/>
          <w:sz w:val="30"/>
          <w:szCs w:val="30"/>
        </w:rPr>
        <w:t xml:space="preserve">а умелые руки снова </w:t>
      </w: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4327B">
        <w:rPr>
          <w:rFonts w:ascii="Times New Roman" w:hAnsi="Times New Roman" w:cs="Times New Roman"/>
          <w:i/>
          <w:sz w:val="30"/>
          <w:szCs w:val="30"/>
        </w:rPr>
        <w:t>способствуют развитию мозга».</w:t>
      </w:r>
    </w:p>
    <w:p w:rsidR="008D6302" w:rsidRPr="00A4327B" w:rsidRDefault="008D6302" w:rsidP="008D6302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4327B">
        <w:rPr>
          <w:rFonts w:ascii="Times New Roman" w:hAnsi="Times New Roman" w:cs="Times New Roman"/>
          <w:i/>
          <w:sz w:val="30"/>
          <w:szCs w:val="30"/>
        </w:rPr>
        <w:t>И.П.Павлов</w:t>
      </w:r>
    </w:p>
    <w:p w:rsidR="008D6302" w:rsidRPr="004D158A" w:rsidRDefault="004D158A" w:rsidP="004D1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58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</w:t>
      </w:r>
      <w:r w:rsidRPr="004D15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302" w:rsidRPr="000F23B2">
        <w:rPr>
          <w:rFonts w:ascii="Times New Roman" w:hAnsi="Times New Roman" w:cs="Times New Roman"/>
          <w:sz w:val="30"/>
          <w:szCs w:val="30"/>
        </w:rPr>
        <w:t xml:space="preserve">Вопрос развития мелкой </w:t>
      </w:r>
      <w:r w:rsidR="006669CF" w:rsidRPr="000F23B2">
        <w:rPr>
          <w:rFonts w:ascii="Times New Roman" w:hAnsi="Times New Roman" w:cs="Times New Roman"/>
          <w:sz w:val="30"/>
          <w:szCs w:val="30"/>
        </w:rPr>
        <w:t>моторики детей стоит довольно остро</w:t>
      </w:r>
      <w:r w:rsidR="008D6302" w:rsidRPr="000F23B2">
        <w:rPr>
          <w:rFonts w:ascii="Times New Roman" w:hAnsi="Times New Roman" w:cs="Times New Roman"/>
          <w:sz w:val="30"/>
          <w:szCs w:val="30"/>
        </w:rPr>
        <w:t>.</w:t>
      </w:r>
      <w:r w:rsidR="008D6302" w:rsidRPr="00A4327B">
        <w:rPr>
          <w:rFonts w:ascii="Times New Roman" w:hAnsi="Times New Roman" w:cs="Times New Roman"/>
          <w:sz w:val="30"/>
          <w:szCs w:val="30"/>
        </w:rPr>
        <w:t xml:space="preserve"> Это н</w:t>
      </w:r>
      <w:r w:rsidR="008D6302" w:rsidRPr="00A4327B">
        <w:rPr>
          <w:rFonts w:ascii="Times New Roman" w:hAnsi="Times New Roman" w:cs="Times New Roman"/>
          <w:sz w:val="30"/>
          <w:szCs w:val="30"/>
        </w:rPr>
        <w:t>е</w:t>
      </w:r>
      <w:r w:rsidR="008D6302" w:rsidRPr="00A4327B">
        <w:rPr>
          <w:rFonts w:ascii="Times New Roman" w:hAnsi="Times New Roman" w:cs="Times New Roman"/>
          <w:sz w:val="30"/>
          <w:szCs w:val="30"/>
        </w:rPr>
        <w:t>однократно подчеркивается педагогами, психологами и другими спец</w:t>
      </w:r>
      <w:r w:rsidR="008D6302" w:rsidRPr="00A4327B">
        <w:rPr>
          <w:rFonts w:ascii="Times New Roman" w:hAnsi="Times New Roman" w:cs="Times New Roman"/>
          <w:sz w:val="30"/>
          <w:szCs w:val="30"/>
        </w:rPr>
        <w:t>и</w:t>
      </w:r>
      <w:r w:rsidR="008D6302" w:rsidRPr="00A4327B">
        <w:rPr>
          <w:rFonts w:ascii="Times New Roman" w:hAnsi="Times New Roman" w:cs="Times New Roman"/>
          <w:sz w:val="30"/>
          <w:szCs w:val="30"/>
        </w:rPr>
        <w:t xml:space="preserve">алистами в области дошкольного образования </w:t>
      </w:r>
    </w:p>
    <w:p w:rsidR="004D158A" w:rsidRDefault="008D6302" w:rsidP="008D6302">
      <w:pPr>
        <w:spacing w:after="0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F62">
        <w:rPr>
          <w:rFonts w:ascii="Times New Roman" w:hAnsi="Times New Roman" w:cs="Times New Roman"/>
          <w:b/>
          <w:sz w:val="30"/>
          <w:szCs w:val="30"/>
        </w:rPr>
        <w:t>Актуальность работы</w:t>
      </w:r>
      <w:r w:rsidRPr="00A4327B">
        <w:rPr>
          <w:rFonts w:ascii="Times New Roman" w:hAnsi="Times New Roman" w:cs="Times New Roman"/>
          <w:sz w:val="30"/>
          <w:szCs w:val="30"/>
        </w:rPr>
        <w:t xml:space="preserve"> по развитию мелкой моторики детей д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школьного возраста обусловлена возрастными психологическими и ф</w:t>
      </w:r>
      <w:r w:rsidRPr="00A4327B">
        <w:rPr>
          <w:rFonts w:ascii="Times New Roman" w:hAnsi="Times New Roman" w:cs="Times New Roman"/>
          <w:sz w:val="30"/>
          <w:szCs w:val="30"/>
        </w:rPr>
        <w:t>и</w:t>
      </w:r>
      <w:r w:rsidRPr="00A4327B">
        <w:rPr>
          <w:rFonts w:ascii="Times New Roman" w:hAnsi="Times New Roman" w:cs="Times New Roman"/>
          <w:sz w:val="30"/>
          <w:szCs w:val="30"/>
        </w:rPr>
        <w:t>зиологическими особенностями детей: в дошкольном возрасте интенси</w:t>
      </w:r>
      <w:r w:rsidRPr="00A4327B">
        <w:rPr>
          <w:rFonts w:ascii="Times New Roman" w:hAnsi="Times New Roman" w:cs="Times New Roman"/>
          <w:sz w:val="30"/>
          <w:szCs w:val="30"/>
        </w:rPr>
        <w:t>в</w:t>
      </w:r>
      <w:r w:rsidRPr="00A4327B">
        <w:rPr>
          <w:rFonts w:ascii="Times New Roman" w:hAnsi="Times New Roman" w:cs="Times New Roman"/>
          <w:sz w:val="30"/>
          <w:szCs w:val="30"/>
        </w:rPr>
        <w:t>но развиваются структуры и функции головного мозга ребенка, что ра</w:t>
      </w:r>
      <w:r w:rsidRPr="00A4327B">
        <w:rPr>
          <w:rFonts w:ascii="Times New Roman" w:hAnsi="Times New Roman" w:cs="Times New Roman"/>
          <w:sz w:val="30"/>
          <w:szCs w:val="30"/>
        </w:rPr>
        <w:t>с</w:t>
      </w:r>
      <w:r w:rsidRPr="00A4327B">
        <w:rPr>
          <w:rFonts w:ascii="Times New Roman" w:hAnsi="Times New Roman" w:cs="Times New Roman"/>
          <w:sz w:val="30"/>
          <w:szCs w:val="30"/>
        </w:rPr>
        <w:t>ширяет его возможности в познании окружающего мира. Всестороннее представление об окружающем предметном мире у человека н</w:t>
      </w:r>
      <w:r w:rsidR="009B4225" w:rsidRPr="00A4327B">
        <w:rPr>
          <w:rFonts w:ascii="Times New Roman" w:hAnsi="Times New Roman" w:cs="Times New Roman"/>
          <w:sz w:val="30"/>
          <w:szCs w:val="30"/>
        </w:rPr>
        <w:t>е может сложиться без тактильно-</w:t>
      </w:r>
      <w:r w:rsidRPr="00A4327B">
        <w:rPr>
          <w:rFonts w:ascii="Times New Roman" w:hAnsi="Times New Roman" w:cs="Times New Roman"/>
          <w:sz w:val="30"/>
          <w:szCs w:val="30"/>
        </w:rPr>
        <w:t>двигательного восприятия, так как оно лежит в основе чувственного познания. Именно с по</w:t>
      </w:r>
      <w:r w:rsidR="009B4225" w:rsidRPr="00A4327B">
        <w:rPr>
          <w:rFonts w:ascii="Times New Roman" w:hAnsi="Times New Roman" w:cs="Times New Roman"/>
          <w:sz w:val="30"/>
          <w:szCs w:val="30"/>
        </w:rPr>
        <w:t>мощью тактильно-</w:t>
      </w:r>
      <w:r w:rsidRPr="00A4327B">
        <w:rPr>
          <w:rFonts w:ascii="Times New Roman" w:hAnsi="Times New Roman" w:cs="Times New Roman"/>
          <w:sz w:val="30"/>
          <w:szCs w:val="30"/>
        </w:rPr>
        <w:t>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</w:t>
      </w:r>
      <w:r w:rsidRPr="00A4327B">
        <w:rPr>
          <w:rFonts w:ascii="Times New Roman" w:hAnsi="Times New Roman" w:cs="Times New Roman"/>
          <w:sz w:val="30"/>
          <w:szCs w:val="30"/>
        </w:rPr>
        <w:t>н</w:t>
      </w:r>
      <w:r w:rsidRPr="00A4327B">
        <w:rPr>
          <w:rFonts w:ascii="Times New Roman" w:hAnsi="Times New Roman" w:cs="Times New Roman"/>
          <w:sz w:val="30"/>
          <w:szCs w:val="30"/>
        </w:rPr>
        <w:t>ный аппарат, но и развивать мелкую моторику рук.</w:t>
      </w:r>
    </w:p>
    <w:p w:rsidR="004D158A" w:rsidRDefault="004D158A" w:rsidP="008D6302">
      <w:pPr>
        <w:spacing w:after="0"/>
        <w:ind w:left="-142" w:firstLine="709"/>
        <w:jc w:val="both"/>
        <w:rPr>
          <w:rStyle w:val="c9"/>
          <w:color w:val="000000"/>
          <w:sz w:val="32"/>
          <w:szCs w:val="32"/>
        </w:rPr>
      </w:pPr>
      <w:r w:rsidRPr="004D158A">
        <w:rPr>
          <w:rStyle w:val="c4"/>
          <w:color w:val="000000"/>
          <w:sz w:val="32"/>
          <w:szCs w:val="32"/>
        </w:rPr>
        <w:t xml:space="preserve"> </w:t>
      </w:r>
      <w:r w:rsidRPr="004D158A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Новизна</w:t>
      </w:r>
      <w:r w:rsidRPr="004D158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опыта состоит в разработке системы работы по развитию р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е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чи  детей, в подборе  методов, приемов и средств</w:t>
      </w:r>
      <w:proofErr w:type="gramStart"/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пальчиковые игры и гимн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а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стику; упражнения с крупой, зернобобовыми, семечками (аппликация, выкл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а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дывание на пластилине, рисование по манке); игры с пуговицами (застегивать-расстегивать, выкладывать орнамент, нанизывать и др.); занятия со счетными палочками, спичками (выполнение заданий  по схеме и без неё); работу с б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у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магой (аппликация, </w:t>
      </w:r>
      <w:proofErr w:type="spellStart"/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сминание</w:t>
      </w:r>
      <w:proofErr w:type="spellEnd"/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и выравнивание бумажных комочков, намат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ы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вание на них ниток, работа с трафаретами); упражнения в тетрадях в клеточку (штриховка, графические диктанты); работу с мелко нарезанной нитью (а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п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пликация); </w:t>
      </w:r>
      <w:proofErr w:type="spellStart"/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ниткографию</w:t>
      </w:r>
      <w:proofErr w:type="spellEnd"/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и в разработке конспектов этих мероприятий</w:t>
      </w:r>
      <w:r w:rsidRPr="004D158A">
        <w:rPr>
          <w:rStyle w:val="c9"/>
          <w:color w:val="000000"/>
          <w:sz w:val="32"/>
          <w:szCs w:val="32"/>
        </w:rPr>
        <w:t>.</w:t>
      </w:r>
    </w:p>
    <w:p w:rsidR="008D6302" w:rsidRPr="004D158A" w:rsidRDefault="004D158A" w:rsidP="008D630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8A">
        <w:rPr>
          <w:rStyle w:val="c4"/>
          <w:color w:val="000000"/>
          <w:sz w:val="28"/>
          <w:szCs w:val="28"/>
        </w:rPr>
        <w:t xml:space="preserve"> 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Практические навыки, полученные в ходе выполнения заданий по ра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з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витию мелкой моторики пальцев рук, проводимые во всех видах деятельности, 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lastRenderedPageBreak/>
        <w:t>и технические навыки, приобретенные на занятиях по ручной умелости, по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з</w:t>
      </w:r>
      <w:r w:rsidRPr="004D158A">
        <w:rPr>
          <w:rStyle w:val="c9"/>
          <w:rFonts w:ascii="Times New Roman" w:hAnsi="Times New Roman" w:cs="Times New Roman"/>
          <w:color w:val="000000"/>
          <w:sz w:val="28"/>
          <w:szCs w:val="28"/>
        </w:rPr>
        <w:t>волят детям почувствовать свою успешность</w:t>
      </w:r>
    </w:p>
    <w:p w:rsidR="008D6302" w:rsidRDefault="008D6302" w:rsidP="008D6302">
      <w:pPr>
        <w:spacing w:after="0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Уровень развития мелкой моторики – один из показателей инте</w:t>
      </w:r>
      <w:r w:rsidRPr="00A4327B">
        <w:rPr>
          <w:rFonts w:ascii="Times New Roman" w:hAnsi="Times New Roman" w:cs="Times New Roman"/>
          <w:sz w:val="30"/>
          <w:szCs w:val="30"/>
        </w:rPr>
        <w:t>л</w:t>
      </w:r>
      <w:r w:rsidRPr="00A4327B">
        <w:rPr>
          <w:rFonts w:ascii="Times New Roman" w:hAnsi="Times New Roman" w:cs="Times New Roman"/>
          <w:sz w:val="30"/>
          <w:szCs w:val="30"/>
        </w:rPr>
        <w:t>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C00DBC" w:rsidRDefault="004D158A" w:rsidP="00C00DBC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8A">
        <w:rPr>
          <w:rFonts w:ascii="Times New Roman" w:hAnsi="Times New Roman" w:cs="Times New Roman"/>
          <w:b/>
          <w:sz w:val="28"/>
          <w:szCs w:val="28"/>
        </w:rPr>
        <w:t>Перспективность</w:t>
      </w:r>
      <w:r w:rsidRPr="004D158A">
        <w:rPr>
          <w:rFonts w:ascii="Times New Roman" w:hAnsi="Times New Roman" w:cs="Times New Roman"/>
          <w:sz w:val="28"/>
          <w:szCs w:val="28"/>
        </w:rPr>
        <w:t xml:space="preserve"> работы по мелкой моторике</w:t>
      </w:r>
      <w:r w:rsidR="000667B3">
        <w:rPr>
          <w:rFonts w:ascii="Times New Roman" w:hAnsi="Times New Roman" w:cs="Times New Roman"/>
          <w:sz w:val="28"/>
          <w:szCs w:val="28"/>
        </w:rPr>
        <w:t xml:space="preserve"> заключается в углубле</w:t>
      </w:r>
      <w:r w:rsidR="000667B3">
        <w:rPr>
          <w:rFonts w:ascii="Times New Roman" w:hAnsi="Times New Roman" w:cs="Times New Roman"/>
          <w:sz w:val="28"/>
          <w:szCs w:val="28"/>
        </w:rPr>
        <w:t>н</w:t>
      </w:r>
      <w:r w:rsidR="000667B3">
        <w:rPr>
          <w:rFonts w:ascii="Times New Roman" w:hAnsi="Times New Roman" w:cs="Times New Roman"/>
          <w:sz w:val="28"/>
          <w:szCs w:val="28"/>
        </w:rPr>
        <w:t>ном изучении одного из направлений работы. Например</w:t>
      </w:r>
      <w:r w:rsidR="006F11EE">
        <w:rPr>
          <w:rFonts w:ascii="Times New Roman" w:hAnsi="Times New Roman" w:cs="Times New Roman"/>
          <w:sz w:val="28"/>
          <w:szCs w:val="28"/>
        </w:rPr>
        <w:t>,</w:t>
      </w:r>
      <w:r w:rsidR="000667B3">
        <w:rPr>
          <w:rFonts w:ascii="Times New Roman" w:hAnsi="Times New Roman" w:cs="Times New Roman"/>
          <w:sz w:val="28"/>
          <w:szCs w:val="28"/>
        </w:rPr>
        <w:t xml:space="preserve"> работа с бумагой в технике оригами.</w:t>
      </w:r>
    </w:p>
    <w:p w:rsidR="00981EA5" w:rsidRPr="000F23B2" w:rsidRDefault="000667B3" w:rsidP="000F23B2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6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вид искусства благоприятно воздействует на развитие внимания и формирование памяти: дети запоминают термины, приёмы и способы склад</w:t>
      </w:r>
      <w:r w:rsidRPr="003A1B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1B6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по мере надобности воспроизводят сохранённые в памяти знания и умения.</w:t>
      </w:r>
    </w:p>
    <w:p w:rsidR="009851AA" w:rsidRPr="001962EA" w:rsidRDefault="000F23B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</w:t>
      </w:r>
      <w:r w:rsidR="009851AA" w:rsidRPr="001962EA">
        <w:rPr>
          <w:b/>
          <w:sz w:val="30"/>
          <w:szCs w:val="30"/>
        </w:rPr>
        <w:t>1. Теоретическая часть.</w:t>
      </w:r>
    </w:p>
    <w:p w:rsidR="00981EA5" w:rsidRDefault="00981EA5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</w:p>
    <w:p w:rsidR="009851AA" w:rsidRDefault="009851AA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</w:t>
      </w:r>
      <w:r w:rsidR="00981EA5">
        <w:rPr>
          <w:sz w:val="30"/>
          <w:szCs w:val="30"/>
        </w:rPr>
        <w:t xml:space="preserve"> С</w:t>
      </w:r>
      <w:r w:rsidR="00981EA5" w:rsidRPr="00A4327B">
        <w:rPr>
          <w:sz w:val="30"/>
          <w:szCs w:val="30"/>
        </w:rPr>
        <w:t>вязь интеллектуального развития и моторики</w:t>
      </w:r>
      <w:r w:rsidR="00981EA5">
        <w:rPr>
          <w:sz w:val="30"/>
          <w:szCs w:val="30"/>
        </w:rPr>
        <w:t>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На </w:t>
      </w:r>
      <w:hyperlink r:id="rId9" w:tgtFrame="_blank" w:history="1">
        <w:r w:rsidRPr="00A4327B">
          <w:rPr>
            <w:rStyle w:val="a5"/>
            <w:color w:val="auto"/>
            <w:sz w:val="30"/>
            <w:szCs w:val="30"/>
            <w:u w:val="none"/>
          </w:rPr>
          <w:t>всех</w:t>
        </w:r>
      </w:hyperlink>
      <w:r w:rsidRPr="00A4327B">
        <w:rPr>
          <w:sz w:val="30"/>
          <w:szCs w:val="30"/>
        </w:rPr>
        <w:t> этапах жизни ребенка движения рук играют важнейшую роль.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 xml:space="preserve">  Именно в этом </w:t>
      </w:r>
      <w:hyperlink r:id="rId10" w:tgtFrame="_blank" w:history="1">
        <w:r w:rsidRPr="00A4327B">
          <w:rPr>
            <w:rStyle w:val="a5"/>
            <w:color w:val="auto"/>
            <w:sz w:val="30"/>
            <w:szCs w:val="30"/>
            <w:u w:val="none"/>
          </w:rPr>
          <w:t>возрасте</w:t>
        </w:r>
      </w:hyperlink>
      <w:r w:rsidRPr="00A4327B">
        <w:rPr>
          <w:sz w:val="30"/>
          <w:szCs w:val="30"/>
        </w:rPr>
        <w:t> необходимо развивать память, воспри</w:t>
      </w:r>
      <w:r w:rsidRPr="00A4327B">
        <w:rPr>
          <w:sz w:val="30"/>
          <w:szCs w:val="30"/>
        </w:rPr>
        <w:t>я</w:t>
      </w:r>
      <w:r w:rsidRPr="00A4327B">
        <w:rPr>
          <w:sz w:val="30"/>
          <w:szCs w:val="30"/>
        </w:rPr>
        <w:t>тие,       мышление, внимание.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Исследованиями ученых института физиологии детей и подрос</w:t>
      </w:r>
      <w:r w:rsidRPr="00A4327B">
        <w:rPr>
          <w:sz w:val="30"/>
          <w:szCs w:val="30"/>
        </w:rPr>
        <w:t>т</w:t>
      </w:r>
      <w:r w:rsidRPr="00A4327B">
        <w:rPr>
          <w:sz w:val="30"/>
          <w:szCs w:val="30"/>
        </w:rPr>
        <w:t xml:space="preserve">ков АПН (М.М. Кольцова, Е.Н. </w:t>
      </w:r>
      <w:proofErr w:type="spellStart"/>
      <w:r w:rsidRPr="00A4327B">
        <w:rPr>
          <w:sz w:val="30"/>
          <w:szCs w:val="30"/>
        </w:rPr>
        <w:t>Исенина</w:t>
      </w:r>
      <w:proofErr w:type="spellEnd"/>
      <w:r w:rsidRPr="00A4327B">
        <w:rPr>
          <w:sz w:val="30"/>
          <w:szCs w:val="30"/>
        </w:rPr>
        <w:t xml:space="preserve">, Л.В. </w:t>
      </w:r>
      <w:proofErr w:type="spellStart"/>
      <w:r w:rsidRPr="00A4327B">
        <w:rPr>
          <w:sz w:val="30"/>
          <w:szCs w:val="30"/>
        </w:rPr>
        <w:t>Антакова</w:t>
      </w:r>
      <w:proofErr w:type="spellEnd"/>
      <w:r w:rsidRPr="00A4327B">
        <w:rPr>
          <w:sz w:val="30"/>
          <w:szCs w:val="30"/>
        </w:rPr>
        <w:t>-Фомина) была подтверждена связь интеллектуального развития и моторики.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Нам можно еще раз убедиться в уникальности и мудрости опыта наших предков.</w:t>
      </w:r>
      <w:r w:rsidR="00A4327B">
        <w:rPr>
          <w:sz w:val="30"/>
          <w:szCs w:val="30"/>
        </w:rPr>
        <w:t xml:space="preserve"> </w:t>
      </w:r>
      <w:r w:rsidRPr="00A4327B">
        <w:rPr>
          <w:sz w:val="30"/>
          <w:szCs w:val="30"/>
        </w:rPr>
        <w:t xml:space="preserve">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Pr="00A4327B">
        <w:rPr>
          <w:sz w:val="30"/>
          <w:szCs w:val="30"/>
        </w:rPr>
        <w:t>потешки</w:t>
      </w:r>
      <w:proofErr w:type="spellEnd"/>
      <w:r w:rsidRPr="00A4327B">
        <w:rPr>
          <w:sz w:val="30"/>
          <w:szCs w:val="30"/>
        </w:rPr>
        <w:t>: “Ладушки-ладушки”, “</w:t>
      </w:r>
      <w:proofErr w:type="gramStart"/>
      <w:r w:rsidRPr="00A4327B">
        <w:rPr>
          <w:sz w:val="30"/>
          <w:szCs w:val="30"/>
        </w:rPr>
        <w:t>Сорока-белобока</w:t>
      </w:r>
      <w:proofErr w:type="gramEnd"/>
      <w:r w:rsidRPr="00A4327B">
        <w:rPr>
          <w:sz w:val="30"/>
          <w:szCs w:val="30"/>
        </w:rPr>
        <w:t>”, “Мальчик-пальчик” и др. Систематические упражнения по тренировке движений пальцев, по мнению М.М. Кольцовой, являются “мощным средством” повыш</w:t>
      </w:r>
      <w:r w:rsidRPr="00A4327B">
        <w:rPr>
          <w:sz w:val="30"/>
          <w:szCs w:val="30"/>
        </w:rPr>
        <w:t>е</w:t>
      </w:r>
      <w:r w:rsidRPr="00A4327B">
        <w:rPr>
          <w:sz w:val="30"/>
          <w:szCs w:val="30"/>
        </w:rPr>
        <w:t>ния работоспособности головного мозга.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Все ученые, изучавшие психику детей, также отмечают большое стимулирующее влияние функций руки на развитие головного мозга.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lastRenderedPageBreak/>
        <w:t>Обычно ребенок, имеющий высокий уровень развития мелкой м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>торики, умеет логически рассуждать, у него достаточно развиты память, внимание, связная речь.</w:t>
      </w:r>
    </w:p>
    <w:p w:rsidR="008D6302" w:rsidRPr="006D58A4" w:rsidRDefault="008D6302" w:rsidP="006D58A4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Понимание педагогами и родителями значимости и сущности с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>временной диагностики кистевой моторики и педагогической корре</w:t>
      </w:r>
      <w:r w:rsidRPr="00A4327B">
        <w:rPr>
          <w:sz w:val="30"/>
          <w:szCs w:val="30"/>
        </w:rPr>
        <w:t>к</w:t>
      </w:r>
      <w:r w:rsidRPr="00A4327B">
        <w:rPr>
          <w:sz w:val="30"/>
          <w:szCs w:val="30"/>
        </w:rPr>
        <w:t>ции сохранят не только физическое и психическое здоровье ребенка, но и оградят его от дополнительных трудностей обучения, помогут сфо</w:t>
      </w:r>
      <w:r w:rsidRPr="00A4327B">
        <w:rPr>
          <w:sz w:val="30"/>
          <w:szCs w:val="30"/>
        </w:rPr>
        <w:t>р</w:t>
      </w:r>
      <w:r w:rsidRPr="00A4327B">
        <w:rPr>
          <w:sz w:val="30"/>
          <w:szCs w:val="30"/>
        </w:rPr>
        <w:t>мулировать навык письма</w:t>
      </w:r>
      <w:r w:rsidRPr="00A4327B">
        <w:rPr>
          <w:color w:val="2D2A2A"/>
          <w:sz w:val="30"/>
          <w:szCs w:val="30"/>
        </w:rPr>
        <w:t>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left="-142" w:firstLine="709"/>
        <w:jc w:val="both"/>
        <w:rPr>
          <w:sz w:val="30"/>
          <w:szCs w:val="30"/>
        </w:rPr>
      </w:pPr>
      <w:proofErr w:type="gramStart"/>
      <w:r w:rsidRPr="006D58A4">
        <w:rPr>
          <w:bCs/>
          <w:i/>
          <w:sz w:val="30"/>
          <w:szCs w:val="30"/>
        </w:rPr>
        <w:t>Мелкая моторика</w:t>
      </w:r>
      <w:r w:rsidRPr="00A4327B">
        <w:rPr>
          <w:sz w:val="30"/>
          <w:szCs w:val="30"/>
        </w:rPr>
        <w:t> — совокупность скоординированных действий нервной, мышечной и костной систем, в сочетании со зрительной сист</w:t>
      </w:r>
      <w:r w:rsidRPr="00A4327B">
        <w:rPr>
          <w:sz w:val="30"/>
          <w:szCs w:val="30"/>
        </w:rPr>
        <w:t>е</w:t>
      </w:r>
      <w:r w:rsidRPr="00A4327B">
        <w:rPr>
          <w:sz w:val="30"/>
          <w:szCs w:val="30"/>
        </w:rPr>
        <w:t>мой в выполнении мелких и точных движений кистями и пальцами рук и ног.</w:t>
      </w:r>
      <w:proofErr w:type="gramEnd"/>
      <w:r w:rsidRPr="00A4327B">
        <w:rPr>
          <w:sz w:val="30"/>
          <w:szCs w:val="30"/>
        </w:rPr>
        <w:t xml:space="preserve"> В применении к моторным навыкам руки и пальцев часто использ</w:t>
      </w:r>
      <w:r w:rsidRPr="00A4327B">
        <w:rPr>
          <w:sz w:val="30"/>
          <w:szCs w:val="30"/>
        </w:rPr>
        <w:t>у</w:t>
      </w:r>
      <w:r w:rsidRPr="00A4327B">
        <w:rPr>
          <w:sz w:val="30"/>
          <w:szCs w:val="30"/>
        </w:rPr>
        <w:t>ется термин ловкость.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left="-142"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К области мелкой моторики относится большое количество разн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>образных движений: от примитивных жестов, таких как захват объектов, до очень мелких движений, от которых, например, зависит почерк чел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 xml:space="preserve">века. </w:t>
      </w:r>
    </w:p>
    <w:p w:rsidR="008D6302" w:rsidRPr="00981EA5" w:rsidRDefault="000F23B2" w:rsidP="000F23B2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2D2A2A"/>
          <w:sz w:val="30"/>
          <w:szCs w:val="30"/>
        </w:rPr>
        <w:t xml:space="preserve">         </w:t>
      </w:r>
      <w:r w:rsidR="00981EA5" w:rsidRPr="00981EA5">
        <w:rPr>
          <w:rFonts w:ascii="Times New Roman" w:hAnsi="Times New Roman" w:cs="Times New Roman"/>
          <w:color w:val="000000"/>
          <w:sz w:val="30"/>
          <w:szCs w:val="30"/>
        </w:rPr>
        <w:t xml:space="preserve">1.2. </w:t>
      </w:r>
      <w:r w:rsidR="008D6302" w:rsidRPr="00981EA5">
        <w:rPr>
          <w:rFonts w:ascii="Times New Roman" w:hAnsi="Times New Roman" w:cs="Times New Roman"/>
          <w:color w:val="000000"/>
          <w:sz w:val="30"/>
          <w:szCs w:val="30"/>
        </w:rPr>
        <w:t>Значение игр на развитие мелкой моторики.</w:t>
      </w:r>
    </w:p>
    <w:p w:rsidR="008D6302" w:rsidRPr="00981EA5" w:rsidRDefault="008D6302" w:rsidP="00981EA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EA5">
        <w:rPr>
          <w:rFonts w:ascii="Times New Roman" w:hAnsi="Times New Roman" w:cs="Times New Roman"/>
          <w:sz w:val="30"/>
          <w:szCs w:val="30"/>
        </w:rPr>
        <w:t>Движения рук – это основа для формирования навыков самоо</w:t>
      </w:r>
      <w:r w:rsidRPr="00981EA5">
        <w:rPr>
          <w:rFonts w:ascii="Times New Roman" w:hAnsi="Times New Roman" w:cs="Times New Roman"/>
          <w:sz w:val="30"/>
          <w:szCs w:val="30"/>
        </w:rPr>
        <w:t>б</w:t>
      </w:r>
      <w:r w:rsidRPr="00981EA5">
        <w:rPr>
          <w:rFonts w:ascii="Times New Roman" w:hAnsi="Times New Roman" w:cs="Times New Roman"/>
          <w:sz w:val="30"/>
          <w:szCs w:val="30"/>
        </w:rPr>
        <w:t>служивания у детей.</w:t>
      </w:r>
      <w:r w:rsidR="00981EA5">
        <w:rPr>
          <w:rFonts w:ascii="Times New Roman" w:hAnsi="Times New Roman" w:cs="Times New Roman"/>
          <w:sz w:val="30"/>
          <w:szCs w:val="30"/>
        </w:rPr>
        <w:t xml:space="preserve"> </w:t>
      </w:r>
      <w:r w:rsidRPr="00981EA5">
        <w:rPr>
          <w:rFonts w:ascii="Times New Roman" w:hAnsi="Times New Roman" w:cs="Times New Roman"/>
          <w:sz w:val="30"/>
          <w:szCs w:val="30"/>
        </w:rPr>
        <w:t>Уровень развития тонкой моторики является одним из важных показателей готовности ребенка к обучению в школе.</w:t>
      </w:r>
      <w:r w:rsidR="00981EA5">
        <w:rPr>
          <w:rFonts w:ascii="Times New Roman" w:hAnsi="Times New Roman" w:cs="Times New Roman"/>
          <w:sz w:val="30"/>
          <w:szCs w:val="30"/>
        </w:rPr>
        <w:t xml:space="preserve"> </w:t>
      </w:r>
      <w:r w:rsidRPr="00981EA5">
        <w:rPr>
          <w:rFonts w:ascii="Times New Roman" w:hAnsi="Times New Roman" w:cs="Times New Roman"/>
          <w:sz w:val="30"/>
          <w:szCs w:val="30"/>
        </w:rPr>
        <w:t>Дв</w:t>
      </w:r>
      <w:r w:rsidRPr="00981EA5">
        <w:rPr>
          <w:rFonts w:ascii="Times New Roman" w:hAnsi="Times New Roman" w:cs="Times New Roman"/>
          <w:sz w:val="30"/>
          <w:szCs w:val="30"/>
        </w:rPr>
        <w:t>и</w:t>
      </w:r>
      <w:r w:rsidRPr="00981EA5">
        <w:rPr>
          <w:rFonts w:ascii="Times New Roman" w:hAnsi="Times New Roman" w:cs="Times New Roman"/>
          <w:sz w:val="30"/>
          <w:szCs w:val="30"/>
        </w:rPr>
        <w:t>жения пальцев рук влияют на развитие моторной функции речи и ст</w:t>
      </w:r>
      <w:r w:rsidRPr="00981EA5">
        <w:rPr>
          <w:rFonts w:ascii="Times New Roman" w:hAnsi="Times New Roman" w:cs="Times New Roman"/>
          <w:sz w:val="30"/>
          <w:szCs w:val="30"/>
        </w:rPr>
        <w:t>и</w:t>
      </w:r>
      <w:r w:rsidRPr="00981EA5">
        <w:rPr>
          <w:rFonts w:ascii="Times New Roman" w:hAnsi="Times New Roman" w:cs="Times New Roman"/>
          <w:sz w:val="30"/>
          <w:szCs w:val="30"/>
        </w:rPr>
        <w:t>мулируют развитие других психических функций – мышления, памяти, внимания.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Функция человеческой руки уникальна и универсальна. Сухо</w:t>
      </w: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м</w:t>
      </w: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линский в своих воспоминаниях писал о том, что «ум ребенка находи</w:t>
      </w: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т</w:t>
      </w: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ся на кончиках его пальцев. Чем больше мастерства в детской руке, тем ребенок умнее. Именно руки учат ребенка точности, аккуратности, я</w:t>
      </w: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с</w:t>
      </w: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ности мышления. Движения рук возбуждают мозг, заставляя его разв</w:t>
      </w: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Pr="00A4327B">
        <w:rPr>
          <w:rFonts w:ascii="Times New Roman" w:eastAsia="Calibri" w:hAnsi="Times New Roman" w:cs="Times New Roman"/>
          <w:sz w:val="30"/>
          <w:szCs w:val="30"/>
          <w:lang w:eastAsia="en-US"/>
        </w:rPr>
        <w:t>ваться»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По мнению М.М. Кольцовой, уровень развития речи находится в прямой зависимости от степени </w:t>
      </w:r>
      <w:proofErr w:type="spellStart"/>
      <w:r w:rsidRPr="00A4327B">
        <w:rPr>
          <w:rFonts w:ascii="Times New Roman" w:hAnsi="Times New Roman" w:cs="Times New Roman"/>
          <w:sz w:val="30"/>
          <w:szCs w:val="30"/>
        </w:rPr>
        <w:t>сформированности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тонких движений пальцев рук: если развитие движений пальцев соответствует возрасту ребенка, то и речевое развитие его будет в пределах нормы; если же развитие движений пальцев отстает, задерживается и развитие речи. М.М. Кольцова отмечает, что есть все основания рассматривать кисть </w:t>
      </w:r>
      <w:r w:rsidRPr="00A4327B">
        <w:rPr>
          <w:rFonts w:ascii="Times New Roman" w:hAnsi="Times New Roman" w:cs="Times New Roman"/>
          <w:sz w:val="30"/>
          <w:szCs w:val="30"/>
        </w:rPr>
        <w:lastRenderedPageBreak/>
        <w:t>руки как «орган речи» — такой же, как артикуляционный аппарат. С этой точки зрения, двигательную проекционную область кисти руки можно считать еще одной речевой зоной мозга.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По наблюдениям исследователей, развитие словесной речи ребе</w:t>
      </w:r>
      <w:r w:rsidRPr="00A4327B">
        <w:rPr>
          <w:rFonts w:ascii="Times New Roman" w:hAnsi="Times New Roman" w:cs="Times New Roman"/>
          <w:sz w:val="30"/>
          <w:szCs w:val="30"/>
        </w:rPr>
        <w:t>н</w:t>
      </w:r>
      <w:r w:rsidRPr="00A4327B">
        <w:rPr>
          <w:rFonts w:ascii="Times New Roman" w:hAnsi="Times New Roman" w:cs="Times New Roman"/>
          <w:sz w:val="30"/>
          <w:szCs w:val="30"/>
        </w:rPr>
        <w:t>ка начинается, когда движения пальцев рук достигают достаточной то</w:t>
      </w:r>
      <w:r w:rsidRPr="00A4327B">
        <w:rPr>
          <w:rFonts w:ascii="Times New Roman" w:hAnsi="Times New Roman" w:cs="Times New Roman"/>
          <w:sz w:val="30"/>
          <w:szCs w:val="30"/>
        </w:rPr>
        <w:t>н</w:t>
      </w:r>
      <w:r w:rsidRPr="00A4327B">
        <w:rPr>
          <w:rFonts w:ascii="Times New Roman" w:hAnsi="Times New Roman" w:cs="Times New Roman"/>
          <w:sz w:val="30"/>
          <w:szCs w:val="30"/>
        </w:rPr>
        <w:t>кости. Развитие пальцевой моторики как бы подготавливает почву для последующего формирования речи.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Оказывается, что у большинства современных детей отмечается общее моторное отставание, в особенности у детей городских. Вспо</w:t>
      </w:r>
      <w:r w:rsidRPr="00A4327B">
        <w:rPr>
          <w:rFonts w:ascii="Times New Roman" w:hAnsi="Times New Roman" w:cs="Times New Roman"/>
          <w:sz w:val="30"/>
          <w:szCs w:val="30"/>
        </w:rPr>
        <w:t>м</w:t>
      </w:r>
      <w:r w:rsidRPr="00A4327B">
        <w:rPr>
          <w:rFonts w:ascii="Times New Roman" w:hAnsi="Times New Roman" w:cs="Times New Roman"/>
          <w:sz w:val="30"/>
          <w:szCs w:val="30"/>
        </w:rPr>
        <w:t>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дилось больше делать руками: перебирать крупу, стирать белье, вязать, вышивать. Сейчас же на каждое занятие есть по машине.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>ключать, что если с речью не все в порядке, это наверняка проблемы с моторикой.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Работа по развитию тонкой моторики кистей и пальцев рук оказ</w:t>
      </w:r>
      <w:r w:rsidRPr="00A4327B">
        <w:rPr>
          <w:rFonts w:ascii="Times New Roman" w:hAnsi="Times New Roman" w:cs="Times New Roman"/>
          <w:sz w:val="30"/>
          <w:szCs w:val="30"/>
        </w:rPr>
        <w:t>ы</w:t>
      </w:r>
      <w:r w:rsidRPr="00A4327B">
        <w:rPr>
          <w:rFonts w:ascii="Times New Roman" w:hAnsi="Times New Roman" w:cs="Times New Roman"/>
          <w:sz w:val="30"/>
          <w:szCs w:val="30"/>
        </w:rPr>
        <w:t xml:space="preserve">вает благотворное влияние не только на становление речи и ее функций, но и на психическое развитие ребенка. 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Начинать работу по развитию мелкой моторики нужно с самого раннего возраста. Уже грудному младенцу можно массировать пальч</w:t>
      </w:r>
      <w:r w:rsidRPr="00A4327B">
        <w:rPr>
          <w:rFonts w:ascii="Times New Roman" w:hAnsi="Times New Roman" w:cs="Times New Roman"/>
          <w:sz w:val="30"/>
          <w:szCs w:val="30"/>
        </w:rPr>
        <w:t>и</w:t>
      </w:r>
      <w:r w:rsidRPr="00A4327B">
        <w:rPr>
          <w:rFonts w:ascii="Times New Roman" w:hAnsi="Times New Roman" w:cs="Times New Roman"/>
          <w:sz w:val="30"/>
          <w:szCs w:val="30"/>
        </w:rPr>
        <w:t>ки (пальчиковая гимнастика), воздействуя тем самым на активные то</w:t>
      </w:r>
      <w:r w:rsidRPr="00A4327B">
        <w:rPr>
          <w:rFonts w:ascii="Times New Roman" w:hAnsi="Times New Roman" w:cs="Times New Roman"/>
          <w:sz w:val="30"/>
          <w:szCs w:val="30"/>
        </w:rPr>
        <w:t>ч</w:t>
      </w:r>
      <w:r w:rsidRPr="00A4327B">
        <w:rPr>
          <w:rFonts w:ascii="Times New Roman" w:hAnsi="Times New Roman" w:cs="Times New Roman"/>
          <w:sz w:val="30"/>
          <w:szCs w:val="30"/>
        </w:rPr>
        <w:t>ки, связанные с корой головного мозга. В раннем и младшем дошкол</w:t>
      </w:r>
      <w:r w:rsidRPr="00A4327B">
        <w:rPr>
          <w:rFonts w:ascii="Times New Roman" w:hAnsi="Times New Roman" w:cs="Times New Roman"/>
          <w:sz w:val="30"/>
          <w:szCs w:val="30"/>
        </w:rPr>
        <w:t>ь</w:t>
      </w:r>
      <w:r w:rsidRPr="00A4327B">
        <w:rPr>
          <w:rFonts w:ascii="Times New Roman" w:hAnsi="Times New Roman" w:cs="Times New Roman"/>
          <w:sz w:val="30"/>
          <w:szCs w:val="30"/>
        </w:rPr>
        <w:t>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8D6302" w:rsidRPr="00A4327B" w:rsidRDefault="0076626B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Дети любят </w:t>
      </w:r>
      <w:r w:rsidR="008D6302" w:rsidRPr="00A4327B">
        <w:rPr>
          <w:rFonts w:ascii="Times New Roman" w:hAnsi="Times New Roman" w:cs="Times New Roman"/>
          <w:sz w:val="30"/>
          <w:szCs w:val="30"/>
        </w:rPr>
        <w:t xml:space="preserve"> махать ручкой, хлопать в ладоши, играть в "Сороку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8D6302" w:rsidRPr="00A432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D6302" w:rsidRPr="00A4327B">
        <w:rPr>
          <w:rFonts w:ascii="Times New Roman" w:hAnsi="Times New Roman" w:cs="Times New Roman"/>
          <w:sz w:val="30"/>
          <w:szCs w:val="30"/>
        </w:rPr>
        <w:t>белобоку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D6302" w:rsidRPr="00A4327B">
        <w:rPr>
          <w:rFonts w:ascii="Times New Roman" w:hAnsi="Times New Roman" w:cs="Times New Roman"/>
          <w:sz w:val="30"/>
          <w:szCs w:val="30"/>
        </w:rPr>
        <w:t>, показывать "козу рогатую". Все эти игры очень полезны, так как тренируют руку. Также в раннем детстве полезны игры с кубиками, пирамидками, матрешками. Позже - с различного вида конструкторами, например, "</w:t>
      </w:r>
      <w:proofErr w:type="spellStart"/>
      <w:r w:rsidR="008D6302" w:rsidRPr="00A4327B">
        <w:rPr>
          <w:rFonts w:ascii="Times New Roman" w:hAnsi="Times New Roman" w:cs="Times New Roman"/>
          <w:sz w:val="30"/>
          <w:szCs w:val="30"/>
        </w:rPr>
        <w:t>Лего</w:t>
      </w:r>
      <w:proofErr w:type="spellEnd"/>
      <w:r w:rsidR="008D6302" w:rsidRPr="00A4327B">
        <w:rPr>
          <w:rFonts w:ascii="Times New Roman" w:hAnsi="Times New Roman" w:cs="Times New Roman"/>
          <w:sz w:val="30"/>
          <w:szCs w:val="30"/>
        </w:rPr>
        <w:t>", когда ребенку приходится собирать и разбирать ме</w:t>
      </w:r>
      <w:r w:rsidR="008D6302" w:rsidRPr="00A4327B">
        <w:rPr>
          <w:rFonts w:ascii="Times New Roman" w:hAnsi="Times New Roman" w:cs="Times New Roman"/>
          <w:sz w:val="30"/>
          <w:szCs w:val="30"/>
        </w:rPr>
        <w:t>л</w:t>
      </w:r>
      <w:r w:rsidR="008D6302" w:rsidRPr="00A4327B">
        <w:rPr>
          <w:rFonts w:ascii="Times New Roman" w:hAnsi="Times New Roman" w:cs="Times New Roman"/>
          <w:sz w:val="30"/>
          <w:szCs w:val="30"/>
        </w:rPr>
        <w:t xml:space="preserve">кие детали, складывать целое из отдельных частей, а для этого очень </w:t>
      </w:r>
      <w:r w:rsidR="008D6302" w:rsidRPr="00A4327B">
        <w:rPr>
          <w:rFonts w:ascii="Times New Roman" w:hAnsi="Times New Roman" w:cs="Times New Roman"/>
          <w:sz w:val="30"/>
          <w:szCs w:val="30"/>
        </w:rPr>
        <w:lastRenderedPageBreak/>
        <w:t>важно, чтобы пальчики слушались и хорошо работали, тем самым ст</w:t>
      </w:r>
      <w:r w:rsidR="008D6302" w:rsidRPr="00A4327B">
        <w:rPr>
          <w:rFonts w:ascii="Times New Roman" w:hAnsi="Times New Roman" w:cs="Times New Roman"/>
          <w:sz w:val="30"/>
          <w:szCs w:val="30"/>
        </w:rPr>
        <w:t>и</w:t>
      </w:r>
      <w:r w:rsidR="008D6302" w:rsidRPr="00A4327B">
        <w:rPr>
          <w:rFonts w:ascii="Times New Roman" w:hAnsi="Times New Roman" w:cs="Times New Roman"/>
          <w:sz w:val="30"/>
          <w:szCs w:val="30"/>
        </w:rPr>
        <w:t>мулировали речевое развитие малыша.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Мелкую моторику рук развивают: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различные игры с пальчиками, где необходимо выполнять те или иные движения в определенной последовательности;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игры с мелкими предметами, которые неудобно брать в ручку (только под контролем взрослых);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игры, где требуется что-то брать или вытаскивать, сжимать - ра</w:t>
      </w:r>
      <w:r w:rsidRPr="00A4327B">
        <w:rPr>
          <w:rFonts w:ascii="Times New Roman" w:hAnsi="Times New Roman" w:cs="Times New Roman"/>
          <w:sz w:val="30"/>
          <w:szCs w:val="30"/>
        </w:rPr>
        <w:t>з</w:t>
      </w:r>
      <w:r w:rsidRPr="00A4327B">
        <w:rPr>
          <w:rFonts w:ascii="Times New Roman" w:hAnsi="Times New Roman" w:cs="Times New Roman"/>
          <w:sz w:val="30"/>
          <w:szCs w:val="30"/>
        </w:rPr>
        <w:t>жимать, выливать - наливать,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насыпать - высыпать, проталкивать в отверстия и т. д.;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рисование карандашом (фломастером, кистью и т. д.);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застегивание и расстегивание молний, пуговиц, одевание и разд</w:t>
      </w:r>
      <w:r w:rsidRPr="00A4327B">
        <w:rPr>
          <w:rFonts w:ascii="Times New Roman" w:hAnsi="Times New Roman" w:cs="Times New Roman"/>
          <w:sz w:val="30"/>
          <w:szCs w:val="30"/>
        </w:rPr>
        <w:t>е</w:t>
      </w:r>
      <w:r w:rsidRPr="00A4327B">
        <w:rPr>
          <w:rFonts w:ascii="Times New Roman" w:hAnsi="Times New Roman" w:cs="Times New Roman"/>
          <w:sz w:val="30"/>
          <w:szCs w:val="30"/>
        </w:rPr>
        <w:t>вание и т. д.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Мелкую моторику рук развивают также физические упражнения. Это разнообразные висы и лазание (на спортивном комплексе, по л</w:t>
      </w:r>
      <w:r w:rsidRPr="00A4327B">
        <w:rPr>
          <w:rFonts w:ascii="Times New Roman" w:hAnsi="Times New Roman" w:cs="Times New Roman"/>
          <w:sz w:val="30"/>
          <w:szCs w:val="30"/>
        </w:rPr>
        <w:t>е</w:t>
      </w:r>
      <w:r w:rsidRPr="00A4327B">
        <w:rPr>
          <w:rFonts w:ascii="Times New Roman" w:hAnsi="Times New Roman" w:cs="Times New Roman"/>
          <w:sz w:val="30"/>
          <w:szCs w:val="30"/>
        </w:rPr>
        <w:t>сенке и т. д.). Такие упражнения укрепляют ладони и пальцы малыша, развивают мышцы. Малыш, которому позволяют лазать и висеть, лучше осваивает упражнения, направленные непосредственно на мелкую м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торику.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6302" w:rsidRPr="001962EA" w:rsidRDefault="000F23B2" w:rsidP="000667B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0667B3">
        <w:rPr>
          <w:rFonts w:ascii="Times New Roman" w:hAnsi="Times New Roman" w:cs="Times New Roman"/>
          <w:sz w:val="30"/>
          <w:szCs w:val="30"/>
        </w:rPr>
        <w:t xml:space="preserve">  </w:t>
      </w:r>
      <w:r w:rsidR="00981EA5" w:rsidRPr="001962EA">
        <w:rPr>
          <w:rFonts w:ascii="Times New Roman" w:hAnsi="Times New Roman" w:cs="Times New Roman"/>
          <w:b/>
          <w:sz w:val="30"/>
          <w:szCs w:val="30"/>
        </w:rPr>
        <w:t>2. Практическая часть.</w:t>
      </w:r>
    </w:p>
    <w:p w:rsidR="001962EA" w:rsidRDefault="001962EA" w:rsidP="00981EA5">
      <w:pPr>
        <w:pStyle w:val="a3"/>
        <w:spacing w:before="0" w:beforeAutospacing="0" w:after="0" w:afterAutospacing="0" w:line="276" w:lineRule="auto"/>
        <w:ind w:left="142" w:firstLine="709"/>
        <w:rPr>
          <w:iCs/>
          <w:sz w:val="30"/>
          <w:szCs w:val="30"/>
        </w:rPr>
      </w:pPr>
    </w:p>
    <w:p w:rsidR="001962EA" w:rsidRPr="001962EA" w:rsidRDefault="001962EA" w:rsidP="00981EA5">
      <w:pPr>
        <w:pStyle w:val="a3"/>
        <w:spacing w:before="0" w:beforeAutospacing="0" w:after="0" w:afterAutospacing="0" w:line="276" w:lineRule="auto"/>
        <w:ind w:left="142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2.1. Цели и задачи. Пути их решения.</w:t>
      </w:r>
    </w:p>
    <w:p w:rsidR="00981EA5" w:rsidRPr="00981EA5" w:rsidRDefault="00981EA5" w:rsidP="00981EA5">
      <w:pPr>
        <w:pStyle w:val="a3"/>
        <w:spacing w:before="0" w:beforeAutospacing="0" w:after="0" w:afterAutospacing="0" w:line="276" w:lineRule="auto"/>
        <w:ind w:left="142" w:firstLine="709"/>
        <w:rPr>
          <w:b/>
          <w:sz w:val="30"/>
          <w:szCs w:val="30"/>
        </w:rPr>
      </w:pPr>
      <w:r w:rsidRPr="001962EA">
        <w:rPr>
          <w:i/>
          <w:iCs/>
          <w:sz w:val="30"/>
          <w:szCs w:val="30"/>
        </w:rPr>
        <w:t>Целью работы стало:</w:t>
      </w:r>
      <w:r w:rsidRPr="00A4327B">
        <w:rPr>
          <w:b/>
          <w:sz w:val="30"/>
          <w:szCs w:val="30"/>
        </w:rPr>
        <w:t> </w:t>
      </w:r>
      <w:r w:rsidRPr="00A4327B">
        <w:rPr>
          <w:sz w:val="30"/>
          <w:szCs w:val="30"/>
        </w:rPr>
        <w:t>развитие мелкой моторики у детей д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>школьного возраста во взаимодействии с семьей в играх, упражнениях и разных видах продуктивной деятельности</w:t>
      </w:r>
      <w:r w:rsidRPr="00A4327B">
        <w:rPr>
          <w:b/>
          <w:sz w:val="30"/>
          <w:szCs w:val="30"/>
        </w:rPr>
        <w:t>.</w:t>
      </w:r>
    </w:p>
    <w:p w:rsidR="00981EA5" w:rsidRPr="001962EA" w:rsidRDefault="00981EA5" w:rsidP="00981EA5">
      <w:pPr>
        <w:pStyle w:val="a3"/>
        <w:spacing w:before="0" w:beforeAutospacing="0" w:after="0" w:afterAutospacing="0" w:line="276" w:lineRule="auto"/>
        <w:ind w:left="142" w:firstLine="709"/>
        <w:rPr>
          <w:i/>
          <w:iCs/>
          <w:sz w:val="30"/>
          <w:szCs w:val="30"/>
        </w:rPr>
      </w:pPr>
      <w:r w:rsidRPr="001962EA">
        <w:rPr>
          <w:i/>
          <w:color w:val="000000" w:themeColor="text1"/>
          <w:sz w:val="30"/>
          <w:szCs w:val="30"/>
        </w:rPr>
        <w:t>Для достижения цели поставлены следующие  задачи:</w:t>
      </w:r>
    </w:p>
    <w:p w:rsidR="00981EA5" w:rsidRPr="00A4327B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iCs/>
          <w:sz w:val="30"/>
          <w:szCs w:val="30"/>
        </w:rPr>
        <w:t>Совершенствовать предметно – развивающую среду группы для развития мелкой моторики.</w:t>
      </w:r>
      <w:r w:rsidR="00C34CEA" w:rsidRPr="00C34CEA">
        <w:rPr>
          <w:rFonts w:ascii="Times New Roman" w:hAnsi="Times New Roman"/>
          <w:iCs/>
          <w:sz w:val="30"/>
          <w:szCs w:val="30"/>
        </w:rPr>
        <w:t xml:space="preserve"> </w:t>
      </w:r>
      <w:r w:rsidRPr="00A4327B">
        <w:rPr>
          <w:rFonts w:ascii="Times New Roman" w:hAnsi="Times New Roman"/>
          <w:sz w:val="30"/>
          <w:szCs w:val="30"/>
        </w:rPr>
        <w:t>Изучить психолого-педагогическую литер</w:t>
      </w:r>
      <w:r w:rsidRPr="00A4327B">
        <w:rPr>
          <w:rFonts w:ascii="Times New Roman" w:hAnsi="Times New Roman"/>
          <w:sz w:val="30"/>
          <w:szCs w:val="30"/>
        </w:rPr>
        <w:t>а</w:t>
      </w:r>
      <w:r w:rsidRPr="00A4327B">
        <w:rPr>
          <w:rFonts w:ascii="Times New Roman" w:hAnsi="Times New Roman"/>
          <w:sz w:val="30"/>
          <w:szCs w:val="30"/>
        </w:rPr>
        <w:t xml:space="preserve">туру по проблеме.         </w:t>
      </w:r>
    </w:p>
    <w:p w:rsidR="00981EA5" w:rsidRPr="00A4327B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color w:val="000000" w:themeColor="text1"/>
          <w:sz w:val="30"/>
          <w:szCs w:val="30"/>
        </w:rPr>
        <w:t xml:space="preserve"> Тренировать тонкие движения пальцев и кистей рук детей.</w:t>
      </w:r>
    </w:p>
    <w:p w:rsidR="00981EA5" w:rsidRPr="00A4327B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color w:val="000000" w:themeColor="text1"/>
          <w:sz w:val="30"/>
          <w:szCs w:val="30"/>
        </w:rPr>
        <w:t xml:space="preserve"> Формировать координацию движений.</w:t>
      </w:r>
    </w:p>
    <w:p w:rsidR="00981EA5" w:rsidRPr="00A4327B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color w:val="000000" w:themeColor="text1"/>
          <w:sz w:val="30"/>
          <w:szCs w:val="30"/>
        </w:rPr>
        <w:t>Создать условия для накопления ребёнком практического двиг</w:t>
      </w:r>
      <w:r w:rsidRPr="00A4327B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A4327B">
        <w:rPr>
          <w:rFonts w:ascii="Times New Roman" w:hAnsi="Times New Roman"/>
          <w:color w:val="000000" w:themeColor="text1"/>
          <w:sz w:val="30"/>
          <w:szCs w:val="30"/>
        </w:rPr>
        <w:t>тельного опыта, развития навыка ручной умелости.</w:t>
      </w:r>
    </w:p>
    <w:p w:rsidR="00981EA5" w:rsidRPr="00A4327B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color w:val="000000" w:themeColor="text1"/>
          <w:sz w:val="30"/>
          <w:szCs w:val="30"/>
        </w:rPr>
        <w:t xml:space="preserve"> Способствовать развитию творческих способностей.</w:t>
      </w:r>
    </w:p>
    <w:p w:rsidR="00981EA5" w:rsidRPr="00A4327B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color w:val="000000" w:themeColor="text1"/>
          <w:sz w:val="30"/>
          <w:szCs w:val="30"/>
        </w:rPr>
        <w:t xml:space="preserve"> Развивать память, мыслительную деятельность, связную речь.</w:t>
      </w:r>
    </w:p>
    <w:p w:rsidR="00981EA5" w:rsidRPr="001962EA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 Стимулировать зрительное и слуховое восприятия.</w:t>
      </w:r>
    </w:p>
    <w:p w:rsidR="00981EA5" w:rsidRDefault="008D6302" w:rsidP="008D6302">
      <w:pPr>
        <w:shd w:val="clear" w:color="auto" w:fill="FFFFFF"/>
        <w:spacing w:after="0"/>
        <w:ind w:left="142"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В работу по развитию мелкой моторики у детей  дошкольного возраста включаются все виды учебно-игровой деятельности</w:t>
      </w:r>
      <w:r w:rsidR="00C34CEA" w:rsidRPr="00C34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34CEA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режи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ные моменты:  </w:t>
      </w:r>
    </w:p>
    <w:p w:rsidR="008D6302" w:rsidRPr="00A4327B" w:rsidRDefault="008D6302" w:rsidP="00981EA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- Утренняя гимнастика.                                                                                                               - Самостоятельная деятельность.                                                                                              - Организованная образовательная деятельность</w:t>
      </w:r>
      <w:proofErr w:type="gram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.</w:t>
      </w:r>
      <w:proofErr w:type="gram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 - Непосредственная образовательная деятельность.                                                                  - Прогулка.                                                                                                                                      - Самообслуживание.                                                                                                                      -  Работа с родителями</w:t>
      </w:r>
      <w:proofErr w:type="gram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.</w:t>
      </w:r>
      <w:proofErr w:type="gram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                                              - Индивидуальная работа .                                                                                                                   - Продуктивная деятельность.                                                                                                                         </w:t>
      </w:r>
    </w:p>
    <w:p w:rsidR="008D6302" w:rsidRPr="001962E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1962EA">
        <w:rPr>
          <w:rFonts w:ascii="Times New Roman" w:hAnsi="Times New Roman" w:cs="Times New Roman"/>
          <w:i/>
          <w:sz w:val="30"/>
          <w:szCs w:val="30"/>
        </w:rPr>
        <w:t>Средства решения задач</w:t>
      </w:r>
      <w:r w:rsidR="001962EA" w:rsidRPr="001962EA">
        <w:rPr>
          <w:rFonts w:ascii="Times New Roman" w:hAnsi="Times New Roman" w:cs="Times New Roman"/>
          <w:i/>
          <w:sz w:val="30"/>
          <w:szCs w:val="30"/>
        </w:rPr>
        <w:t>:</w:t>
      </w:r>
    </w:p>
    <w:p w:rsidR="008D6302" w:rsidRPr="00A4327B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sz w:val="30"/>
          <w:szCs w:val="30"/>
        </w:rPr>
        <w:t>Научно-методическая литература.</w:t>
      </w:r>
    </w:p>
    <w:p w:rsidR="008D6302" w:rsidRPr="00A4327B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sz w:val="30"/>
          <w:szCs w:val="30"/>
        </w:rPr>
        <w:t>Изучение передового опыта.</w:t>
      </w:r>
    </w:p>
    <w:p w:rsidR="008D6302" w:rsidRPr="00A4327B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sz w:val="30"/>
          <w:szCs w:val="30"/>
        </w:rPr>
        <w:t xml:space="preserve"> Диагностика детей.</w:t>
      </w:r>
    </w:p>
    <w:p w:rsidR="008D6302" w:rsidRPr="00A4327B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sz w:val="30"/>
          <w:szCs w:val="30"/>
        </w:rPr>
        <w:t xml:space="preserve"> Игры, упражнения, задания по развитию мелкой моторики.</w:t>
      </w:r>
    </w:p>
    <w:p w:rsidR="008D6302" w:rsidRPr="00A4327B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sz w:val="30"/>
          <w:szCs w:val="30"/>
        </w:rPr>
        <w:t>Подгрупповые и индивидуальные занятия.</w:t>
      </w:r>
    </w:p>
    <w:p w:rsidR="008D6302" w:rsidRPr="00A4327B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4327B">
        <w:rPr>
          <w:rFonts w:ascii="Times New Roman" w:hAnsi="Times New Roman"/>
          <w:sz w:val="30"/>
          <w:szCs w:val="30"/>
        </w:rPr>
        <w:t xml:space="preserve"> Работа с родителями.</w:t>
      </w:r>
    </w:p>
    <w:p w:rsidR="008D6302" w:rsidRPr="001962E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  <w:sz w:val="30"/>
          <w:szCs w:val="30"/>
          <w:u w:val="single"/>
        </w:rPr>
      </w:pPr>
      <w:r w:rsidRPr="001962EA">
        <w:rPr>
          <w:i/>
          <w:iCs/>
          <w:sz w:val="30"/>
          <w:szCs w:val="30"/>
        </w:rPr>
        <w:t>Предполагаемый результат</w:t>
      </w:r>
      <w:r w:rsidRPr="001962EA">
        <w:rPr>
          <w:iCs/>
          <w:sz w:val="30"/>
          <w:szCs w:val="30"/>
        </w:rPr>
        <w:t>:</w:t>
      </w:r>
    </w:p>
    <w:p w:rsidR="008D6302" w:rsidRPr="00A4327B" w:rsidRDefault="008D6302" w:rsidP="008D63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30"/>
          <w:szCs w:val="30"/>
        </w:rPr>
      </w:pPr>
      <w:r w:rsidRPr="00A4327B">
        <w:rPr>
          <w:iCs/>
          <w:sz w:val="30"/>
          <w:szCs w:val="30"/>
        </w:rPr>
        <w:t>Усовершенствована предметно – развивающая среда;</w:t>
      </w:r>
    </w:p>
    <w:p w:rsidR="008D6302" w:rsidRPr="00A4327B" w:rsidRDefault="008D6302" w:rsidP="008D63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30"/>
          <w:szCs w:val="30"/>
        </w:rPr>
      </w:pPr>
      <w:r w:rsidRPr="00A4327B">
        <w:rPr>
          <w:iCs/>
          <w:sz w:val="30"/>
          <w:szCs w:val="30"/>
        </w:rPr>
        <w:t>Положительная динамика развития мелкой моторики у ка</w:t>
      </w:r>
      <w:r w:rsidRPr="00A4327B">
        <w:rPr>
          <w:iCs/>
          <w:sz w:val="30"/>
          <w:szCs w:val="30"/>
        </w:rPr>
        <w:t>ж</w:t>
      </w:r>
      <w:r w:rsidRPr="00A4327B">
        <w:rPr>
          <w:iCs/>
          <w:sz w:val="30"/>
          <w:szCs w:val="30"/>
        </w:rPr>
        <w:t>дого ребенка.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Технология опыта включает разработку перспективного плана, конспектов занятий, работу с педагогами и родителями воспитанников.</w:t>
      </w:r>
    </w:p>
    <w:p w:rsidR="000F23B2" w:rsidRDefault="000F23B2" w:rsidP="00F452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</w:p>
    <w:p w:rsidR="008D6302" w:rsidRPr="001962EA" w:rsidRDefault="000F23B2" w:rsidP="00F452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="00F45256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1962E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2.2. </w:t>
      </w:r>
      <w:r w:rsidR="008D6302" w:rsidRPr="001962EA">
        <w:rPr>
          <w:rFonts w:ascii="Times New Roman" w:hAnsi="Times New Roman" w:cs="Times New Roman"/>
          <w:bCs/>
          <w:color w:val="000000"/>
          <w:sz w:val="30"/>
          <w:szCs w:val="30"/>
        </w:rPr>
        <w:t>Методы и приемы.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Правильно подобранные методы и приемы обучения, способств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ют развитию мелкой моторики у детей.  Использую следующие </w:t>
      </w: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мет</w:t>
      </w: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>о</w:t>
      </w: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>ды: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Словесный   метод.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Словесные обращения воспитателя к детям - </w:t>
      </w: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объяснения 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при ра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сматривании наглядных объектов, </w:t>
      </w: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рассказы о 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них, </w:t>
      </w: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вопросы 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и другие формы речи служат для развития понимания речи взрослого. Поскольку на этапе становления речевого развития сложно одновременно воспр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нимать показ предметов, действий с ними и речевую информацию, то объяснение должно быть предельно кратко: каждое лишнее слово о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влекает малыша от зрительного восприятия.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>Наглядно-действенный метод обучения.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Дети знакомятся с окружающими их предметами путем наглядно-чувственного накопления опыта: смотрят, берут в руки, щупают, так или </w:t>
      </w:r>
      <w:proofErr w:type="gramStart"/>
      <w:r w:rsidRPr="00A4327B">
        <w:rPr>
          <w:rFonts w:ascii="Times New Roman" w:hAnsi="Times New Roman" w:cs="Times New Roman"/>
          <w:color w:val="000000"/>
          <w:sz w:val="30"/>
          <w:szCs w:val="30"/>
        </w:rPr>
        <w:t>иначе</w:t>
      </w:r>
      <w:proofErr w:type="gramEnd"/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 действуют с ними. Учитывая эту возрастную особенность, я стараюсь широко использовать приемы наглядности: показываю пре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мет, даю возможность потрогать его, рассмотреть.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>Практический метод.</w:t>
      </w:r>
    </w:p>
    <w:p w:rsidR="008D6302" w:rsidRPr="009851AA" w:rsidRDefault="008D6302" w:rsidP="009851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Чтобы знания были усвоены, необходимо применение их в пра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тической деятельности. После общего показа и объяснения, я предлагаю выполнить под непосредственным руководством фрагмент дидактич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ской игры отдельно каждому ребенку, оказывая по мере необходимости дифференцированную помощь, даю единичные указания.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i/>
          <w:iCs/>
          <w:color w:val="000000"/>
          <w:sz w:val="30"/>
          <w:szCs w:val="30"/>
        </w:rPr>
        <w:t>Игровой метод.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Игровые методы и приемы занимают большое место в обучении д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тей раннего возраста. К ним относятся дидактические игры, которые поднимают у них интерес к содержанию обучения, обеспечивают связь познавательной деятельности </w:t>
      </w:r>
      <w:proofErr w:type="gramStart"/>
      <w:r w:rsidRPr="00A4327B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 характерной для малышей игровой.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 Я часто использую игровые приемы, они мне очень помогают з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интересовать детей, лучше и быстрее усвоить материал: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- различные игровые упражнения; обыгрывание той или иной сит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ации;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- использование сюрпризного момента, прием неожиданного поя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ления игрушек, сказочных героев;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- реше</w:t>
      </w:r>
      <w:r w:rsidR="009851AA">
        <w:rPr>
          <w:rFonts w:ascii="Times New Roman" w:hAnsi="Times New Roman" w:cs="Times New Roman"/>
          <w:color w:val="000000"/>
          <w:sz w:val="30"/>
          <w:szCs w:val="30"/>
        </w:rPr>
        <w:t>ние маленьких «проблем», возника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ющих у игрушек, сказо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ных героев.</w:t>
      </w:r>
    </w:p>
    <w:p w:rsidR="009851AA" w:rsidRDefault="008D6302" w:rsidP="008D6302">
      <w:pPr>
        <w:shd w:val="clear" w:color="auto" w:fill="FFFFFF"/>
        <w:spacing w:after="0"/>
        <w:ind w:left="-142"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При организации игр детей с предметами я  придерживаюсь двух основных </w:t>
      </w:r>
      <w:r w:rsidRPr="001962EA">
        <w:rPr>
          <w:rFonts w:ascii="Times New Roman" w:hAnsi="Times New Roman" w:cs="Times New Roman"/>
          <w:i/>
          <w:sz w:val="30"/>
          <w:szCs w:val="30"/>
        </w:rPr>
        <w:t>принципов:</w:t>
      </w:r>
      <w:r w:rsidRPr="00A4327B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9851AA" w:rsidRDefault="008D6302" w:rsidP="009851AA">
      <w:pPr>
        <w:shd w:val="clear" w:color="auto" w:fill="FFFFFF"/>
        <w:spacing w:after="0"/>
        <w:ind w:left="-142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1.Посильность требований;</w:t>
      </w:r>
    </w:p>
    <w:p w:rsidR="009851AA" w:rsidRPr="00A4327B" w:rsidRDefault="009851AA" w:rsidP="009851AA">
      <w:pPr>
        <w:shd w:val="clear" w:color="auto" w:fill="FFFFFF"/>
        <w:spacing w:after="0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2.Постепенность усложнения.</w:t>
      </w:r>
    </w:p>
    <w:p w:rsidR="008D6302" w:rsidRDefault="008D6302" w:rsidP="008D6302">
      <w:pPr>
        <w:shd w:val="clear" w:color="auto" w:fill="FFFFFF"/>
        <w:spacing w:after="0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Иначе говоря, если для самых маленьких я использую наглядный показ, совместные действия родителей с ребёнком, то чем старше он ст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>новится, тем больше я побуждаю его действовать по словесному указ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>нию, по воображению. Продумала разные варианты занятий с использ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lastRenderedPageBreak/>
        <w:t xml:space="preserve">ванием: литературных персонажей, специально изготовленных панно, сюжетов сказок, элементов сюжетно-дидактической игры, сюжетных картин и т.д. Такие формы работы позволяют мне добиться устойчивого внимания и поддержания интереса у детей. </w:t>
      </w:r>
    </w:p>
    <w:p w:rsidR="001962EA" w:rsidRPr="00A4327B" w:rsidRDefault="001962EA" w:rsidP="008D6302">
      <w:pPr>
        <w:shd w:val="clear" w:color="auto" w:fill="FFFFFF"/>
        <w:spacing w:after="0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6302" w:rsidRPr="001962EA" w:rsidRDefault="001962EA" w:rsidP="008D6302">
      <w:pPr>
        <w:pStyle w:val="a3"/>
        <w:spacing w:before="0" w:beforeAutospacing="0" w:after="0" w:afterAutospacing="0" w:line="276" w:lineRule="auto"/>
        <w:ind w:left="-14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="008D6302" w:rsidRPr="001962EA">
        <w:rPr>
          <w:sz w:val="30"/>
          <w:szCs w:val="30"/>
        </w:rPr>
        <w:t>Условия для развития мелкой моторики.</w:t>
      </w:r>
    </w:p>
    <w:p w:rsidR="008D6302" w:rsidRPr="00A4327B" w:rsidRDefault="008D6302" w:rsidP="008D6302">
      <w:pPr>
        <w:pStyle w:val="2"/>
        <w:spacing w:before="0"/>
        <w:ind w:left="-142" w:firstLine="709"/>
        <w:jc w:val="both"/>
        <w:rPr>
          <w:rFonts w:ascii="Times New Roman" w:hAnsi="Times New Roman"/>
          <w:b w:val="0"/>
          <w:i/>
          <w:color w:val="000000"/>
          <w:sz w:val="30"/>
          <w:szCs w:val="30"/>
          <w:u w:val="single"/>
        </w:rPr>
      </w:pPr>
      <w:r w:rsidRPr="00A4327B">
        <w:rPr>
          <w:rFonts w:ascii="Times New Roman" w:hAnsi="Times New Roman"/>
          <w:b w:val="0"/>
          <w:color w:val="000000"/>
          <w:sz w:val="30"/>
          <w:szCs w:val="30"/>
        </w:rPr>
        <w:t>Для успешного решения этих задач подобрала и изучила методич</w:t>
      </w:r>
      <w:r w:rsidRPr="00A4327B">
        <w:rPr>
          <w:rFonts w:ascii="Times New Roman" w:hAnsi="Times New Roman"/>
          <w:b w:val="0"/>
          <w:color w:val="000000"/>
          <w:sz w:val="30"/>
          <w:szCs w:val="30"/>
        </w:rPr>
        <w:t>е</w:t>
      </w:r>
      <w:r w:rsidRPr="00A4327B">
        <w:rPr>
          <w:rFonts w:ascii="Times New Roman" w:hAnsi="Times New Roman"/>
          <w:b w:val="0"/>
          <w:color w:val="000000"/>
          <w:sz w:val="30"/>
          <w:szCs w:val="30"/>
        </w:rPr>
        <w:t>скую литературу по этой теме: И.А. Ермакова "Развиваем мелкую мот</w:t>
      </w:r>
      <w:r w:rsidRPr="00A4327B">
        <w:rPr>
          <w:rFonts w:ascii="Times New Roman" w:hAnsi="Times New Roman"/>
          <w:b w:val="0"/>
          <w:color w:val="000000"/>
          <w:sz w:val="30"/>
          <w:szCs w:val="30"/>
        </w:rPr>
        <w:t>о</w:t>
      </w:r>
      <w:r w:rsidRPr="00A4327B">
        <w:rPr>
          <w:rFonts w:ascii="Times New Roman" w:hAnsi="Times New Roman"/>
          <w:b w:val="0"/>
          <w:color w:val="000000"/>
          <w:sz w:val="30"/>
          <w:szCs w:val="30"/>
        </w:rPr>
        <w:t>рику у малышей"; А.Е. Белая «Пальчиковые игры для развития мелкой моторики»; а также ежемесячный журнал «Дошкольное воспитание». Изучила и использовала электронные  ресурсы.</w:t>
      </w:r>
    </w:p>
    <w:p w:rsidR="008D6302" w:rsidRDefault="00C34CEA" w:rsidP="008D63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-14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D6302" w:rsidRPr="00A4327B">
        <w:rPr>
          <w:sz w:val="30"/>
          <w:szCs w:val="30"/>
        </w:rPr>
        <w:t>Разработала перспективный план по развитию мелкой моторики во всех возрастных группах</w:t>
      </w:r>
      <w:r w:rsidR="00761A25">
        <w:rPr>
          <w:sz w:val="30"/>
          <w:szCs w:val="30"/>
        </w:rPr>
        <w:t>;</w:t>
      </w:r>
    </w:p>
    <w:p w:rsidR="00761A25" w:rsidRPr="00A4327B" w:rsidRDefault="00761A25" w:rsidP="008D63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-142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Составила рабочую программу;</w:t>
      </w:r>
    </w:p>
    <w:p w:rsidR="008D6302" w:rsidRPr="00A4327B" w:rsidRDefault="00C34CEA" w:rsidP="008D63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-14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8D6302" w:rsidRPr="00A4327B">
        <w:rPr>
          <w:sz w:val="30"/>
          <w:szCs w:val="30"/>
        </w:rPr>
        <w:t>истематизировала игры</w:t>
      </w:r>
      <w:r w:rsidR="00761A25">
        <w:rPr>
          <w:sz w:val="30"/>
          <w:szCs w:val="30"/>
        </w:rPr>
        <w:t>;</w:t>
      </w:r>
    </w:p>
    <w:p w:rsidR="008D6302" w:rsidRPr="00A4327B" w:rsidRDefault="00C34CEA" w:rsidP="008D63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-14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Д</w:t>
      </w:r>
      <w:r w:rsidR="008D6302" w:rsidRPr="00A4327B">
        <w:rPr>
          <w:sz w:val="30"/>
          <w:szCs w:val="30"/>
        </w:rPr>
        <w:t>ополнила предметно – развивающую среду нестандартным д</w:t>
      </w:r>
      <w:r w:rsidR="008D6302" w:rsidRPr="00A4327B">
        <w:rPr>
          <w:sz w:val="30"/>
          <w:szCs w:val="30"/>
        </w:rPr>
        <w:t>и</w:t>
      </w:r>
      <w:r w:rsidR="008D6302" w:rsidRPr="00A4327B">
        <w:rPr>
          <w:sz w:val="30"/>
          <w:szCs w:val="30"/>
        </w:rPr>
        <w:t>дактическим матери</w:t>
      </w:r>
      <w:r w:rsidR="00761A25">
        <w:rPr>
          <w:sz w:val="30"/>
          <w:szCs w:val="30"/>
        </w:rPr>
        <w:t>алом;</w:t>
      </w:r>
    </w:p>
    <w:p w:rsidR="008D6302" w:rsidRDefault="00C34CEA" w:rsidP="008D63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-14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</w:t>
      </w:r>
      <w:r w:rsidR="008D6302" w:rsidRPr="00A4327B">
        <w:rPr>
          <w:sz w:val="30"/>
          <w:szCs w:val="30"/>
        </w:rPr>
        <w:t>формила картотеку пальчиковых игр со стихами.</w:t>
      </w:r>
    </w:p>
    <w:p w:rsidR="0086021A" w:rsidRPr="00A4327B" w:rsidRDefault="0086021A" w:rsidP="0086021A">
      <w:pPr>
        <w:pStyle w:val="a3"/>
        <w:spacing w:before="0" w:beforeAutospacing="0" w:after="0" w:afterAutospacing="0" w:line="276" w:lineRule="auto"/>
        <w:ind w:left="567"/>
        <w:jc w:val="both"/>
        <w:rPr>
          <w:sz w:val="30"/>
          <w:szCs w:val="30"/>
        </w:rPr>
      </w:pPr>
    </w:p>
    <w:p w:rsidR="008D6302" w:rsidRPr="001962EA" w:rsidRDefault="001962EA" w:rsidP="008D6302">
      <w:pPr>
        <w:pStyle w:val="a3"/>
        <w:spacing w:before="0" w:beforeAutospacing="0" w:after="0" w:afterAutospacing="0" w:line="276" w:lineRule="auto"/>
        <w:ind w:firstLine="709"/>
        <w:rPr>
          <w:sz w:val="30"/>
          <w:szCs w:val="30"/>
        </w:rPr>
      </w:pPr>
      <w:r w:rsidRPr="001962EA">
        <w:rPr>
          <w:sz w:val="30"/>
          <w:szCs w:val="30"/>
        </w:rPr>
        <w:t xml:space="preserve">2.4. </w:t>
      </w:r>
      <w:r w:rsidR="008D6302" w:rsidRPr="001962EA">
        <w:rPr>
          <w:sz w:val="30"/>
          <w:szCs w:val="30"/>
        </w:rPr>
        <w:t xml:space="preserve">Создание предметно – развивающей среды. 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 xml:space="preserve">  Постаралась создать среду, окружающую детей таким образом, что она определяла направленность их деятельности и в тоже время р</w:t>
      </w:r>
      <w:r w:rsidRPr="00A4327B">
        <w:rPr>
          <w:sz w:val="30"/>
          <w:szCs w:val="30"/>
        </w:rPr>
        <w:t>е</w:t>
      </w:r>
      <w:r w:rsidRPr="00A4327B">
        <w:rPr>
          <w:sz w:val="30"/>
          <w:szCs w:val="30"/>
        </w:rPr>
        <w:t>шала поставленную задачу по развитию мелкой моторики.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В группе создана необходимая предметно-развивающая среда. Приобретены игры и пособия для развития мелкой моторики (пирами</w:t>
      </w:r>
      <w:r w:rsidRPr="00A4327B">
        <w:rPr>
          <w:sz w:val="30"/>
          <w:szCs w:val="30"/>
        </w:rPr>
        <w:t>д</w:t>
      </w:r>
      <w:r w:rsidRPr="00A4327B">
        <w:rPr>
          <w:sz w:val="30"/>
          <w:szCs w:val="30"/>
        </w:rPr>
        <w:t>ки, вкладыши различного типа, разноцветные счеты, матрешки, моза</w:t>
      </w:r>
      <w:r w:rsidRPr="00A4327B">
        <w:rPr>
          <w:sz w:val="30"/>
          <w:szCs w:val="30"/>
        </w:rPr>
        <w:t>и</w:t>
      </w:r>
      <w:r w:rsidRPr="00A4327B">
        <w:rPr>
          <w:sz w:val="30"/>
          <w:szCs w:val="30"/>
        </w:rPr>
        <w:t>ка, игры с карандашами, пальчиковые бассейны с различными наполн</w:t>
      </w:r>
      <w:r w:rsidRPr="00A4327B">
        <w:rPr>
          <w:sz w:val="30"/>
          <w:szCs w:val="30"/>
        </w:rPr>
        <w:t>и</w:t>
      </w:r>
      <w:r w:rsidRPr="00A4327B">
        <w:rPr>
          <w:sz w:val="30"/>
          <w:szCs w:val="30"/>
        </w:rPr>
        <w:t xml:space="preserve">телями, конструкторы; дидактические игры и пособия). Некоторые из них были сделаны самостоятельно с помощью родителей.  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Сенсорный дидактический стол является частью центра развив</w:t>
      </w:r>
      <w:r w:rsidRPr="00A4327B">
        <w:rPr>
          <w:sz w:val="30"/>
          <w:szCs w:val="30"/>
        </w:rPr>
        <w:t>а</w:t>
      </w:r>
      <w:r w:rsidRPr="00A4327B">
        <w:rPr>
          <w:sz w:val="30"/>
          <w:szCs w:val="30"/>
        </w:rPr>
        <w:t>ющих игр. Стол оборудован горкой для прокатывания шариков, пир</w:t>
      </w:r>
      <w:r w:rsidRPr="00A4327B">
        <w:rPr>
          <w:sz w:val="30"/>
          <w:szCs w:val="30"/>
        </w:rPr>
        <w:t>а</w:t>
      </w:r>
      <w:r w:rsidRPr="00A4327B">
        <w:rPr>
          <w:sz w:val="30"/>
          <w:szCs w:val="30"/>
        </w:rPr>
        <w:t>мидками, разноцветными счетами, скользящей дорожкой. Работу за д</w:t>
      </w:r>
      <w:r w:rsidRPr="00A4327B">
        <w:rPr>
          <w:sz w:val="30"/>
          <w:szCs w:val="30"/>
        </w:rPr>
        <w:t>и</w:t>
      </w:r>
      <w:r w:rsidRPr="00A4327B">
        <w:rPr>
          <w:sz w:val="30"/>
          <w:szCs w:val="30"/>
        </w:rPr>
        <w:t>дактическим столом провожу с небольшой группой детей и индивид</w:t>
      </w:r>
      <w:r w:rsidRPr="00A4327B">
        <w:rPr>
          <w:sz w:val="30"/>
          <w:szCs w:val="30"/>
        </w:rPr>
        <w:t>у</w:t>
      </w:r>
      <w:r w:rsidRPr="00A4327B">
        <w:rPr>
          <w:sz w:val="30"/>
          <w:szCs w:val="30"/>
        </w:rPr>
        <w:t>ально. Побуждая детей к самостоятельным действиям с дидактическим материалом, наблюдаю за их действиями, при необходимости оказываю помощь.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lastRenderedPageBreak/>
        <w:t>В игровой зоне детям доступны игры-шнуровки, мозаика, пир</w:t>
      </w:r>
      <w:r w:rsidRPr="00A4327B">
        <w:rPr>
          <w:color w:val="000000" w:themeColor="text1"/>
          <w:sz w:val="30"/>
          <w:szCs w:val="30"/>
        </w:rPr>
        <w:t>а</w:t>
      </w:r>
      <w:r w:rsidRPr="00A4327B">
        <w:rPr>
          <w:color w:val="000000" w:themeColor="text1"/>
          <w:sz w:val="30"/>
          <w:szCs w:val="30"/>
        </w:rPr>
        <w:t>мидки, каштаны. На стене развешаны шнурки, из которых можно пл</w:t>
      </w:r>
      <w:r w:rsidRPr="00A4327B">
        <w:rPr>
          <w:color w:val="000000" w:themeColor="text1"/>
          <w:sz w:val="30"/>
          <w:szCs w:val="30"/>
        </w:rPr>
        <w:t>е</w:t>
      </w:r>
      <w:r w:rsidRPr="00A4327B">
        <w:rPr>
          <w:color w:val="000000" w:themeColor="text1"/>
          <w:sz w:val="30"/>
          <w:szCs w:val="30"/>
        </w:rPr>
        <w:t>сти косички и закрепить их бантиками. В доступности находятся мо</w:t>
      </w:r>
      <w:r w:rsidRPr="00A4327B">
        <w:rPr>
          <w:color w:val="000000" w:themeColor="text1"/>
          <w:sz w:val="30"/>
          <w:szCs w:val="30"/>
        </w:rPr>
        <w:t>л</w:t>
      </w:r>
      <w:r w:rsidRPr="00A4327B">
        <w:rPr>
          <w:color w:val="000000" w:themeColor="text1"/>
          <w:sz w:val="30"/>
          <w:szCs w:val="30"/>
        </w:rPr>
        <w:t xml:space="preserve">нии.                                                  </w:t>
      </w:r>
    </w:p>
    <w:p w:rsidR="008D6302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зоне </w:t>
      </w:r>
      <w:proofErr w:type="spell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изодеятельности</w:t>
      </w:r>
      <w:proofErr w:type="spell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: трафареты, бумага, карандаши, раскра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ки. В учебной зоне: счётные палочки, тетради с карандашами.                                       В театральной зоне: пальчиковый театр. </w:t>
      </w:r>
    </w:p>
    <w:p w:rsidR="001962EA" w:rsidRPr="00A4327B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Pr="001962E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62EA">
        <w:rPr>
          <w:rFonts w:ascii="Times New Roman" w:hAnsi="Times New Roman" w:cs="Times New Roman"/>
          <w:sz w:val="30"/>
          <w:szCs w:val="30"/>
        </w:rPr>
        <w:t xml:space="preserve"> </w:t>
      </w:r>
      <w:r w:rsidR="001962EA" w:rsidRPr="001962EA">
        <w:rPr>
          <w:rFonts w:ascii="Times New Roman" w:hAnsi="Times New Roman" w:cs="Times New Roman"/>
          <w:sz w:val="30"/>
          <w:szCs w:val="30"/>
        </w:rPr>
        <w:t xml:space="preserve">2.5. </w:t>
      </w:r>
      <w:r w:rsidRPr="001962EA">
        <w:rPr>
          <w:rFonts w:ascii="Times New Roman" w:hAnsi="Times New Roman" w:cs="Times New Roman"/>
          <w:sz w:val="30"/>
          <w:szCs w:val="30"/>
        </w:rPr>
        <w:t>Система работы по развитию мелкой моторики.</w:t>
      </w:r>
    </w:p>
    <w:p w:rsidR="008D6302" w:rsidRPr="00A4327B" w:rsidRDefault="008D6302" w:rsidP="00037F62">
      <w:pPr>
        <w:spacing w:after="0"/>
        <w:ind w:firstLine="709"/>
        <w:rPr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Свою работу по развитию мелкой моторики начала с детьми сре</w:t>
      </w:r>
      <w:r w:rsidRPr="00A4327B">
        <w:rPr>
          <w:rFonts w:ascii="Times New Roman" w:hAnsi="Times New Roman" w:cs="Times New Roman"/>
          <w:sz w:val="30"/>
          <w:szCs w:val="30"/>
        </w:rPr>
        <w:t>д</w:t>
      </w:r>
      <w:r w:rsidRPr="00A4327B">
        <w:rPr>
          <w:rFonts w:ascii="Times New Roman" w:hAnsi="Times New Roman" w:cs="Times New Roman"/>
          <w:sz w:val="30"/>
          <w:szCs w:val="30"/>
        </w:rPr>
        <w:t>ней группы.</w:t>
      </w:r>
      <w:r w:rsidR="00C34CEA">
        <w:rPr>
          <w:rFonts w:ascii="Times New Roman" w:hAnsi="Times New Roman" w:cs="Times New Roman"/>
          <w:sz w:val="30"/>
          <w:szCs w:val="30"/>
        </w:rPr>
        <w:t xml:space="preserve"> </w:t>
      </w:r>
      <w:r w:rsidRPr="00A4327B">
        <w:rPr>
          <w:rFonts w:ascii="Times New Roman" w:hAnsi="Times New Roman" w:cs="Times New Roman"/>
          <w:sz w:val="30"/>
          <w:szCs w:val="30"/>
        </w:rPr>
        <w:t>У них не были сформированы навыки самообслуживания</w:t>
      </w:r>
      <w:r w:rsidRPr="00A4327B">
        <w:rPr>
          <w:rFonts w:ascii="Times New Roman" w:hAnsi="Times New Roman" w:cs="Times New Roman"/>
          <w:bCs/>
          <w:sz w:val="30"/>
          <w:szCs w:val="30"/>
        </w:rPr>
        <w:t>м</w:t>
      </w:r>
      <w:r w:rsidRPr="00A4327B">
        <w:rPr>
          <w:rFonts w:ascii="Times New Roman" w:hAnsi="Times New Roman" w:cs="Times New Roman"/>
          <w:sz w:val="30"/>
          <w:szCs w:val="30"/>
        </w:rPr>
        <w:t>.  Мелкая моторика развита плохо.</w:t>
      </w:r>
      <w:r w:rsidR="00C34CEA">
        <w:rPr>
          <w:rFonts w:ascii="Times New Roman" w:hAnsi="Times New Roman" w:cs="Times New Roman"/>
          <w:sz w:val="30"/>
          <w:szCs w:val="30"/>
        </w:rPr>
        <w:t xml:space="preserve"> </w:t>
      </w:r>
      <w:r w:rsidRPr="00A4327B">
        <w:rPr>
          <w:rFonts w:ascii="Times New Roman" w:hAnsi="Times New Roman" w:cs="Times New Roman"/>
          <w:sz w:val="30"/>
          <w:szCs w:val="30"/>
        </w:rPr>
        <w:t>В начале своей работы провела ди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 xml:space="preserve">гностическое обследование состояния мелкой моторики у детей с целью – выявить уровень развития мелкой моторики рук. 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 xml:space="preserve">Проведенная   диагностика развития мелкой моторики показала, что 70%  детей имеют низкий уровень развития мелкой моторики, а 30% -  средний. 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Учитывая важность проблемы по развитию мелкой моторики, р</w:t>
      </w:r>
      <w:r w:rsidRPr="00A4327B">
        <w:rPr>
          <w:sz w:val="30"/>
          <w:szCs w:val="30"/>
        </w:rPr>
        <w:t>е</w:t>
      </w:r>
      <w:r w:rsidRPr="00A4327B">
        <w:rPr>
          <w:sz w:val="30"/>
          <w:szCs w:val="30"/>
        </w:rPr>
        <w:t>шила провести с детьми углубленную работу в этом направлении, раб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>тая в контакте с родителями.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t xml:space="preserve">Для наибольшего удобства те виды игровых упражнений, которые я использую в работе с детьми, я разбила на </w:t>
      </w:r>
      <w:r w:rsidRPr="001962EA">
        <w:rPr>
          <w:i/>
          <w:color w:val="000000" w:themeColor="text1"/>
          <w:sz w:val="30"/>
          <w:szCs w:val="30"/>
        </w:rPr>
        <w:t>комплексы:</w:t>
      </w:r>
    </w:p>
    <w:p w:rsidR="00C34CE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1.  Пальчиковые игры.</w:t>
      </w:r>
    </w:p>
    <w:p w:rsidR="00C34CE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2. Игры с предметами.</w:t>
      </w:r>
    </w:p>
    <w:p w:rsidR="00C34CE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 Использование элементов </w:t>
      </w:r>
      <w:proofErr w:type="spell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изодеятельности</w:t>
      </w:r>
      <w:proofErr w:type="spell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развитии мелко</w:t>
      </w:r>
      <w:r w:rsidR="00C34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 моторики. </w:t>
      </w:r>
    </w:p>
    <w:p w:rsidR="00C34CE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 Развитие графической моторики.                         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5. Дидактические игры.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Знакомство с играми по мелкой моторике я начинаю с изучения частей тела, а именно руки (игры «Вот мои ручки», «Этот пальчик…..», «Кулак, ребро, ладонь», «Заяц – коза» и др.)</w:t>
      </w:r>
      <w:r w:rsidR="00C34CEA">
        <w:rPr>
          <w:sz w:val="30"/>
          <w:szCs w:val="30"/>
        </w:rPr>
        <w:t>.</w:t>
      </w:r>
      <w:r w:rsidRPr="00A4327B">
        <w:rPr>
          <w:sz w:val="30"/>
          <w:szCs w:val="30"/>
        </w:rPr>
        <w:t xml:space="preserve"> Затем детям предлагаю</w:t>
      </w:r>
      <w:r w:rsidR="00C00DBC">
        <w:rPr>
          <w:sz w:val="30"/>
          <w:szCs w:val="30"/>
        </w:rPr>
        <w:t xml:space="preserve"> </w:t>
      </w:r>
      <w:r w:rsidR="00C34CEA">
        <w:rPr>
          <w:sz w:val="30"/>
          <w:szCs w:val="30"/>
        </w:rPr>
        <w:t>и</w:t>
      </w:r>
      <w:r w:rsidR="00C34CEA">
        <w:rPr>
          <w:sz w:val="30"/>
          <w:szCs w:val="30"/>
        </w:rPr>
        <w:t>г</w:t>
      </w:r>
      <w:r w:rsidR="00C34CEA">
        <w:rPr>
          <w:sz w:val="30"/>
          <w:szCs w:val="30"/>
        </w:rPr>
        <w:t>ры более сложного характера:</w:t>
      </w:r>
      <w:r w:rsidRPr="00A4327B">
        <w:rPr>
          <w:sz w:val="30"/>
          <w:szCs w:val="30"/>
        </w:rPr>
        <w:t xml:space="preserve"> с левой или правой рукой («Пальчики здороваются», «Кулак-кольцо» и др.) и только потом мы осваиваем и</w:t>
      </w:r>
      <w:r w:rsidRPr="00A4327B">
        <w:rPr>
          <w:sz w:val="30"/>
          <w:szCs w:val="30"/>
        </w:rPr>
        <w:t>г</w:t>
      </w:r>
      <w:r w:rsidR="00C34CEA">
        <w:rPr>
          <w:sz w:val="30"/>
          <w:szCs w:val="30"/>
        </w:rPr>
        <w:t>ры с двумя руками</w:t>
      </w:r>
      <w:r w:rsidRPr="00A4327B">
        <w:rPr>
          <w:sz w:val="30"/>
          <w:szCs w:val="30"/>
        </w:rPr>
        <w:t xml:space="preserve"> («Щелчки», «Коготки», «Ножницы», «Замок», «Со</w:t>
      </w:r>
      <w:r w:rsidRPr="00A4327B">
        <w:rPr>
          <w:sz w:val="30"/>
          <w:szCs w:val="30"/>
        </w:rPr>
        <w:t>л</w:t>
      </w:r>
      <w:r w:rsidRPr="00A4327B">
        <w:rPr>
          <w:sz w:val="30"/>
          <w:szCs w:val="30"/>
        </w:rPr>
        <w:t>нечные лучи» и др.)</w:t>
      </w:r>
      <w:r w:rsidR="00C34CEA">
        <w:rPr>
          <w:sz w:val="30"/>
          <w:szCs w:val="30"/>
        </w:rPr>
        <w:t xml:space="preserve">. </w:t>
      </w:r>
      <w:r w:rsidRPr="00A4327B">
        <w:rPr>
          <w:sz w:val="30"/>
          <w:szCs w:val="30"/>
        </w:rPr>
        <w:t>Игре придаю большое значение, как средству с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>здания эмоционального подъема, положительных эмоций и радости.</w:t>
      </w:r>
    </w:p>
    <w:p w:rsidR="008D6302" w:rsidRPr="00A4327B" w:rsidRDefault="008D6302" w:rsidP="008D6302">
      <w:pPr>
        <w:tabs>
          <w:tab w:val="left" w:pos="6040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lastRenderedPageBreak/>
        <w:t xml:space="preserve">Хорошим средством для развития мелкой моторики являются </w:t>
      </w:r>
      <w:r w:rsidRPr="001962EA">
        <w:rPr>
          <w:rFonts w:ascii="Times New Roman" w:hAnsi="Times New Roman" w:cs="Times New Roman"/>
          <w:i/>
          <w:color w:val="000000"/>
          <w:position w:val="-2"/>
          <w:sz w:val="30"/>
          <w:szCs w:val="30"/>
        </w:rPr>
        <w:t>пальчиковые</w:t>
      </w:r>
      <w:r w:rsidR="001962EA">
        <w:rPr>
          <w:rFonts w:ascii="Times New Roman" w:hAnsi="Times New Roman" w:cs="Times New Roman"/>
          <w:i/>
          <w:color w:val="000000"/>
          <w:position w:val="-2"/>
          <w:sz w:val="30"/>
          <w:szCs w:val="30"/>
        </w:rPr>
        <w:t xml:space="preserve"> </w:t>
      </w:r>
      <w:r w:rsidRPr="001962EA">
        <w:rPr>
          <w:rFonts w:ascii="Times New Roman" w:hAnsi="Times New Roman" w:cs="Times New Roman"/>
          <w:i/>
          <w:color w:val="000000"/>
          <w:position w:val="-2"/>
          <w:sz w:val="30"/>
          <w:szCs w:val="30"/>
        </w:rPr>
        <w:t>игры.</w:t>
      </w:r>
    </w:p>
    <w:p w:rsidR="008D6302" w:rsidRPr="00A4327B" w:rsidRDefault="008D6302" w:rsidP="008D6302">
      <w:pPr>
        <w:tabs>
          <w:tab w:val="left" w:pos="6040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Пальчиковая</w:t>
      </w:r>
      <w:proofErr w:type="gramEnd"/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игры - это культурное наследие. Очень часто в них используют русские народные </w:t>
      </w:r>
      <w:proofErr w:type="spellStart"/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потешки</w:t>
      </w:r>
      <w:proofErr w:type="spellEnd"/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, загадки, скороговорки, стишки, которые легко переложить на пальцы. Пальчиковые игры очень увлек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а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тельны, они способствуют развитию речи, умению управлять своими движениями, развивают воображение, активизируют моторику рук. </w:t>
      </w:r>
      <w:r w:rsidR="00C34CEA">
        <w:rPr>
          <w:rFonts w:ascii="Times New Roman" w:hAnsi="Times New Roman" w:cs="Times New Roman"/>
          <w:color w:val="000000"/>
          <w:sz w:val="30"/>
          <w:szCs w:val="30"/>
        </w:rPr>
        <w:t>Пальчиковые игры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 - это инсценировка каких-либо рифмованных ист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 комплекс "Пальчиковые игры" я включила следующие виды и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ровых упражнений: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• Пальчиковая гимнастика</w:t>
      </w:r>
    </w:p>
    <w:p w:rsidR="008D6302" w:rsidRPr="00A4327B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При выполнении гимнастики  стараюсь задейство</w:t>
      </w:r>
      <w:r w:rsidR="00C34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вать все пальцы рук. 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Вначале я произношу стихотворение чётко, затем одновременно с движением рук, а потом уже совместно с детьми. В процессе работы меняю темп, ритм, интонацию, громкость. Это помогает развивать речь детей, координировать движение, развивать чувство ритма. </w:t>
      </w:r>
    </w:p>
    <w:p w:rsidR="008D6302" w:rsidRPr="00A4327B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• Физкультминутки. </w:t>
      </w:r>
    </w:p>
    <w:p w:rsidR="008D6302" w:rsidRPr="00A4327B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Оптимальный вариант развития мелкой моторики - использов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ние физкультминуток. Физкультминутки, как элемент двигательной активности, я предлагаю детям для переключения на другой вид де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тельности, снятия нагрузки, связанной с сидением. </w:t>
      </w:r>
    </w:p>
    <w:p w:rsidR="008D6302" w:rsidRPr="00A4327B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• Пальчиковые шаги. </w:t>
      </w:r>
    </w:p>
    <w:p w:rsidR="008D6302" w:rsidRPr="00A4327B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Эти упражнения направлены на развитие координации движений кистей и пальцев рук. Они интересны не только своим содержанием, но и возможностью экспериментировать, фантазировать, придумывать новые,  варианты. Я использую пособие "Пальчиковые шаги" Е. И. Чернова, Е. Ю. Тимофеевой. В нём представлены варианты работы для левой и правой руки. </w:t>
      </w:r>
    </w:p>
    <w:p w:rsidR="008D6302" w:rsidRPr="00A4327B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Использую  наглядный материал  на всех этапах работы по из</w:t>
      </w:r>
      <w:r w:rsidRPr="00A4327B">
        <w:rPr>
          <w:rFonts w:ascii="Times New Roman" w:hAnsi="Times New Roman" w:cs="Times New Roman"/>
          <w:sz w:val="30"/>
          <w:szCs w:val="30"/>
        </w:rPr>
        <w:t>у</w:t>
      </w:r>
      <w:r w:rsidRPr="00A4327B">
        <w:rPr>
          <w:rFonts w:ascii="Times New Roman" w:hAnsi="Times New Roman" w:cs="Times New Roman"/>
          <w:sz w:val="30"/>
          <w:szCs w:val="30"/>
        </w:rPr>
        <w:t>чению движений, а также  создание игровых ситуаций. Например, и</w:t>
      </w:r>
      <w:r w:rsidRPr="00A4327B">
        <w:rPr>
          <w:rFonts w:ascii="Times New Roman" w:hAnsi="Times New Roman" w:cs="Times New Roman"/>
          <w:sz w:val="30"/>
          <w:szCs w:val="30"/>
        </w:rPr>
        <w:t>г</w:t>
      </w:r>
      <w:r w:rsidRPr="00A4327B">
        <w:rPr>
          <w:rFonts w:ascii="Times New Roman" w:hAnsi="Times New Roman" w:cs="Times New Roman"/>
          <w:sz w:val="30"/>
          <w:szCs w:val="30"/>
        </w:rPr>
        <w:t xml:space="preserve">рая, дети фантазируют, изображают сказочные персонажи из цветного песка, рисуют их на песке или мелкой крупе пальчиком и палочкой, обводят пальцем дорожки, изготовленные из наждачной бумаги или </w:t>
      </w:r>
      <w:r w:rsidRPr="00A4327B">
        <w:rPr>
          <w:rFonts w:ascii="Times New Roman" w:hAnsi="Times New Roman" w:cs="Times New Roman"/>
          <w:sz w:val="30"/>
          <w:szCs w:val="30"/>
        </w:rPr>
        <w:lastRenderedPageBreak/>
        <w:t>меха, конструировать из рук, выкладывают из палочек, ниток, плодов, мозаики…</w:t>
      </w:r>
    </w:p>
    <w:p w:rsidR="00C34CEA" w:rsidRDefault="00C34CEA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6302" w:rsidRDefault="001962EA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2.6. </w:t>
      </w:r>
      <w:r w:rsidR="008D6302"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>Игры с предметами.</w:t>
      </w:r>
    </w:p>
    <w:p w:rsidR="00C34CEA" w:rsidRDefault="00C34CEA" w:rsidP="00C34CEA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Игры с дополнительными материалами – такие как: прищепки, верёвочки, мячи, шарики, орехи, скрепки, валики, нитки и другое п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 xml:space="preserve">вышают интерес детей, внимание </w:t>
      </w:r>
      <w:r>
        <w:rPr>
          <w:rFonts w:ascii="Times New Roman" w:hAnsi="Times New Roman" w:cs="Times New Roman"/>
          <w:sz w:val="30"/>
          <w:szCs w:val="30"/>
        </w:rPr>
        <w:t xml:space="preserve">становится </w:t>
      </w:r>
      <w:r w:rsidRPr="00A4327B">
        <w:rPr>
          <w:rFonts w:ascii="Times New Roman" w:hAnsi="Times New Roman" w:cs="Times New Roman"/>
          <w:sz w:val="30"/>
          <w:szCs w:val="30"/>
        </w:rPr>
        <w:t>бо</w:t>
      </w:r>
      <w:r>
        <w:rPr>
          <w:rFonts w:ascii="Times New Roman" w:hAnsi="Times New Roman" w:cs="Times New Roman"/>
          <w:sz w:val="30"/>
          <w:szCs w:val="30"/>
        </w:rPr>
        <w:t>лее устойчивым</w:t>
      </w:r>
      <w:r w:rsidRPr="00A4327B">
        <w:rPr>
          <w:rFonts w:ascii="Times New Roman" w:hAnsi="Times New Roman" w:cs="Times New Roman"/>
          <w:sz w:val="30"/>
          <w:szCs w:val="30"/>
        </w:rPr>
        <w:t>, а п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этому результата в развитии мелкой моторики я добиваюсь быстрее.</w:t>
      </w:r>
    </w:p>
    <w:p w:rsidR="008D6302" w:rsidRPr="00A4327B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Каштаны и грецкие орехи я использую для катания ладошкой по столу или другой поверхности, а так же между ладонями. Такое зан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тие - дополнительный массаж ладошек и улучшение координации движения рук.  Также орехи я использую для перекладывания и уде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живания их между пальцев. Такая тренировка отлично развивает п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движность пальцев, улучшает мелкую моторику.</w:t>
      </w:r>
    </w:p>
    <w:p w:rsidR="008D6302" w:rsidRPr="00A4327B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 Предлагала  ребенку помочь  собрать бусинки.  Он брал  буси</w:t>
      </w:r>
      <w:r w:rsidRPr="00A4327B">
        <w:rPr>
          <w:rFonts w:ascii="Times New Roman" w:hAnsi="Times New Roman" w:cs="Times New Roman"/>
          <w:sz w:val="30"/>
          <w:szCs w:val="30"/>
        </w:rPr>
        <w:t>н</w:t>
      </w:r>
      <w:r w:rsidRPr="00A4327B">
        <w:rPr>
          <w:rFonts w:ascii="Times New Roman" w:hAnsi="Times New Roman" w:cs="Times New Roman"/>
          <w:sz w:val="30"/>
          <w:szCs w:val="30"/>
        </w:rPr>
        <w:t>ки, опускал их в коробочку с маленьким отверстием.  Потом учились нанизывать бусы на нитку. Со временем дети   нанизывали бусины в определенном порядке, чередуя их по форме, цвету или величине.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В  игре «Волшебный мешочек»  ребенок развивает зрительные внимание и память и свою способность узнавать предметы на ощупь. Один из двух одинаковых наборов мелких игрушек  помещаю в меш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чек. Игрушки из такого же набора по одной показываются ребенку. Он должен на ощупь выбрать из мешочка такую же игрушку.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Деревянные матрёшки — прекрасное средство для развития ру</w:t>
      </w:r>
      <w:r w:rsidRPr="00A4327B">
        <w:rPr>
          <w:rFonts w:ascii="Times New Roman" w:hAnsi="Times New Roman" w:cs="Times New Roman"/>
          <w:sz w:val="30"/>
          <w:szCs w:val="30"/>
        </w:rPr>
        <w:t>ч</w:t>
      </w:r>
      <w:r w:rsidRPr="00A4327B">
        <w:rPr>
          <w:rFonts w:ascii="Times New Roman" w:hAnsi="Times New Roman" w:cs="Times New Roman"/>
          <w:sz w:val="30"/>
          <w:szCs w:val="30"/>
        </w:rPr>
        <w:t>ных умений ребенка и его мышления</w:t>
      </w:r>
      <w:r w:rsidR="00C34CEA">
        <w:rPr>
          <w:rFonts w:ascii="Times New Roman" w:hAnsi="Times New Roman" w:cs="Times New Roman"/>
          <w:sz w:val="30"/>
          <w:szCs w:val="30"/>
        </w:rPr>
        <w:t>.</w:t>
      </w:r>
      <w:r w:rsidRPr="00A4327B">
        <w:rPr>
          <w:rFonts w:ascii="Times New Roman" w:hAnsi="Times New Roman" w:cs="Times New Roman"/>
          <w:sz w:val="30"/>
          <w:szCs w:val="30"/>
        </w:rPr>
        <w:t xml:space="preserve"> Мозаика, конструктор, разные картинки— </w:t>
      </w:r>
      <w:proofErr w:type="gramStart"/>
      <w:r w:rsidRPr="00A4327B">
        <w:rPr>
          <w:rFonts w:ascii="Times New Roman" w:hAnsi="Times New Roman" w:cs="Times New Roman"/>
          <w:sz w:val="30"/>
          <w:szCs w:val="30"/>
        </w:rPr>
        <w:t>бе</w:t>
      </w:r>
      <w:proofErr w:type="gramEnd"/>
      <w:r w:rsidRPr="00A4327B">
        <w:rPr>
          <w:rFonts w:ascii="Times New Roman" w:hAnsi="Times New Roman" w:cs="Times New Roman"/>
          <w:sz w:val="30"/>
          <w:szCs w:val="30"/>
        </w:rPr>
        <w:t>сценный материал для развития внимания, мышления р</w:t>
      </w:r>
      <w:r w:rsidRPr="00A4327B">
        <w:rPr>
          <w:rFonts w:ascii="Times New Roman" w:hAnsi="Times New Roman" w:cs="Times New Roman"/>
          <w:sz w:val="30"/>
          <w:szCs w:val="30"/>
        </w:rPr>
        <w:t>е</w:t>
      </w:r>
      <w:r w:rsidR="00C34CEA">
        <w:rPr>
          <w:rFonts w:ascii="Times New Roman" w:hAnsi="Times New Roman" w:cs="Times New Roman"/>
          <w:sz w:val="30"/>
          <w:szCs w:val="30"/>
        </w:rPr>
        <w:t xml:space="preserve">бенка— способствуют </w:t>
      </w:r>
      <w:r w:rsidRPr="00A4327B">
        <w:rPr>
          <w:rFonts w:ascii="Times New Roman" w:hAnsi="Times New Roman" w:cs="Times New Roman"/>
          <w:sz w:val="30"/>
          <w:szCs w:val="30"/>
        </w:rPr>
        <w:t xml:space="preserve"> интенсивному развитию движений пальцев рук. 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Учила детей простым играм с шариком. Например, попасть шар</w:t>
      </w:r>
      <w:r w:rsidRPr="00A4327B">
        <w:rPr>
          <w:rFonts w:ascii="Times New Roman" w:hAnsi="Times New Roman" w:cs="Times New Roman"/>
          <w:sz w:val="30"/>
          <w:szCs w:val="30"/>
        </w:rPr>
        <w:t>и</w:t>
      </w:r>
      <w:r w:rsidRPr="00A4327B">
        <w:rPr>
          <w:rFonts w:ascii="Times New Roman" w:hAnsi="Times New Roman" w:cs="Times New Roman"/>
          <w:sz w:val="30"/>
          <w:szCs w:val="30"/>
        </w:rPr>
        <w:t>ком в цель (в игрушку). Или прокатить шарик (бусинку) по столу: по</w:t>
      </w:r>
      <w:r w:rsidRPr="00A4327B">
        <w:rPr>
          <w:rFonts w:ascii="Times New Roman" w:hAnsi="Times New Roman" w:cs="Times New Roman"/>
          <w:sz w:val="30"/>
          <w:szCs w:val="30"/>
        </w:rPr>
        <w:t>д</w:t>
      </w:r>
      <w:r w:rsidRPr="00A4327B">
        <w:rPr>
          <w:rFonts w:ascii="Times New Roman" w:hAnsi="Times New Roman" w:cs="Times New Roman"/>
          <w:sz w:val="30"/>
          <w:szCs w:val="30"/>
        </w:rPr>
        <w:t>толкнуть правой, поймать левой рукой. Держать шарик большим и ук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>зательным пальцем, большим и средним пальцем и т.д. Удержать шарик одним согнутым пальцем.</w:t>
      </w:r>
    </w:p>
    <w:p w:rsidR="00C34CEA" w:rsidRDefault="008D6302" w:rsidP="00C34CE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 группе имеется набор счётных палочек на каждого ребёнка. Д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 выполняют из них различные фигурки. Игры сопровождаю стихами, загадками, тем самым у ребёнка развивается слуховое восприятие. Эти упражнения  использую на занятиях по математике, конструированию, а 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так же в свободное время. При выполнении упражнений ребёнок разв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вает мелкую моторику, считает палочки, сам придумывает фигуры, тем самым развивая воображение.   </w:t>
      </w:r>
    </w:p>
    <w:p w:rsidR="008D6302" w:rsidRPr="00A4327B" w:rsidRDefault="008D6302" w:rsidP="00C34CE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 настоящее время в магазинах развивающих игрушек достато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ч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ный ассортимент разнообразных игр-шнуровок. Они отлично развивают мелкую моторику, к тому же, благодаря им, дети овладевают повс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дневным практическим навыком шнурования ботинок. Наряду с маг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зинными образцами игр-шнуровок я использую самодельные образцы. Например: из куска картона вырезаю какой-то знакомый ребёнк</w:t>
      </w:r>
      <w:r w:rsidR="008370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 объект (яблоко, листик и </w:t>
      </w:r>
      <w:proofErr w:type="spellStart"/>
      <w:r w:rsidR="008370FB">
        <w:rPr>
          <w:rFonts w:ascii="Times New Roman" w:hAnsi="Times New Roman" w:cs="Times New Roman"/>
          <w:color w:val="000000" w:themeColor="text1"/>
          <w:sz w:val="30"/>
          <w:szCs w:val="30"/>
        </w:rPr>
        <w:t>тд</w:t>
      </w:r>
      <w:proofErr w:type="spellEnd"/>
      <w:r w:rsidR="008370F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) делаю по контуру с помощью дырокола отве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стия. В эти отверстия дети просовывают шнурки. Так же можно </w:t>
      </w:r>
      <w:proofErr w:type="spell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при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ш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нуровать</w:t>
      </w:r>
      <w:proofErr w:type="spell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один объе</w:t>
      </w:r>
      <w:proofErr w:type="gram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кт к др</w:t>
      </w:r>
      <w:proofErr w:type="gram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угому (например: ёжик несёт яблоко).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Ещё я обратила внимание на другой вид работы со шнурками - это плетение. Дело в том, что плетение - очень увлекательный процесс, сп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собствующий развитию у детей внимания, памяти, наблюдательности, сообразительности, чувства ритма, развивает глазомер и координацию движения пальцев. У меня в группе, на доступном для детей уровне, развешаны цветные шнурки (по три штуки на одном креплении). Дети свободно подходят и занимаются плетением косичек.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Игры-мозаики являются ещё одним эффективным способом разв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тия мелкой моторики, сообразительности и творческих способностей ребёнка. Такая игра подходит для детей любого возраста. Главное - о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ратить внимание на размер фишек. Для детей младшего </w:t>
      </w:r>
      <w:r w:rsidR="008370FB">
        <w:rPr>
          <w:rFonts w:ascii="Times New Roman" w:hAnsi="Times New Roman" w:cs="Times New Roman"/>
          <w:color w:val="000000" w:themeColor="text1"/>
          <w:sz w:val="30"/>
          <w:szCs w:val="30"/>
        </w:rPr>
        <w:t>до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школьного возраста я выбираю мозаику с крупными фишками, для детей постарше можно использовать мелкие фишки.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Ещё один из способов развития мелкой моторики, который нр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вится мне и детям - это застёгивание и расстёгивание различных заст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ё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жек, пуговиц, кнопок, молний. Этот способ влияет на тренировку пал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цев, совершенствует ловкость рук. В основном этот вид игры я испол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зую при подготовке и возвращении с прогулки. В свободное время мы с детьми учимся пользоваться молнией, количество которых соответств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ет количеству детей.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 Во время игровой деятельности так же можно развивать мелкую моторику. Предлагала детям запускать пальцами мелкие волчки, катать по очереди каждым пальцем камешки, мелкие бусинки, шарики.  </w:t>
      </w:r>
      <w:r w:rsidR="008370FB">
        <w:rPr>
          <w:rFonts w:ascii="Times New Roman" w:hAnsi="Times New Roman" w:cs="Times New Roman"/>
          <w:sz w:val="30"/>
          <w:szCs w:val="30"/>
        </w:rPr>
        <w:t xml:space="preserve">Это </w:t>
      </w:r>
      <w:r w:rsidRPr="00A4327B">
        <w:rPr>
          <w:rFonts w:ascii="Times New Roman" w:hAnsi="Times New Roman" w:cs="Times New Roman"/>
          <w:sz w:val="30"/>
          <w:szCs w:val="30"/>
        </w:rPr>
        <w:t>дос</w:t>
      </w:r>
      <w:r w:rsidR="008370FB">
        <w:rPr>
          <w:rFonts w:ascii="Times New Roman" w:hAnsi="Times New Roman" w:cs="Times New Roman"/>
          <w:sz w:val="30"/>
          <w:szCs w:val="30"/>
        </w:rPr>
        <w:t>тавляе</w:t>
      </w:r>
      <w:r w:rsidRPr="00A4327B">
        <w:rPr>
          <w:rFonts w:ascii="Times New Roman" w:hAnsi="Times New Roman" w:cs="Times New Roman"/>
          <w:sz w:val="30"/>
          <w:szCs w:val="30"/>
        </w:rPr>
        <w:t>т детям</w:t>
      </w:r>
      <w:r w:rsidR="00C00DBC">
        <w:rPr>
          <w:rFonts w:ascii="Times New Roman" w:hAnsi="Times New Roman" w:cs="Times New Roman"/>
          <w:sz w:val="30"/>
          <w:szCs w:val="30"/>
        </w:rPr>
        <w:t xml:space="preserve"> </w:t>
      </w:r>
      <w:r w:rsidR="008370FB">
        <w:rPr>
          <w:rFonts w:ascii="Times New Roman" w:hAnsi="Times New Roman" w:cs="Times New Roman"/>
          <w:sz w:val="30"/>
          <w:szCs w:val="30"/>
        </w:rPr>
        <w:t>удовольствие</w:t>
      </w:r>
      <w:r w:rsidRPr="00A4327B">
        <w:rPr>
          <w:rFonts w:ascii="Times New Roman" w:hAnsi="Times New Roman" w:cs="Times New Roman"/>
          <w:sz w:val="30"/>
          <w:szCs w:val="30"/>
        </w:rPr>
        <w:t>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lastRenderedPageBreak/>
        <w:t xml:space="preserve"> Успешное развитие мелкой моторики пальцев рук происходит в разных видах изобразительной деятельности - лепке, рисовании, аппл</w:t>
      </w:r>
      <w:r w:rsidRPr="00A4327B">
        <w:rPr>
          <w:rFonts w:ascii="Times New Roman" w:hAnsi="Times New Roman" w:cs="Times New Roman"/>
          <w:sz w:val="30"/>
          <w:szCs w:val="30"/>
        </w:rPr>
        <w:t>и</w:t>
      </w:r>
      <w:r w:rsidRPr="00A4327B">
        <w:rPr>
          <w:rFonts w:ascii="Times New Roman" w:hAnsi="Times New Roman" w:cs="Times New Roman"/>
          <w:sz w:val="30"/>
          <w:szCs w:val="30"/>
        </w:rPr>
        <w:t>кации, конструировании. Занятия этими видами деятельности спосо</w:t>
      </w:r>
      <w:r w:rsidRPr="00A4327B">
        <w:rPr>
          <w:rFonts w:ascii="Times New Roman" w:hAnsi="Times New Roman" w:cs="Times New Roman"/>
          <w:sz w:val="30"/>
          <w:szCs w:val="30"/>
        </w:rPr>
        <w:t>б</w:t>
      </w:r>
      <w:r w:rsidRPr="00A4327B">
        <w:rPr>
          <w:rFonts w:ascii="Times New Roman" w:hAnsi="Times New Roman" w:cs="Times New Roman"/>
          <w:sz w:val="30"/>
          <w:szCs w:val="30"/>
        </w:rPr>
        <w:t>ствуют развитию восприятия, чувства цвета.</w:t>
      </w:r>
    </w:p>
    <w:p w:rsidR="001962EA" w:rsidRDefault="001962EA" w:rsidP="0086021A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D6302" w:rsidRPr="001962EA" w:rsidRDefault="000F23B2" w:rsidP="000F23B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1962EA"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2.7. </w:t>
      </w:r>
      <w:r w:rsidR="008D6302"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Использование элементов </w:t>
      </w:r>
      <w:proofErr w:type="spellStart"/>
      <w:r w:rsidR="008D6302"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>изодеятельности</w:t>
      </w:r>
      <w:proofErr w:type="spellEnd"/>
      <w:r w:rsidR="008D6302"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Занятия творчеством имеют большое значение в развитии ребёнка. Они не только формируют представление детей об окружающем мире, развивают творческие способности, эстетическое восприятие, закре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ляют знания детей о сенсорных эталонах, развивают внимание, мышл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ние, но и развивают моторику кистей рук.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Один из способов совершенствования пальчиковой моторики я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ляется метод ниткографии. Ниткография - выкладывание с помощью толстой нити контурных изображений различных предметов, то есть "рисование с помощью нити". "Рисунки" получаются объёмные и ж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вые. Кроме того, работа с мягкой и пушистой нитью успокаивает детей. В подготовительной группе делали работы на темы: «Зима», «Осень», «Береза» и др.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Детей привлекает возможность делать поделки из бумаги, которые можно использовать в играх, инсценировках - это оригами. В старшей и подготовительной </w:t>
      </w:r>
      <w:proofErr w:type="gram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группах</w:t>
      </w:r>
      <w:proofErr w:type="gram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я </w:t>
      </w:r>
      <w:r w:rsidR="006F11EE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использовала работу с бумагой в технике оригами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. Эти занятия способны пробудить детское воображение, п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мять, пространственное мышление, развитие мелкой моторики пальцев. Оживляет плоский и живой лист, превращая его в цветы, животных, птиц. Тематика оригами очень разнообразна и идёт</w:t>
      </w:r>
      <w:r w:rsidR="008370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от</w:t>
      </w:r>
      <w:proofErr w:type="gramEnd"/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простого к сло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ному. Мы делали </w:t>
      </w:r>
      <w:r w:rsidR="008370FB">
        <w:rPr>
          <w:rFonts w:ascii="Times New Roman" w:hAnsi="Times New Roman" w:cs="Times New Roman"/>
          <w:color w:val="000000" w:themeColor="text1"/>
          <w:sz w:val="30"/>
          <w:szCs w:val="30"/>
        </w:rPr>
        <w:t>работы «Зайчик», «Лодочка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», «Стаканчик»,</w:t>
      </w:r>
      <w:r w:rsidR="008370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«Тюл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пан», «Самолет», коллективную работу «Лебеди», «Стрекозы», поздр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вительные открытки к праздникам.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При работе с бумагой, ножницами, клеем я учила детей правильно пользоваться материалами, инструментами, старалась привить  практ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ческие навыки и умения. Умение держать кисточку в руках - отличный способ развития моторики. Во время занятий аппликацией </w:t>
      </w:r>
      <w:r w:rsidR="00C00D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учу  ребён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C00DBC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00D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пользоваться ножницами и клеем. По результатам таких занятий  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мо</w:t>
      </w:r>
      <w:r w:rsidR="00C00DBC">
        <w:rPr>
          <w:rFonts w:ascii="Times New Roman" w:hAnsi="Times New Roman" w:cs="Times New Roman"/>
          <w:color w:val="000000" w:themeColor="text1"/>
          <w:sz w:val="30"/>
          <w:szCs w:val="30"/>
        </w:rPr>
        <w:t>жно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оценить,</w:t>
      </w:r>
      <w:r w:rsidR="008370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насколько развита мелкая моторика и движения пальцев рук у ребёнка. Интересны и эффективны такие занятия как</w:t>
      </w:r>
      <w:r w:rsidRPr="00A4327B">
        <w:rPr>
          <w:rFonts w:ascii="Times New Roman" w:hAnsi="Times New Roman" w:cs="Times New Roman"/>
          <w:sz w:val="30"/>
          <w:szCs w:val="30"/>
        </w:rPr>
        <w:t xml:space="preserve"> лепка из глины и пластилина. 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lastRenderedPageBreak/>
        <w:t>Особую роль в развитии ручной умелости играет умение уверенно пользоваться ножницами. Постоянные упражнения: вырезание, аппл</w:t>
      </w:r>
      <w:r w:rsidRPr="00A4327B">
        <w:rPr>
          <w:rFonts w:ascii="Times New Roman" w:hAnsi="Times New Roman" w:cs="Times New Roman"/>
          <w:sz w:val="30"/>
          <w:szCs w:val="30"/>
        </w:rPr>
        <w:t>и</w:t>
      </w:r>
      <w:r w:rsidRPr="00A4327B">
        <w:rPr>
          <w:rFonts w:ascii="Times New Roman" w:hAnsi="Times New Roman" w:cs="Times New Roman"/>
          <w:sz w:val="30"/>
          <w:szCs w:val="30"/>
        </w:rPr>
        <w:t>кация, а также вырезание разных фигурок из старых открыток, картинок - полезное и увлекательное занятие для будущих школьников.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Начиная с младшей группы,  предлагала детям  порисовать пал</w:t>
      </w:r>
      <w:r w:rsidRPr="00A4327B">
        <w:rPr>
          <w:rFonts w:ascii="Times New Roman" w:hAnsi="Times New Roman" w:cs="Times New Roman"/>
          <w:sz w:val="30"/>
          <w:szCs w:val="30"/>
        </w:rPr>
        <w:t>ь</w:t>
      </w:r>
      <w:r w:rsidRPr="00A4327B">
        <w:rPr>
          <w:rFonts w:ascii="Times New Roman" w:hAnsi="Times New Roman" w:cs="Times New Roman"/>
          <w:sz w:val="30"/>
          <w:szCs w:val="30"/>
        </w:rPr>
        <w:t xml:space="preserve">чиками. Один пальчик обмакнули в желтую краску. На другой ручке, левой «заиграют» </w:t>
      </w:r>
      <w:proofErr w:type="gramStart"/>
      <w:r w:rsidRPr="00A4327B">
        <w:rPr>
          <w:rFonts w:ascii="Times New Roman" w:hAnsi="Times New Roman" w:cs="Times New Roman"/>
          <w:sz w:val="30"/>
          <w:szCs w:val="30"/>
        </w:rPr>
        <w:t>белая</w:t>
      </w:r>
      <w:proofErr w:type="gramEnd"/>
      <w:r w:rsidRPr="00A4327B">
        <w:rPr>
          <w:rFonts w:ascii="Times New Roman" w:hAnsi="Times New Roman" w:cs="Times New Roman"/>
          <w:sz w:val="30"/>
          <w:szCs w:val="30"/>
        </w:rPr>
        <w:t>, оранжевая, зеленая краски. Получилась вес</w:t>
      </w:r>
      <w:r w:rsidRPr="00A4327B">
        <w:rPr>
          <w:rFonts w:ascii="Times New Roman" w:hAnsi="Times New Roman" w:cs="Times New Roman"/>
          <w:sz w:val="30"/>
          <w:szCs w:val="30"/>
        </w:rPr>
        <w:t>е</w:t>
      </w:r>
      <w:r w:rsidRPr="00A4327B">
        <w:rPr>
          <w:rFonts w:ascii="Times New Roman" w:hAnsi="Times New Roman" w:cs="Times New Roman"/>
          <w:sz w:val="30"/>
          <w:szCs w:val="30"/>
        </w:rPr>
        <w:t>лая, необычная даже волшебная палитра. Дети  в подарок маме нарис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вали целую ниточку ярких, нарядных бус. Таким способом мы рисовали на самые разнообразные темы: «Осенний день», «Кто пробежал по д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рожке», «Веселое лото», «Ветка рябины», «Новогодняя елка»  и т.д.     Играли в  изобразительную игру «Следы животных»   Ребенок озвуч</w:t>
      </w:r>
      <w:r w:rsidRPr="00A4327B">
        <w:rPr>
          <w:rFonts w:ascii="Times New Roman" w:hAnsi="Times New Roman" w:cs="Times New Roman"/>
          <w:sz w:val="30"/>
          <w:szCs w:val="30"/>
        </w:rPr>
        <w:t>и</w:t>
      </w:r>
      <w:r w:rsidR="008370FB">
        <w:rPr>
          <w:rFonts w:ascii="Times New Roman" w:hAnsi="Times New Roman" w:cs="Times New Roman"/>
          <w:sz w:val="30"/>
          <w:szCs w:val="30"/>
        </w:rPr>
        <w:t xml:space="preserve">вает животное и </w:t>
      </w:r>
      <w:proofErr w:type="spellStart"/>
      <w:r w:rsidR="008370FB">
        <w:rPr>
          <w:rFonts w:ascii="Times New Roman" w:hAnsi="Times New Roman" w:cs="Times New Roman"/>
          <w:sz w:val="30"/>
          <w:szCs w:val="30"/>
        </w:rPr>
        <w:t>ритмичными</w:t>
      </w:r>
      <w:r w:rsidRPr="00A4327B">
        <w:rPr>
          <w:rFonts w:ascii="Times New Roman" w:hAnsi="Times New Roman" w:cs="Times New Roman"/>
          <w:sz w:val="30"/>
          <w:szCs w:val="30"/>
        </w:rPr>
        <w:t>ми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движениями</w:t>
      </w:r>
      <w:r w:rsidR="008370FB">
        <w:rPr>
          <w:rFonts w:ascii="Times New Roman" w:hAnsi="Times New Roman" w:cs="Times New Roman"/>
          <w:sz w:val="30"/>
          <w:szCs w:val="30"/>
        </w:rPr>
        <w:t xml:space="preserve"> </w:t>
      </w:r>
      <w:r w:rsidRPr="00A4327B">
        <w:rPr>
          <w:rFonts w:ascii="Times New Roman" w:hAnsi="Times New Roman" w:cs="Times New Roman"/>
          <w:sz w:val="30"/>
          <w:szCs w:val="30"/>
        </w:rPr>
        <w:t>пальцев старается пер</w:t>
      </w:r>
      <w:r w:rsidRPr="00A4327B">
        <w:rPr>
          <w:rFonts w:ascii="Times New Roman" w:hAnsi="Times New Roman" w:cs="Times New Roman"/>
          <w:sz w:val="30"/>
          <w:szCs w:val="30"/>
        </w:rPr>
        <w:t>е</w:t>
      </w:r>
      <w:r w:rsidRPr="00A4327B">
        <w:rPr>
          <w:rFonts w:ascii="Times New Roman" w:hAnsi="Times New Roman" w:cs="Times New Roman"/>
          <w:sz w:val="30"/>
          <w:szCs w:val="30"/>
        </w:rPr>
        <w:t>дать характер походки животного.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 В старшей, подготовительной группе особую роль в развитии движений мелкой моторики играет рукоделие: вышивка, шитье, вяз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>ние.</w:t>
      </w:r>
      <w:r w:rsidR="008370FB">
        <w:rPr>
          <w:rFonts w:ascii="Times New Roman" w:hAnsi="Times New Roman" w:cs="Times New Roman"/>
          <w:sz w:val="30"/>
          <w:szCs w:val="30"/>
        </w:rPr>
        <w:t xml:space="preserve"> </w:t>
      </w:r>
      <w:r w:rsidRPr="00A4327B">
        <w:rPr>
          <w:rFonts w:ascii="Times New Roman" w:hAnsi="Times New Roman" w:cs="Times New Roman"/>
          <w:sz w:val="30"/>
          <w:szCs w:val="30"/>
        </w:rPr>
        <w:t>Точность и координация движений развиваются у ребенка в пр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цессе пришивания пуговиц. Далее задание усложняется и предлагается пришивать пуговицу меньшим диаметром и с четырьмя дырочками.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  Мы учились пришивать пуговицы, изготавливали пуговичную аппликацию, мастерили простейшие мягкие игрушки</w:t>
      </w:r>
      <w:proofErr w:type="gramStart"/>
      <w:r w:rsidRPr="00A4327B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 Значительное место в работе с детьми по развитию мелкой мот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рики я отводила  упражнениям с малыми мячами. Для этого использ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вала несколько видов мячей: разные по размеру, материалу и расцветке, по фактуре, структуре и функциональному значению.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 Сначала освоение действий с малыми мячами   представляло зн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>чительные трудности для детей. Чтобы приобрести навыки игры с м</w:t>
      </w:r>
      <w:r w:rsidRPr="00A4327B">
        <w:rPr>
          <w:rFonts w:ascii="Times New Roman" w:hAnsi="Times New Roman" w:cs="Times New Roman"/>
          <w:sz w:val="30"/>
          <w:szCs w:val="30"/>
        </w:rPr>
        <w:t>я</w:t>
      </w:r>
      <w:r w:rsidRPr="00A4327B">
        <w:rPr>
          <w:rFonts w:ascii="Times New Roman" w:hAnsi="Times New Roman" w:cs="Times New Roman"/>
          <w:sz w:val="30"/>
          <w:szCs w:val="30"/>
        </w:rPr>
        <w:t>чами требуются постоянные упражнения. Однако, как правило, уже п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сле 8-10 повторений малыш теряет интерес к движению. В этом случае я вводила как оживляющий процесс игры разные элементы-хлопки в ладоши, поворот туловища. Приведу примеры некоторых упражнений, различной направленности.</w:t>
      </w:r>
    </w:p>
    <w:p w:rsidR="008D6302" w:rsidRPr="00A4327B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Бросить мяч вверх и поймать (одной, двумя руками).</w:t>
      </w:r>
    </w:p>
    <w:p w:rsidR="008D6302" w:rsidRPr="00A4327B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Подбросить мяч вверх одной рукой, поймать другой.</w:t>
      </w:r>
    </w:p>
    <w:p w:rsidR="008D6302" w:rsidRPr="00A4327B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Упражнения в бросках и ловле мячей в парах (по очереди, одновременно).</w:t>
      </w:r>
    </w:p>
    <w:p w:rsidR="008D6302" w:rsidRPr="00A4327B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lastRenderedPageBreak/>
        <w:t>Упражнения в жонглировании двумя мячами (участвуют обе руки).</w:t>
      </w:r>
    </w:p>
    <w:p w:rsidR="008D6302" w:rsidRPr="00A4327B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Упражнения в жонглировании двумя предметами (участвует одна рука).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К пяти годам возможность точных, произвольно направленных движений возрастает, поэтому дети выполняют задания, требующие д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статочной точности и согласованности движений кистей рук.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 Точность и ловкость движений пальцев приобретается детьми в увлекательном занятии</w:t>
      </w:r>
      <w:r w:rsidR="005500D7">
        <w:rPr>
          <w:rFonts w:ascii="Times New Roman" w:hAnsi="Times New Roman" w:cs="Times New Roman"/>
          <w:sz w:val="30"/>
          <w:szCs w:val="30"/>
        </w:rPr>
        <w:t xml:space="preserve"> </w:t>
      </w:r>
      <w:r w:rsidRPr="00A4327B">
        <w:rPr>
          <w:rFonts w:ascii="Times New Roman" w:hAnsi="Times New Roman" w:cs="Times New Roman"/>
          <w:sz w:val="30"/>
          <w:szCs w:val="30"/>
        </w:rPr>
        <w:t>«Сделай бусы». Дети разрезают прямоугольные листы бумаги на треугольники, каждый из них скручивается в виде б</w:t>
      </w:r>
      <w:r w:rsidRPr="00A4327B">
        <w:rPr>
          <w:rFonts w:ascii="Times New Roman" w:hAnsi="Times New Roman" w:cs="Times New Roman"/>
          <w:sz w:val="30"/>
          <w:szCs w:val="30"/>
        </w:rPr>
        <w:t>у</w:t>
      </w:r>
      <w:r w:rsidRPr="00A4327B">
        <w:rPr>
          <w:rFonts w:ascii="Times New Roman" w:hAnsi="Times New Roman" w:cs="Times New Roman"/>
          <w:sz w:val="30"/>
          <w:szCs w:val="30"/>
        </w:rPr>
        <w:t>сины, конец её приклеивается. Готовые бусы нанизываются на нитку. Вся работа по изготовлению бус требует сенсорно - двигательной коо</w:t>
      </w:r>
      <w:r w:rsidRPr="00A4327B">
        <w:rPr>
          <w:rFonts w:ascii="Times New Roman" w:hAnsi="Times New Roman" w:cs="Times New Roman"/>
          <w:sz w:val="30"/>
          <w:szCs w:val="30"/>
        </w:rPr>
        <w:t>р</w:t>
      </w:r>
      <w:r w:rsidRPr="00A4327B">
        <w:rPr>
          <w:rFonts w:ascii="Times New Roman" w:hAnsi="Times New Roman" w:cs="Times New Roman"/>
          <w:sz w:val="30"/>
          <w:szCs w:val="30"/>
        </w:rPr>
        <w:t>динации, аккуратности, настойчивости.</w:t>
      </w:r>
    </w:p>
    <w:p w:rsidR="001962EA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D6302" w:rsidRPr="001962EA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2.8. </w:t>
      </w:r>
      <w:r w:rsidR="008D6302" w:rsidRPr="001962EA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графической моторики.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В старшей  и подготовительной группе, кроме пальчиковой гимн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>стики,  я использовала графические упражнения, способствующие ра</w:t>
      </w:r>
      <w:r w:rsidRPr="00A4327B">
        <w:rPr>
          <w:rFonts w:ascii="Times New Roman" w:hAnsi="Times New Roman" w:cs="Times New Roman"/>
          <w:sz w:val="30"/>
          <w:szCs w:val="30"/>
        </w:rPr>
        <w:t>з</w:t>
      </w:r>
      <w:r w:rsidRPr="00A4327B">
        <w:rPr>
          <w:rFonts w:ascii="Times New Roman" w:hAnsi="Times New Roman" w:cs="Times New Roman"/>
          <w:sz w:val="30"/>
          <w:szCs w:val="30"/>
        </w:rPr>
        <w:t>витию мелкой моторики и координации движений руки, зрительного восприятия и внимания. Выполнение графических упражнений в д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школьном возрасте очень важно для успешного овладения письмом.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Особое место здесь занимает штриховка, обведение по трафарету с использованием карандашей. Для штрихования я использовала книжки-раскраски, трафареты  разной  тематики. При выполнении штриховки решаются следующие задачи: развитие мелких мышц пальцев и кистей рук, развивается глазомер. 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 Выполнение графических упражнений и штриховки способствуют подготовке руки к письму. Развитие мелкой моторики определяется не только четкостью и красотой изображения линий, но и легкостью и свободой: движения руки не должны быть ск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ванными, напряженными. Правильно соблюдать графические пропо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ции, писать плавно и симметрично важно для выработки красивого и четкого почерка. Ребенок должен стараться не отрывать ручку от бум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ги и не прерывать линии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A4327B">
        <w:rPr>
          <w:rFonts w:ascii="Times New Roman" w:hAnsi="Times New Roman" w:cs="Times New Roman"/>
          <w:bCs/>
          <w:color w:val="000000"/>
          <w:sz w:val="30"/>
          <w:szCs w:val="30"/>
        </w:rPr>
        <w:t>Рисование по клеточкам по слуховому восприятию.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 Учитывая возрастные особенности старших дошкольников, ос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бенности слухового и зрительного восприятия занятия проводила в те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ради в крупную клетку. Клетка даёт большие возможности для развития 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lastRenderedPageBreak/>
        <w:t>мелкой моторики и элементарных графических навыков письма, так как рисование по клеткам требует мелких и точных движений, а также ра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вивает умение ориентироваться в пространстве.</w:t>
      </w:r>
    </w:p>
    <w:p w:rsidR="008D6302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Использовала такие приемы как,</w:t>
      </w:r>
      <w:r w:rsidRPr="00A432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работа с трафаретами,  контур предмета (обведи рисунок, соедини по точкам); дорисовка (по принципу симметрии); волшебные узоры, лабиринты</w:t>
      </w:r>
      <w:r w:rsidRPr="00A4327B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.</w:t>
      </w:r>
    </w:p>
    <w:p w:rsidR="001962EA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D6302" w:rsidRPr="00E10BBD" w:rsidRDefault="00E10BBD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2.9</w:t>
      </w:r>
      <w:r w:rsidR="008D6302" w:rsidRPr="00E10BB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1962EA" w:rsidRPr="00E10B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Взаимодействие </w:t>
      </w:r>
      <w:r w:rsidR="008D6302" w:rsidRPr="00E10B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родителями.</w:t>
      </w:r>
    </w:p>
    <w:p w:rsidR="008D6302" w:rsidRPr="00A4327B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Известно, что ни одну задачу по воспитанию и развитию ребенка нельзя решить без участия родителей. В начале года провела с родит</w:t>
      </w:r>
      <w:r w:rsidRPr="00A4327B">
        <w:rPr>
          <w:sz w:val="30"/>
          <w:szCs w:val="30"/>
        </w:rPr>
        <w:t>е</w:t>
      </w:r>
      <w:r w:rsidRPr="00A4327B">
        <w:rPr>
          <w:sz w:val="30"/>
          <w:szCs w:val="30"/>
        </w:rPr>
        <w:t>лями родительское собрание на тему: «Развитие мелкой моторики у д</w:t>
      </w:r>
      <w:r w:rsidRPr="00A4327B">
        <w:rPr>
          <w:sz w:val="30"/>
          <w:szCs w:val="30"/>
        </w:rPr>
        <w:t>е</w:t>
      </w:r>
      <w:r w:rsidRPr="00A4327B">
        <w:rPr>
          <w:sz w:val="30"/>
          <w:szCs w:val="30"/>
        </w:rPr>
        <w:t>тей дошкольного возраста», ознакомила с содержанием и  необходим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>стью развития мелкой моторики детей, предложила осуществлять раб</w:t>
      </w:r>
      <w:r w:rsidRPr="00A4327B">
        <w:rPr>
          <w:sz w:val="30"/>
          <w:szCs w:val="30"/>
        </w:rPr>
        <w:t>о</w:t>
      </w:r>
      <w:r w:rsidRPr="00A4327B">
        <w:rPr>
          <w:sz w:val="30"/>
          <w:szCs w:val="30"/>
        </w:rPr>
        <w:t>ту в трех направлениях:</w:t>
      </w:r>
    </w:p>
    <w:p w:rsidR="008D6302" w:rsidRPr="00A4327B" w:rsidRDefault="008D6302" w:rsidP="008D63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специальные игры – упражнения для развития мелких дв</w:t>
      </w:r>
      <w:r w:rsidRPr="00A4327B">
        <w:rPr>
          <w:sz w:val="30"/>
          <w:szCs w:val="30"/>
        </w:rPr>
        <w:t>и</w:t>
      </w:r>
      <w:r w:rsidRPr="00A4327B">
        <w:rPr>
          <w:sz w:val="30"/>
          <w:szCs w:val="30"/>
        </w:rPr>
        <w:t>жений пальцев;</w:t>
      </w:r>
    </w:p>
    <w:p w:rsidR="008D6302" w:rsidRPr="00A4327B" w:rsidRDefault="008D6302" w:rsidP="008D63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30"/>
          <w:szCs w:val="30"/>
        </w:rPr>
      </w:pPr>
      <w:r w:rsidRPr="00A4327B">
        <w:rPr>
          <w:sz w:val="30"/>
          <w:szCs w:val="30"/>
        </w:rPr>
        <w:t>обучению умению целенаправленно управлять движениями в бытовых ситуациях, приобретать навыки самообслуживания;</w:t>
      </w:r>
    </w:p>
    <w:p w:rsidR="008D6302" w:rsidRPr="00A4327B" w:rsidRDefault="008D6302" w:rsidP="008D6302">
      <w:pPr>
        <w:numPr>
          <w:ilvl w:val="0"/>
          <w:numId w:val="9"/>
        </w:numPr>
        <w:spacing w:after="0"/>
        <w:ind w:left="0" w:right="-464" w:firstLine="709"/>
        <w:jc w:val="both"/>
        <w:rPr>
          <w:rFonts w:ascii="Times New Roman" w:hAnsi="Times New Roman" w:cs="Times New Roman"/>
          <w:color w:val="000000"/>
          <w:position w:val="-2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формирование мелкой моторики с использованием различных настольных и пальчиковых игр.</w:t>
      </w:r>
    </w:p>
    <w:p w:rsidR="008D6302" w:rsidRPr="00A4327B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Кроме того, с родителями была проведена консультация на тему:</w:t>
      </w:r>
      <w:r w:rsidRPr="00A4327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«Влияние пальчиковой гимнастики для умственного развития детей».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000000"/>
          <w:position w:val="-2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В родительском уголке помещаю рекомендации по развитию ме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л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кой моторики: описание пальчиковых игр, игр в быту, различные п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а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 xml:space="preserve">мятки по теме. Например: </w:t>
      </w:r>
    </w:p>
    <w:p w:rsidR="008D6302" w:rsidRPr="00A4327B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«Игры с прищепками», игры «Пока мама на кухне», «Развитие мелкой моторики или неск</w:t>
      </w:r>
      <w:r w:rsidR="00F91E7D">
        <w:rPr>
          <w:rFonts w:ascii="Times New Roman" w:hAnsi="Times New Roman" w:cs="Times New Roman"/>
          <w:color w:val="000000"/>
          <w:sz w:val="30"/>
          <w:szCs w:val="30"/>
        </w:rPr>
        <w:t>олько идей, чем занять ребенка».</w:t>
      </w:r>
    </w:p>
    <w:p w:rsidR="008D6302" w:rsidRPr="00A4327B" w:rsidRDefault="008D6302" w:rsidP="008D6302">
      <w:pPr>
        <w:spacing w:after="0"/>
        <w:ind w:right="-464" w:firstLine="709"/>
        <w:jc w:val="both"/>
        <w:rPr>
          <w:rFonts w:ascii="Times New Roman" w:hAnsi="Times New Roman" w:cs="Times New Roman"/>
          <w:color w:val="000000"/>
          <w:position w:val="-2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Цель: довести до родителей значение игр на развитие мелкой мотор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и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ки. Родители должны понять: чтобы заинтересовать ребенка и помочь ему овладеть новой информацией, нужно превратить обучение в игру, не отст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у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пать, если задания покажутся трудными. Не забывать хвалить ребенка.</w:t>
      </w:r>
    </w:p>
    <w:p w:rsidR="008D6302" w:rsidRPr="00A4327B" w:rsidRDefault="008D6302" w:rsidP="008D6302">
      <w:pPr>
        <w:spacing w:after="0"/>
        <w:ind w:right="-464" w:firstLine="709"/>
        <w:jc w:val="both"/>
        <w:rPr>
          <w:rFonts w:ascii="Times New Roman" w:hAnsi="Times New Roman" w:cs="Times New Roman"/>
          <w:color w:val="000000"/>
          <w:position w:val="-2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Родители  приобрели наборы для игр, участвовали в оформлении предметно – развивающей среды группы, а именно в изготовлении дида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>к</w:t>
      </w:r>
      <w:r w:rsidRPr="00A4327B">
        <w:rPr>
          <w:rFonts w:ascii="Times New Roman" w:hAnsi="Times New Roman" w:cs="Times New Roman"/>
          <w:color w:val="000000"/>
          <w:position w:val="-2"/>
          <w:sz w:val="30"/>
          <w:szCs w:val="30"/>
        </w:rPr>
        <w:t xml:space="preserve">тического материала и пособий. </w:t>
      </w:r>
    </w:p>
    <w:p w:rsidR="008D6302" w:rsidRDefault="008D6302" w:rsidP="008D6302">
      <w:pPr>
        <w:spacing w:after="0"/>
        <w:ind w:right="-464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A4327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    Чтобы заинтересовать мам и пап, я подготовила информацию по теме и поместила в родительский уголок под рубрикой «Чем можно занять </w:t>
      </w:r>
      <w:r w:rsidRPr="00A4327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>детей дома», Например: «Мастерим игрушки вместе», «Игры с песком и водой дома», «Развивающие игры на кухне» и т.д. Для родителей эта тема оказалась очень интересной, они изучали представленный материал, пол</w:t>
      </w:r>
      <w:r w:rsidRPr="00A4327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</w:t>
      </w:r>
      <w:r w:rsidRPr="00A4327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чали консультации, принимали активное участие в совместных поделках вместе с детьми, участвовали в конкурсах, приносили различный материал для игр, пособий по развитию мелкой моторики, занимались с детьми дома.  Я  приглашала родителей  поучаствовать в различных мероприятиях, ви</w:t>
      </w:r>
      <w:r w:rsidRPr="00A4327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</w:t>
      </w:r>
      <w:r w:rsidRPr="00A4327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торинах, развлечениях, а также устраивала дни открытых дверей, где они  могли посетить любую образовательную деятельность или режимный м</w:t>
      </w:r>
      <w:r w:rsidRPr="00A4327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Pr="00A4327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мент и посмотреть, как  и чем занимаются дети.</w:t>
      </w:r>
    </w:p>
    <w:p w:rsidR="008D6302" w:rsidRPr="00A4327B" w:rsidRDefault="00D9642D" w:rsidP="00D9642D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                                     </w:t>
      </w:r>
      <w:r w:rsidR="001962EA" w:rsidRPr="001962E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4. </w:t>
      </w:r>
      <w:r w:rsidR="008D6302" w:rsidRPr="001962E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Заключение.</w:t>
      </w:r>
      <w:r w:rsidR="008D6302" w:rsidRPr="001962EA">
        <w:rPr>
          <w:rFonts w:ascii="Times New Roman" w:hAnsi="Times New Roman" w:cs="Times New Roman"/>
          <w:sz w:val="30"/>
          <w:szCs w:val="30"/>
        </w:rPr>
        <w:br/>
      </w:r>
      <w:r w:rsidR="008D6302" w:rsidRPr="00A4327B">
        <w:rPr>
          <w:rFonts w:ascii="Times New Roman" w:hAnsi="Times New Roman" w:cs="Times New Roman"/>
          <w:sz w:val="30"/>
          <w:szCs w:val="30"/>
        </w:rPr>
        <w:t>Упражнения по развитию мелкой моторики приносят тройную пользу ребенку: кисти рук приобретают хорошую подвижность, гибкость, и</w:t>
      </w:r>
      <w:r w:rsidR="008D6302" w:rsidRPr="00A4327B">
        <w:rPr>
          <w:rFonts w:ascii="Times New Roman" w:hAnsi="Times New Roman" w:cs="Times New Roman"/>
          <w:sz w:val="30"/>
          <w:szCs w:val="30"/>
        </w:rPr>
        <w:t>с</w:t>
      </w:r>
      <w:r w:rsidR="008D6302" w:rsidRPr="00A4327B">
        <w:rPr>
          <w:rFonts w:ascii="Times New Roman" w:hAnsi="Times New Roman" w:cs="Times New Roman"/>
          <w:sz w:val="30"/>
          <w:szCs w:val="30"/>
        </w:rPr>
        <w:t>чезает скованность движений руки, подготавливают к овладению пис</w:t>
      </w:r>
      <w:r w:rsidR="008D6302" w:rsidRPr="00A4327B">
        <w:rPr>
          <w:rFonts w:ascii="Times New Roman" w:hAnsi="Times New Roman" w:cs="Times New Roman"/>
          <w:sz w:val="30"/>
          <w:szCs w:val="30"/>
        </w:rPr>
        <w:t>ь</w:t>
      </w:r>
      <w:r w:rsidR="008D6302" w:rsidRPr="00A4327B">
        <w:rPr>
          <w:rFonts w:ascii="Times New Roman" w:hAnsi="Times New Roman" w:cs="Times New Roman"/>
          <w:sz w:val="30"/>
          <w:szCs w:val="30"/>
        </w:rPr>
        <w:t xml:space="preserve">мом; формируют у него художественный вкус, что полезно в любом возрасте и, в-третьих, доказано, что развитие рук связано с развитием речи и мышления ребенка. </w:t>
      </w:r>
    </w:p>
    <w:p w:rsidR="006F11EE" w:rsidRDefault="008D6302" w:rsidP="006F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Работая над развитием мелкой моторики у детей, можно добиться опр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е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делённых результатов. По моим наблюдениям у детей улучшается к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о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ординация артикуляционного аппарата, совершенствуется общая коо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р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динация движений. Выполняя пальчиками различные упражнения, дети достигают хорошего развития мелкой моторики рук, которое оказывает благоприятное влияние на развитие речи. Кисти рук приобретают х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о</w:t>
      </w:r>
      <w:r w:rsidRPr="00A4327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рошую подвижность, гибкость, исчезает скованность движений, а это в дальнейшем облегчает приобретение навыков письма.                                            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Систематическая работа в данном направлении позволила достичь сл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дующих положительных результатов: дети стали более внимательны, усидчивы, больше общаются с воспитателем и сверстниками, попо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нился словарный запас слов,  кисть приобретает хорошую подвижность, гибкость, исчезает скованность движений, меняется нажим, что в дал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A4327B">
        <w:rPr>
          <w:rFonts w:ascii="Times New Roman" w:hAnsi="Times New Roman" w:cs="Times New Roman"/>
          <w:color w:val="000000" w:themeColor="text1"/>
          <w:sz w:val="30"/>
          <w:szCs w:val="30"/>
        </w:rPr>
        <w:t>нейшем помогает детям легко овладеть навыком письма</w:t>
      </w:r>
      <w:r w:rsidRPr="006F1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11EE" w:rsidRPr="006F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</w:p>
    <w:p w:rsidR="006F11EE" w:rsidRPr="006F11EE" w:rsidRDefault="0077420D" w:rsidP="006F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DBC" w:rsidRDefault="006F11EE" w:rsidP="0077420D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8D6302" w:rsidRPr="0086021A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 </w:t>
      </w:r>
      <w:r w:rsidR="008D6302" w:rsidRPr="0086021A">
        <w:rPr>
          <w:rFonts w:ascii="Times New Roman" w:hAnsi="Times New Roman" w:cs="Times New Roman"/>
          <w:bCs/>
          <w:i/>
          <w:color w:val="000000" w:themeColor="text1"/>
          <w:sz w:val="30"/>
          <w:szCs w:val="30"/>
        </w:rPr>
        <w:t>В перспективе</w:t>
      </w:r>
      <w:proofErr w:type="gramStart"/>
      <w:r w:rsidR="008D6302" w:rsidRPr="00A4327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77420D" w:rsidRPr="006F11EE" w:rsidRDefault="00C00DBC" w:rsidP="0077420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DB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-</w:t>
      </w:r>
      <w:r w:rsidR="0077420D" w:rsidRPr="006F11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искать новые методические приемы, которые будут способств</w:t>
      </w:r>
      <w:r w:rsidR="0077420D" w:rsidRPr="006F11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420D" w:rsidRPr="006F11EE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развитию мелкой моторики рук, общей моторики, самостоятельности, которые будут формировать интерес к различным видам деятель</w:t>
      </w:r>
      <w:r w:rsidR="0077420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8D6302" w:rsidRPr="00A4327B" w:rsidRDefault="00C00DBC" w:rsidP="006F11EE">
      <w:pPr>
        <w:spacing w:after="0" w:line="27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- и</w:t>
      </w:r>
      <w:r w:rsidR="0077420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зучение темы</w:t>
      </w:r>
      <w:r w:rsidR="006F11E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«</w:t>
      </w:r>
      <w:r w:rsidR="006F11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бумагой в технике оригами</w:t>
      </w:r>
      <w:r w:rsidR="006F11EE" w:rsidRPr="003A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у детей мелкой моторики руки</w:t>
      </w:r>
      <w:r w:rsidR="0077420D">
        <w:rPr>
          <w:rFonts w:ascii="Times New Roman" w:eastAsia="Times New Roman" w:hAnsi="Times New Roman" w:cs="Times New Roman"/>
          <w:color w:val="000000"/>
          <w:sz w:val="28"/>
          <w:szCs w:val="28"/>
        </w:rPr>
        <w:t>» и внедрение ее в практику.</w:t>
      </w:r>
    </w:p>
    <w:p w:rsidR="000F23B2" w:rsidRDefault="000F23B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D6302" w:rsidRPr="0086021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6021A">
        <w:rPr>
          <w:rFonts w:ascii="Times New Roman" w:hAnsi="Times New Roman" w:cs="Times New Roman"/>
          <w:i/>
          <w:sz w:val="30"/>
          <w:szCs w:val="30"/>
        </w:rPr>
        <w:lastRenderedPageBreak/>
        <w:t>Анализ проведенной работы.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Проведённая работа по развитию мелкой моторики у детей д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 xml:space="preserve">школьного возраста:   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1. Улучшила состояние развития мелкой моторики.</w:t>
      </w:r>
    </w:p>
    <w:p w:rsidR="00C00DBC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2. Речь детей стала более выразительной и внятной, более интон</w:t>
      </w:r>
      <w:r w:rsidRPr="00A4327B">
        <w:rPr>
          <w:rFonts w:ascii="Times New Roman" w:hAnsi="Times New Roman" w:cs="Times New Roman"/>
          <w:sz w:val="30"/>
          <w:szCs w:val="30"/>
        </w:rPr>
        <w:t>и</w:t>
      </w:r>
      <w:r w:rsidRPr="00A4327B">
        <w:rPr>
          <w:rFonts w:ascii="Times New Roman" w:hAnsi="Times New Roman" w:cs="Times New Roman"/>
          <w:sz w:val="30"/>
          <w:szCs w:val="30"/>
        </w:rPr>
        <w:t xml:space="preserve">рованной, стихи и </w:t>
      </w:r>
      <w:proofErr w:type="spellStart"/>
      <w:r w:rsidRPr="00A4327B">
        <w:rPr>
          <w:rFonts w:ascii="Times New Roman" w:hAnsi="Times New Roman" w:cs="Times New Roman"/>
          <w:sz w:val="30"/>
          <w:szCs w:val="30"/>
        </w:rPr>
        <w:t>потешки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дети рассказывают  более выразительно, ритмично.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 3.Улучшилось звукопроизношение.   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4. Дети стали более общительными.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 xml:space="preserve">5. Значительные изменения можно наблюдать на занятиях по </w:t>
      </w:r>
      <w:proofErr w:type="spellStart"/>
      <w:r w:rsidRPr="00A4327B">
        <w:rPr>
          <w:rFonts w:ascii="Times New Roman" w:hAnsi="Times New Roman" w:cs="Times New Roman"/>
          <w:sz w:val="30"/>
          <w:szCs w:val="30"/>
        </w:rPr>
        <w:t>из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деятельности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>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6.Целенаправленная работа по совершенствованию движений пальцев рук весьма полезна и для подготовки руки к письму.</w:t>
      </w:r>
    </w:p>
    <w:p w:rsidR="008D6302" w:rsidRPr="0086021A" w:rsidRDefault="008D6302" w:rsidP="008D6302">
      <w:pPr>
        <w:spacing w:after="0"/>
        <w:ind w:firstLine="709"/>
        <w:contextualSpacing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6021A">
        <w:rPr>
          <w:rFonts w:ascii="Times New Roman" w:hAnsi="Times New Roman" w:cs="Times New Roman"/>
          <w:i/>
          <w:sz w:val="30"/>
          <w:szCs w:val="30"/>
        </w:rPr>
        <w:t>Результативность опыта.</w:t>
      </w:r>
    </w:p>
    <w:p w:rsidR="008D6302" w:rsidRPr="00A4327B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Анализ проведённой работы показал, что систематическая и пл</w:t>
      </w:r>
      <w:r w:rsidRPr="00A4327B">
        <w:rPr>
          <w:rFonts w:ascii="Times New Roman" w:hAnsi="Times New Roman" w:cs="Times New Roman"/>
          <w:sz w:val="30"/>
          <w:szCs w:val="30"/>
        </w:rPr>
        <w:t>а</w:t>
      </w:r>
      <w:r w:rsidRPr="00A4327B">
        <w:rPr>
          <w:rFonts w:ascii="Times New Roman" w:hAnsi="Times New Roman" w:cs="Times New Roman"/>
          <w:sz w:val="30"/>
          <w:szCs w:val="30"/>
        </w:rPr>
        <w:t>номерная работа по данной проблеме, а также использование игровых приёмов, эффективно помогает развить мелкую моторику и благотворно влиять на развитие связной речи и подводит их к успешному овладению письмом. Представленная система работы направлена не только на овладение навыком письма, но и на формирование учебной деятельн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сти в дальнейшем. На основе использования игр, заданий, упражнений у дошкольников развивается память, внимание, мышление, воображение, расширяется словарный запас, приобретаются навыки учебной деятел</w:t>
      </w:r>
      <w:r w:rsidRPr="00A4327B">
        <w:rPr>
          <w:rFonts w:ascii="Times New Roman" w:hAnsi="Times New Roman" w:cs="Times New Roman"/>
          <w:sz w:val="30"/>
          <w:szCs w:val="30"/>
        </w:rPr>
        <w:t>ь</w:t>
      </w:r>
      <w:r w:rsidRPr="00A4327B">
        <w:rPr>
          <w:rFonts w:ascii="Times New Roman" w:hAnsi="Times New Roman" w:cs="Times New Roman"/>
          <w:sz w:val="30"/>
          <w:szCs w:val="30"/>
        </w:rPr>
        <w:t>ности</w:t>
      </w:r>
    </w:p>
    <w:p w:rsidR="00D9642D" w:rsidRDefault="00D9642D" w:rsidP="00D9642D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</w:rPr>
      </w:pPr>
    </w:p>
    <w:p w:rsidR="00D9642D" w:rsidRDefault="00D9642D" w:rsidP="00D9642D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</w:rPr>
      </w:pPr>
    </w:p>
    <w:p w:rsidR="008D6302" w:rsidRPr="00A4327B" w:rsidRDefault="00D9642D" w:rsidP="00D9642D">
      <w:pPr>
        <w:shd w:val="clear" w:color="auto" w:fill="FFFFFF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8D6302" w:rsidRPr="00A4327B">
        <w:rPr>
          <w:rFonts w:ascii="Times New Roman" w:hAnsi="Times New Roman" w:cs="Times New Roman"/>
          <w:b/>
          <w:sz w:val="30"/>
          <w:szCs w:val="30"/>
        </w:rPr>
        <w:t>Список литературы.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A4327B">
        <w:rPr>
          <w:rFonts w:ascii="Times New Roman" w:hAnsi="Times New Roman" w:cs="Times New Roman"/>
          <w:sz w:val="30"/>
          <w:szCs w:val="30"/>
        </w:rPr>
        <w:t>Крупенчук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О.И. Пальчиковые игры. – СПб</w:t>
      </w:r>
      <w:proofErr w:type="gramStart"/>
      <w:r w:rsidRPr="00A4327B">
        <w:rPr>
          <w:rFonts w:ascii="Times New Roman" w:hAnsi="Times New Roman" w:cs="Times New Roman"/>
          <w:sz w:val="30"/>
          <w:szCs w:val="30"/>
        </w:rPr>
        <w:t xml:space="preserve">.: </w:t>
      </w:r>
      <w:proofErr w:type="gramEnd"/>
      <w:r w:rsidRPr="00A4327B">
        <w:rPr>
          <w:rFonts w:ascii="Times New Roman" w:hAnsi="Times New Roman" w:cs="Times New Roman"/>
          <w:sz w:val="30"/>
          <w:szCs w:val="30"/>
        </w:rPr>
        <w:t>Издательский Дом «Литера», 2005.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A4327B">
        <w:rPr>
          <w:rFonts w:ascii="Times New Roman" w:hAnsi="Times New Roman" w:cs="Times New Roman"/>
          <w:sz w:val="30"/>
          <w:szCs w:val="30"/>
        </w:rPr>
        <w:t>Гаврина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С., </w:t>
      </w:r>
      <w:proofErr w:type="spellStart"/>
      <w:r w:rsidRPr="00A4327B">
        <w:rPr>
          <w:rFonts w:ascii="Times New Roman" w:hAnsi="Times New Roman" w:cs="Times New Roman"/>
          <w:sz w:val="30"/>
          <w:szCs w:val="30"/>
        </w:rPr>
        <w:t>Кутявина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Н. Развиваем руки - чтоб учиться и п</w:t>
      </w:r>
      <w:r w:rsidRPr="00A4327B">
        <w:rPr>
          <w:rFonts w:ascii="Times New Roman" w:hAnsi="Times New Roman" w:cs="Times New Roman"/>
          <w:sz w:val="30"/>
          <w:szCs w:val="30"/>
        </w:rPr>
        <w:t>и</w:t>
      </w:r>
      <w:r w:rsidRPr="00A4327B">
        <w:rPr>
          <w:rFonts w:ascii="Times New Roman" w:hAnsi="Times New Roman" w:cs="Times New Roman"/>
          <w:sz w:val="30"/>
          <w:szCs w:val="30"/>
        </w:rPr>
        <w:t xml:space="preserve">сать, и красиво рисовать. Ярославль, Академия развития, 1998г. 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A4327B">
        <w:rPr>
          <w:rFonts w:ascii="Times New Roman" w:hAnsi="Times New Roman" w:cs="Times New Roman"/>
          <w:sz w:val="30"/>
          <w:szCs w:val="30"/>
        </w:rPr>
        <w:t>Гатанова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Н. Развиваю мелкую моторику. С.-П., 2000г.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A4327B">
        <w:rPr>
          <w:rFonts w:ascii="Times New Roman" w:hAnsi="Times New Roman" w:cs="Times New Roman"/>
          <w:sz w:val="30"/>
          <w:szCs w:val="30"/>
        </w:rPr>
        <w:t>Крупенчук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О. Готовим руку к письму. Рисуем по клеточкам. С.-П., Литера, 2005г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Любина Г. Рука развивает мозг. Журнал «Ребенок в детском саду», №6, 2003г., № 1, 2004 г.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lastRenderedPageBreak/>
        <w:t>Мелкая моторика в психофизическом развитии детей. Жу</w:t>
      </w:r>
      <w:r w:rsidRPr="00A4327B">
        <w:rPr>
          <w:rFonts w:ascii="Times New Roman" w:hAnsi="Times New Roman" w:cs="Times New Roman"/>
          <w:sz w:val="30"/>
          <w:szCs w:val="30"/>
        </w:rPr>
        <w:t>р</w:t>
      </w:r>
      <w:r w:rsidRPr="00A4327B">
        <w:rPr>
          <w:rFonts w:ascii="Times New Roman" w:hAnsi="Times New Roman" w:cs="Times New Roman"/>
          <w:sz w:val="30"/>
          <w:szCs w:val="30"/>
        </w:rPr>
        <w:t>нал «Дошкольное воспитание» №1, 2005 г.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A4327B">
        <w:rPr>
          <w:rFonts w:ascii="Times New Roman" w:hAnsi="Times New Roman" w:cs="Times New Roman"/>
          <w:sz w:val="30"/>
          <w:szCs w:val="30"/>
        </w:rPr>
        <w:t>Новоторцева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Н. Учимся писать. Обучение грамоте в детском саду. Ярославль, Академия развития, 1998 г.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Развитие мелкой моторики рук у детей 5-7 лет. Журнал «Д</w:t>
      </w:r>
      <w:r w:rsidRPr="00A4327B">
        <w:rPr>
          <w:rFonts w:ascii="Times New Roman" w:hAnsi="Times New Roman" w:cs="Times New Roman"/>
          <w:sz w:val="30"/>
          <w:szCs w:val="30"/>
        </w:rPr>
        <w:t>о</w:t>
      </w:r>
      <w:r w:rsidRPr="00A4327B">
        <w:rPr>
          <w:rFonts w:ascii="Times New Roman" w:hAnsi="Times New Roman" w:cs="Times New Roman"/>
          <w:sz w:val="30"/>
          <w:szCs w:val="30"/>
        </w:rPr>
        <w:t>школьное воспитание» №3, 2005 г.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r w:rsidRPr="00A4327B">
        <w:rPr>
          <w:rFonts w:ascii="Times New Roman" w:hAnsi="Times New Roman" w:cs="Times New Roman"/>
          <w:sz w:val="30"/>
          <w:szCs w:val="30"/>
        </w:rPr>
        <w:t>Упражнения для правильного развития мелкой моторики рук. Журнал «Дошкольное воспитание» №9, 1998г.</w:t>
      </w:r>
    </w:p>
    <w:p w:rsidR="008D6302" w:rsidRPr="00A4327B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A4327B">
        <w:rPr>
          <w:rFonts w:ascii="Times New Roman" w:hAnsi="Times New Roman" w:cs="Times New Roman"/>
          <w:sz w:val="30"/>
          <w:szCs w:val="30"/>
        </w:rPr>
        <w:t>Цвынтарный</w:t>
      </w:r>
      <w:proofErr w:type="spellEnd"/>
      <w:r w:rsidRPr="00A4327B">
        <w:rPr>
          <w:rFonts w:ascii="Times New Roman" w:hAnsi="Times New Roman" w:cs="Times New Roman"/>
          <w:sz w:val="30"/>
          <w:szCs w:val="30"/>
        </w:rPr>
        <w:t xml:space="preserve"> В. Играем пальчиками и развиваем речь. С.-П., Лань, 1996г.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proofErr w:type="spellStart"/>
      <w:r w:rsidRPr="00A4327B">
        <w:rPr>
          <w:color w:val="000000" w:themeColor="text1"/>
          <w:sz w:val="30"/>
          <w:szCs w:val="30"/>
        </w:rPr>
        <w:t>Анищенкова</w:t>
      </w:r>
      <w:proofErr w:type="spellEnd"/>
      <w:r w:rsidRPr="00A4327B">
        <w:rPr>
          <w:color w:val="000000" w:themeColor="text1"/>
          <w:sz w:val="30"/>
          <w:szCs w:val="30"/>
        </w:rPr>
        <w:t xml:space="preserve"> Е. С. "Пальчиковая гимнастика", изд. АСТ, 2007г. 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t>Долженко Г. И. "100 оригами</w:t>
      </w:r>
      <w:proofErr w:type="gramStart"/>
      <w:r w:rsidRPr="00A4327B">
        <w:rPr>
          <w:color w:val="000000" w:themeColor="text1"/>
          <w:sz w:val="30"/>
          <w:szCs w:val="30"/>
        </w:rPr>
        <w:t>"Я</w:t>
      </w:r>
      <w:proofErr w:type="gramEnd"/>
      <w:r w:rsidRPr="00A4327B">
        <w:rPr>
          <w:color w:val="000000" w:themeColor="text1"/>
          <w:sz w:val="30"/>
          <w:szCs w:val="30"/>
        </w:rPr>
        <w:t xml:space="preserve">рославль, "Академия развития", 2000г. 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t>Лыкова И. "</w:t>
      </w:r>
      <w:proofErr w:type="spellStart"/>
      <w:r w:rsidRPr="00A4327B">
        <w:rPr>
          <w:color w:val="000000" w:themeColor="text1"/>
          <w:sz w:val="30"/>
          <w:szCs w:val="30"/>
        </w:rPr>
        <w:t>Изодеятельность</w:t>
      </w:r>
      <w:proofErr w:type="spellEnd"/>
      <w:r w:rsidRPr="00A4327B">
        <w:rPr>
          <w:color w:val="000000" w:themeColor="text1"/>
          <w:sz w:val="30"/>
          <w:szCs w:val="30"/>
        </w:rPr>
        <w:t xml:space="preserve"> в детском </w:t>
      </w:r>
      <w:proofErr w:type="spellStart"/>
      <w:r w:rsidRPr="00A4327B">
        <w:rPr>
          <w:color w:val="000000" w:themeColor="text1"/>
          <w:sz w:val="30"/>
          <w:szCs w:val="30"/>
        </w:rPr>
        <w:t>саду</w:t>
      </w:r>
      <w:proofErr w:type="gramStart"/>
      <w:r w:rsidRPr="00A4327B">
        <w:rPr>
          <w:color w:val="000000" w:themeColor="text1"/>
          <w:sz w:val="30"/>
          <w:szCs w:val="30"/>
        </w:rPr>
        <w:t>"М</w:t>
      </w:r>
      <w:proofErr w:type="gramEnd"/>
      <w:r w:rsidRPr="00A4327B">
        <w:rPr>
          <w:color w:val="000000" w:themeColor="text1"/>
          <w:sz w:val="30"/>
          <w:szCs w:val="30"/>
        </w:rPr>
        <w:t>осква</w:t>
      </w:r>
      <w:proofErr w:type="spellEnd"/>
      <w:r w:rsidRPr="00A4327B">
        <w:rPr>
          <w:color w:val="000000" w:themeColor="text1"/>
          <w:sz w:val="30"/>
          <w:szCs w:val="30"/>
        </w:rPr>
        <w:t xml:space="preserve">, "ТЦ Сфера", 2004г. 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proofErr w:type="spellStart"/>
      <w:r w:rsidRPr="00A4327B">
        <w:rPr>
          <w:color w:val="000000" w:themeColor="text1"/>
          <w:sz w:val="30"/>
          <w:szCs w:val="30"/>
        </w:rPr>
        <w:t>Поварченкова</w:t>
      </w:r>
      <w:proofErr w:type="spellEnd"/>
      <w:r w:rsidRPr="00A4327B">
        <w:rPr>
          <w:color w:val="000000" w:themeColor="text1"/>
          <w:sz w:val="30"/>
          <w:szCs w:val="30"/>
        </w:rPr>
        <w:t xml:space="preserve"> З. М., Малышева А. Н. "Аппликация в детском саду" Ярославль, "Академия развития", 2010г. 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t xml:space="preserve"> Светлова И. "Развиваем мелкую </w:t>
      </w:r>
      <w:proofErr w:type="spellStart"/>
      <w:r w:rsidRPr="00A4327B">
        <w:rPr>
          <w:color w:val="000000" w:themeColor="text1"/>
          <w:sz w:val="30"/>
          <w:szCs w:val="30"/>
        </w:rPr>
        <w:t>моторику</w:t>
      </w:r>
      <w:proofErr w:type="gramStart"/>
      <w:r w:rsidRPr="00A4327B">
        <w:rPr>
          <w:color w:val="000000" w:themeColor="text1"/>
          <w:sz w:val="30"/>
          <w:szCs w:val="30"/>
        </w:rPr>
        <w:t>"Э</w:t>
      </w:r>
      <w:proofErr w:type="gramEnd"/>
      <w:r w:rsidRPr="00A4327B">
        <w:rPr>
          <w:color w:val="000000" w:themeColor="text1"/>
          <w:sz w:val="30"/>
          <w:szCs w:val="30"/>
        </w:rPr>
        <w:t>КСМО</w:t>
      </w:r>
      <w:proofErr w:type="spellEnd"/>
      <w:r w:rsidRPr="00A4327B">
        <w:rPr>
          <w:color w:val="000000" w:themeColor="text1"/>
          <w:sz w:val="30"/>
          <w:szCs w:val="30"/>
        </w:rPr>
        <w:t xml:space="preserve">-Пресс, 2001г. 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t xml:space="preserve"> Тимофеева Е. Ю., Чернова Е. И. "Пальчиковые </w:t>
      </w:r>
      <w:proofErr w:type="spellStart"/>
      <w:r w:rsidRPr="00A4327B">
        <w:rPr>
          <w:color w:val="000000" w:themeColor="text1"/>
          <w:sz w:val="30"/>
          <w:szCs w:val="30"/>
        </w:rPr>
        <w:t>ш</w:t>
      </w:r>
      <w:r w:rsidRPr="00A4327B">
        <w:rPr>
          <w:color w:val="000000" w:themeColor="text1"/>
          <w:sz w:val="30"/>
          <w:szCs w:val="30"/>
        </w:rPr>
        <w:t>а</w:t>
      </w:r>
      <w:r w:rsidRPr="00A4327B">
        <w:rPr>
          <w:color w:val="000000" w:themeColor="text1"/>
          <w:sz w:val="30"/>
          <w:szCs w:val="30"/>
        </w:rPr>
        <w:t>ги</w:t>
      </w:r>
      <w:proofErr w:type="gramStart"/>
      <w:r w:rsidRPr="00A4327B">
        <w:rPr>
          <w:color w:val="000000" w:themeColor="text1"/>
          <w:sz w:val="30"/>
          <w:szCs w:val="30"/>
        </w:rPr>
        <w:t>"С</w:t>
      </w:r>
      <w:proofErr w:type="spellEnd"/>
      <w:proofErr w:type="gramEnd"/>
      <w:r w:rsidRPr="00A4327B">
        <w:rPr>
          <w:color w:val="000000" w:themeColor="text1"/>
          <w:sz w:val="30"/>
          <w:szCs w:val="30"/>
        </w:rPr>
        <w:t xml:space="preserve">-Пб, "Корона", 2007г. 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t> Агапова И. Давыдова М.  Игры с пальчиками для ра</w:t>
      </w:r>
      <w:r w:rsidRPr="00A4327B">
        <w:rPr>
          <w:color w:val="000000" w:themeColor="text1"/>
          <w:sz w:val="30"/>
          <w:szCs w:val="30"/>
        </w:rPr>
        <w:t>з</w:t>
      </w:r>
      <w:r w:rsidRPr="00A4327B">
        <w:rPr>
          <w:color w:val="000000" w:themeColor="text1"/>
          <w:sz w:val="30"/>
          <w:szCs w:val="30"/>
        </w:rPr>
        <w:t>вития речи  М. ООО      ИКТЦ « Лада», 2011-200 с.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t xml:space="preserve"> Большакова С.Е. Формирование мелкой моторики рук. Игры и упражнения. – М.:ТЦ Сфера, 2005. – 64с. (Логопед в ДОУ).</w:t>
      </w:r>
    </w:p>
    <w:p w:rsidR="008D6302" w:rsidRPr="00A4327B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000000" w:themeColor="text1"/>
          <w:sz w:val="30"/>
          <w:szCs w:val="30"/>
        </w:rPr>
      </w:pPr>
      <w:proofErr w:type="spellStart"/>
      <w:r w:rsidRPr="00A4327B">
        <w:rPr>
          <w:color w:val="000000" w:themeColor="text1"/>
          <w:sz w:val="30"/>
          <w:szCs w:val="30"/>
        </w:rPr>
        <w:t>Лифиц</w:t>
      </w:r>
      <w:proofErr w:type="spellEnd"/>
      <w:r w:rsidRPr="00A4327B">
        <w:rPr>
          <w:color w:val="000000" w:themeColor="text1"/>
          <w:sz w:val="30"/>
          <w:szCs w:val="30"/>
        </w:rPr>
        <w:t xml:space="preserve"> Е.А. Развитие речи, движения и мелкой мотор</w:t>
      </w:r>
      <w:r w:rsidRPr="00A4327B">
        <w:rPr>
          <w:color w:val="000000" w:themeColor="text1"/>
          <w:sz w:val="30"/>
          <w:szCs w:val="30"/>
        </w:rPr>
        <w:t>и</w:t>
      </w:r>
      <w:r w:rsidRPr="00A4327B">
        <w:rPr>
          <w:color w:val="000000" w:themeColor="text1"/>
          <w:sz w:val="30"/>
          <w:szCs w:val="30"/>
        </w:rPr>
        <w:t xml:space="preserve">ки. Комплексные занятия. Практическое пособие / </w:t>
      </w:r>
      <w:proofErr w:type="spellStart"/>
      <w:r w:rsidRPr="00A4327B">
        <w:rPr>
          <w:color w:val="000000" w:themeColor="text1"/>
          <w:sz w:val="30"/>
          <w:szCs w:val="30"/>
        </w:rPr>
        <w:t>Е.А.Лифиц</w:t>
      </w:r>
      <w:proofErr w:type="spellEnd"/>
      <w:r w:rsidRPr="00A4327B">
        <w:rPr>
          <w:color w:val="000000" w:themeColor="text1"/>
          <w:sz w:val="30"/>
          <w:szCs w:val="30"/>
        </w:rPr>
        <w:t xml:space="preserve">, И.В. </w:t>
      </w:r>
      <w:proofErr w:type="spellStart"/>
      <w:r w:rsidRPr="00A4327B">
        <w:rPr>
          <w:color w:val="000000" w:themeColor="text1"/>
          <w:sz w:val="30"/>
          <w:szCs w:val="30"/>
        </w:rPr>
        <w:t>Лифиц</w:t>
      </w:r>
      <w:proofErr w:type="spellEnd"/>
      <w:r w:rsidRPr="00A4327B">
        <w:rPr>
          <w:color w:val="000000" w:themeColor="text1"/>
          <w:sz w:val="30"/>
          <w:szCs w:val="30"/>
        </w:rPr>
        <w:t>. – М.: Айрис – пресс, 2010.- 160с. – (Дошкольное воспитание и развитие).</w:t>
      </w:r>
    </w:p>
    <w:p w:rsidR="008D6302" w:rsidRPr="00A4327B" w:rsidRDefault="008D6302" w:rsidP="008D630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firstLine="709"/>
        <w:rPr>
          <w:color w:val="000000"/>
          <w:sz w:val="30"/>
          <w:szCs w:val="30"/>
        </w:rPr>
      </w:pPr>
      <w:r w:rsidRPr="00A4327B">
        <w:rPr>
          <w:color w:val="000000" w:themeColor="text1"/>
          <w:sz w:val="30"/>
          <w:szCs w:val="30"/>
        </w:rPr>
        <w:t>     </w:t>
      </w:r>
      <w:r w:rsidRPr="00A4327B">
        <w:rPr>
          <w:color w:val="000000"/>
          <w:sz w:val="30"/>
          <w:szCs w:val="30"/>
        </w:rPr>
        <w:t xml:space="preserve">Игры и упражнения на развитие мелкой моторики рук [Электронный ресурс]. – Режим </w:t>
      </w:r>
      <w:proofErr w:type="spellStart"/>
      <w:r w:rsidRPr="00A4327B">
        <w:rPr>
          <w:color w:val="000000"/>
          <w:sz w:val="30"/>
          <w:szCs w:val="30"/>
        </w:rPr>
        <w:t>дост</w:t>
      </w:r>
      <w:r w:rsidRPr="00A4327B">
        <w:rPr>
          <w:color w:val="000000"/>
          <w:sz w:val="30"/>
          <w:szCs w:val="30"/>
        </w:rPr>
        <w:t>у</w:t>
      </w:r>
      <w:r w:rsidRPr="00A4327B">
        <w:rPr>
          <w:color w:val="000000"/>
          <w:sz w:val="30"/>
          <w:szCs w:val="30"/>
        </w:rPr>
        <w:t>па:</w:t>
      </w:r>
      <w:r w:rsidRPr="00A4327B">
        <w:rPr>
          <w:color w:val="000000"/>
          <w:sz w:val="30"/>
          <w:szCs w:val="30"/>
          <w:u w:val="single"/>
        </w:rPr>
        <w:t>http</w:t>
      </w:r>
      <w:proofErr w:type="spellEnd"/>
      <w:r w:rsidRPr="00A4327B">
        <w:rPr>
          <w:color w:val="000000"/>
          <w:sz w:val="30"/>
          <w:szCs w:val="30"/>
          <w:u w:val="single"/>
        </w:rPr>
        <w:t>://www.baby2000.ru/um/motorika.html</w:t>
      </w:r>
    </w:p>
    <w:p w:rsidR="000F23B2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Развитие мелкой моторики [Электронный ресурс]. – </w:t>
      </w:r>
    </w:p>
    <w:p w:rsidR="008D6302" w:rsidRPr="00A4327B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A4327B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Режим дост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па:</w:t>
      </w:r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http://www.rakushka66.ru/index.php?option=com_content&amp;view=article&amp;id=130&amp;Itemid=132</w:t>
      </w:r>
    </w:p>
    <w:p w:rsidR="008D6302" w:rsidRPr="00A4327B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Развитие мелкой моторики малыша с 1 года [Электро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ный ресурс]. – Режим доступа:</w:t>
      </w:r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http://www.kengyru.ru/melkaya-motorika-razvitie-melkoi-motoriki-v-godik.htm</w:t>
      </w:r>
    </w:p>
    <w:p w:rsidR="008D6302" w:rsidRPr="00A4327B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Развитие мелкой моторики рук у детей раннего возра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та [Электронный ресурс]. – Режим </w:t>
      </w:r>
      <w:proofErr w:type="spellStart"/>
      <w:r w:rsidRPr="00A4327B">
        <w:rPr>
          <w:rFonts w:ascii="Times New Roman" w:hAnsi="Times New Roman" w:cs="Times New Roman"/>
          <w:color w:val="000000"/>
          <w:sz w:val="30"/>
          <w:szCs w:val="30"/>
        </w:rPr>
        <w:t>дост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па:</w:t>
      </w:r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http</w:t>
      </w:r>
      <w:proofErr w:type="spellEnd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://festival.1september.ru/</w:t>
      </w:r>
      <w:proofErr w:type="spellStart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articles</w:t>
      </w:r>
      <w:proofErr w:type="spellEnd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/581288</w:t>
      </w:r>
    </w:p>
    <w:p w:rsidR="008D6302" w:rsidRPr="00A4327B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Развитие мелкой моторики у детей [Электронный р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сурс]. – Режим </w:t>
      </w:r>
      <w:proofErr w:type="spellStart"/>
      <w:r w:rsidRPr="00A4327B">
        <w:rPr>
          <w:rFonts w:ascii="Times New Roman" w:hAnsi="Times New Roman" w:cs="Times New Roman"/>
          <w:color w:val="000000"/>
          <w:sz w:val="30"/>
          <w:szCs w:val="30"/>
        </w:rPr>
        <w:t>доступа:</w:t>
      </w:r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http</w:t>
      </w:r>
      <w:proofErr w:type="spellEnd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://proigrushku.ru/</w:t>
      </w:r>
      <w:proofErr w:type="spellStart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razvitie</w:t>
      </w:r>
      <w:proofErr w:type="spellEnd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-</w:t>
      </w:r>
      <w:proofErr w:type="spellStart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melkoj</w:t>
      </w:r>
      <w:proofErr w:type="spellEnd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-</w:t>
      </w:r>
      <w:proofErr w:type="spellStart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motoriki</w:t>
      </w:r>
      <w:proofErr w:type="spellEnd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-u-</w:t>
      </w:r>
      <w:proofErr w:type="spellStart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detej</w:t>
      </w:r>
      <w:proofErr w:type="spellEnd"/>
    </w:p>
    <w:p w:rsidR="008D6302" w:rsidRPr="00A4327B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>Развитие мелкой моторики у детей [Электронный р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A4327B">
        <w:rPr>
          <w:rFonts w:ascii="Times New Roman" w:hAnsi="Times New Roman" w:cs="Times New Roman"/>
          <w:color w:val="000000"/>
          <w:sz w:val="30"/>
          <w:szCs w:val="30"/>
        </w:rPr>
        <w:t>сурс]. – Режим доступа: </w:t>
      </w:r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http://malutka.net/razvitie-melkoi-motoriki-u-detei</w:t>
      </w:r>
    </w:p>
    <w:p w:rsidR="008D6302" w:rsidRPr="00A4327B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4327B">
        <w:rPr>
          <w:rFonts w:ascii="Times New Roman" w:hAnsi="Times New Roman" w:cs="Times New Roman"/>
          <w:color w:val="000000"/>
          <w:sz w:val="30"/>
          <w:szCs w:val="30"/>
        </w:rPr>
        <w:t xml:space="preserve">Развитие моторики у детей [Электронный ресурс]. – Режим </w:t>
      </w:r>
      <w:proofErr w:type="spellStart"/>
      <w:r w:rsidRPr="00A4327B">
        <w:rPr>
          <w:rFonts w:ascii="Times New Roman" w:hAnsi="Times New Roman" w:cs="Times New Roman"/>
          <w:color w:val="000000"/>
          <w:sz w:val="30"/>
          <w:szCs w:val="30"/>
        </w:rPr>
        <w:t>доступа:</w:t>
      </w:r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http</w:t>
      </w:r>
      <w:proofErr w:type="spellEnd"/>
      <w:r w:rsidRPr="00A4327B">
        <w:rPr>
          <w:rFonts w:ascii="Times New Roman" w:hAnsi="Times New Roman" w:cs="Times New Roman"/>
          <w:color w:val="000000"/>
          <w:sz w:val="30"/>
          <w:szCs w:val="30"/>
          <w:u w:val="single"/>
        </w:rPr>
        <w:t>://adalin.mospsy.ru/l_01_11.shtml</w:t>
      </w:r>
    </w:p>
    <w:p w:rsidR="008D6302" w:rsidRPr="00A4327B" w:rsidRDefault="008D6302" w:rsidP="008D6302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8D6302" w:rsidRPr="00A4327B" w:rsidSect="00A4327B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BC" w:rsidRDefault="00C00DBC" w:rsidP="009B4225">
      <w:pPr>
        <w:spacing w:after="0" w:line="240" w:lineRule="auto"/>
      </w:pPr>
      <w:r>
        <w:separator/>
      </w:r>
    </w:p>
  </w:endnote>
  <w:endnote w:type="continuationSeparator" w:id="0">
    <w:p w:rsidR="00C00DBC" w:rsidRDefault="00C00DBC" w:rsidP="009B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7949"/>
      <w:docPartObj>
        <w:docPartGallery w:val="Page Numbers (Bottom of Page)"/>
        <w:docPartUnique/>
      </w:docPartObj>
    </w:sdtPr>
    <w:sdtEndPr/>
    <w:sdtContent>
      <w:p w:rsidR="00C00DBC" w:rsidRDefault="00C00DB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3B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00DBC" w:rsidRDefault="00C00D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BC" w:rsidRDefault="00C00DBC" w:rsidP="009B4225">
      <w:pPr>
        <w:spacing w:after="0" w:line="240" w:lineRule="auto"/>
      </w:pPr>
      <w:r>
        <w:separator/>
      </w:r>
    </w:p>
  </w:footnote>
  <w:footnote w:type="continuationSeparator" w:id="0">
    <w:p w:rsidR="00C00DBC" w:rsidRDefault="00C00DBC" w:rsidP="009B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8E9"/>
    <w:multiLevelType w:val="hybridMultilevel"/>
    <w:tmpl w:val="9058EEA2"/>
    <w:lvl w:ilvl="0" w:tplc="5AA84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D2B1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8E5B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F6AE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6032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F7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CADF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4478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2EA3D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F00F27"/>
    <w:multiLevelType w:val="hybridMultilevel"/>
    <w:tmpl w:val="3962C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6558F"/>
    <w:multiLevelType w:val="hybridMultilevel"/>
    <w:tmpl w:val="4798086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BC277EB"/>
    <w:multiLevelType w:val="multilevel"/>
    <w:tmpl w:val="8DA8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C3D46"/>
    <w:multiLevelType w:val="multilevel"/>
    <w:tmpl w:val="C8E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61C85"/>
    <w:multiLevelType w:val="hybridMultilevel"/>
    <w:tmpl w:val="54F6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26484"/>
    <w:multiLevelType w:val="hybridMultilevel"/>
    <w:tmpl w:val="BD4CB8D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C7C39"/>
    <w:multiLevelType w:val="hybridMultilevel"/>
    <w:tmpl w:val="FA321C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52F98"/>
    <w:multiLevelType w:val="multilevel"/>
    <w:tmpl w:val="39C837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26109"/>
    <w:multiLevelType w:val="hybridMultilevel"/>
    <w:tmpl w:val="CEFE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A6C2F"/>
    <w:multiLevelType w:val="hybridMultilevel"/>
    <w:tmpl w:val="3D2C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302"/>
    <w:rsid w:val="00037F62"/>
    <w:rsid w:val="000667B3"/>
    <w:rsid w:val="00092CCB"/>
    <w:rsid w:val="000F23B2"/>
    <w:rsid w:val="001962EA"/>
    <w:rsid w:val="0034239D"/>
    <w:rsid w:val="004D158A"/>
    <w:rsid w:val="005500D7"/>
    <w:rsid w:val="006669CF"/>
    <w:rsid w:val="006D58A4"/>
    <w:rsid w:val="006F11EE"/>
    <w:rsid w:val="00761A25"/>
    <w:rsid w:val="0076626B"/>
    <w:rsid w:val="0077420D"/>
    <w:rsid w:val="00774ABA"/>
    <w:rsid w:val="007A3FE0"/>
    <w:rsid w:val="008370FB"/>
    <w:rsid w:val="0086021A"/>
    <w:rsid w:val="008D6302"/>
    <w:rsid w:val="00981EA5"/>
    <w:rsid w:val="009851AA"/>
    <w:rsid w:val="009A4BE5"/>
    <w:rsid w:val="009B4225"/>
    <w:rsid w:val="00A4327B"/>
    <w:rsid w:val="00AC7813"/>
    <w:rsid w:val="00C00DBC"/>
    <w:rsid w:val="00C34CEA"/>
    <w:rsid w:val="00D61225"/>
    <w:rsid w:val="00D9642D"/>
    <w:rsid w:val="00E10BBD"/>
    <w:rsid w:val="00F229A5"/>
    <w:rsid w:val="00F4525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E0"/>
  </w:style>
  <w:style w:type="paragraph" w:styleId="2">
    <w:name w:val="heading 2"/>
    <w:basedOn w:val="a"/>
    <w:next w:val="a"/>
    <w:link w:val="20"/>
    <w:semiHidden/>
    <w:unhideWhenUsed/>
    <w:qFormat/>
    <w:rsid w:val="008D630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30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8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D63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8D630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225"/>
  </w:style>
  <w:style w:type="paragraph" w:styleId="a8">
    <w:name w:val="footer"/>
    <w:basedOn w:val="a"/>
    <w:link w:val="a9"/>
    <w:uiPriority w:val="99"/>
    <w:unhideWhenUsed/>
    <w:rsid w:val="009B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225"/>
  </w:style>
  <w:style w:type="character" w:customStyle="1" w:styleId="c4">
    <w:name w:val="c4"/>
    <w:basedOn w:val="a0"/>
    <w:rsid w:val="004D158A"/>
  </w:style>
  <w:style w:type="character" w:customStyle="1" w:styleId="c9">
    <w:name w:val="c9"/>
    <w:basedOn w:val="a0"/>
    <w:rsid w:val="004D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s82.ru/doshkolnik/49-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82.ru/doshkolnik/2088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86D3B4-4124-4A35-935E-76F52FAF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22</Pages>
  <Words>5921</Words>
  <Characters>33751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Эльдорадо</cp:lastModifiedBy>
  <cp:revision>14</cp:revision>
  <dcterms:created xsi:type="dcterms:W3CDTF">2013-10-25T06:57:00Z</dcterms:created>
  <dcterms:modified xsi:type="dcterms:W3CDTF">2013-11-06T17:02:00Z</dcterms:modified>
</cp:coreProperties>
</file>