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E6" w:rsidRPr="00476DE6" w:rsidRDefault="00DC2362" w:rsidP="00476DE6">
      <w:pPr>
        <w:jc w:val="center"/>
        <w:rPr>
          <w:rFonts w:ascii="Times New Roman" w:hAnsi="Times New Roman" w:cs="Times New Roman"/>
          <w:sz w:val="40"/>
          <w:szCs w:val="40"/>
        </w:rPr>
      </w:pPr>
      <w:r w:rsidRPr="00476DE6">
        <w:rPr>
          <w:rFonts w:ascii="Times New Roman" w:hAnsi="Times New Roman" w:cs="Times New Roman"/>
          <w:sz w:val="40"/>
          <w:szCs w:val="40"/>
        </w:rPr>
        <w:t xml:space="preserve">Танец «Красная шапочка» </w:t>
      </w:r>
      <w:r w:rsidRPr="00476DE6">
        <w:rPr>
          <w:rFonts w:ascii="Times New Roman" w:hAnsi="Times New Roman" w:cs="Times New Roman"/>
          <w:sz w:val="40"/>
          <w:szCs w:val="40"/>
        </w:rPr>
        <w:br/>
      </w:r>
      <w:proofErr w:type="gramStart"/>
      <w:r w:rsidRPr="00476DE6">
        <w:rPr>
          <w:rFonts w:ascii="Times New Roman" w:hAnsi="Times New Roman" w:cs="Times New Roman"/>
          <w:sz w:val="40"/>
          <w:szCs w:val="40"/>
        </w:rPr>
        <w:t xml:space="preserve">( </w:t>
      </w:r>
      <w:proofErr w:type="gramEnd"/>
      <w:r w:rsidRPr="00476DE6">
        <w:rPr>
          <w:rFonts w:ascii="Times New Roman" w:hAnsi="Times New Roman" w:cs="Times New Roman"/>
          <w:sz w:val="40"/>
          <w:szCs w:val="40"/>
        </w:rPr>
        <w:t>музыка « Песенка Красной шапочки»)</w:t>
      </w:r>
    </w:p>
    <w:p w:rsidR="00DC2362" w:rsidRPr="00510843" w:rsidRDefault="00DC2362" w:rsidP="00476DE6">
      <w:pPr>
        <w:rPr>
          <w:rFonts w:ascii="Times New Roman" w:hAnsi="Times New Roman" w:cs="Times New Roman"/>
          <w:sz w:val="28"/>
          <w:szCs w:val="28"/>
        </w:rPr>
      </w:pPr>
      <w:r w:rsidRPr="00510843">
        <w:rPr>
          <w:rFonts w:ascii="Times New Roman" w:hAnsi="Times New Roman" w:cs="Times New Roman"/>
          <w:sz w:val="28"/>
          <w:szCs w:val="28"/>
        </w:rPr>
        <w:br/>
        <w:t>1 фигура</w:t>
      </w:r>
      <w:r w:rsidRPr="00510843">
        <w:rPr>
          <w:rFonts w:ascii="Times New Roman" w:hAnsi="Times New Roman" w:cs="Times New Roman"/>
          <w:sz w:val="28"/>
          <w:szCs w:val="28"/>
        </w:rPr>
        <w:br/>
        <w:t>И.П. – дети стоят в шахматном порядке, ноги в 1-й позиции, руки на поясе.</w:t>
      </w:r>
      <w:r w:rsidRPr="00510843">
        <w:rPr>
          <w:rFonts w:ascii="Times New Roman" w:hAnsi="Times New Roman" w:cs="Times New Roman"/>
          <w:sz w:val="28"/>
          <w:szCs w:val="28"/>
        </w:rPr>
        <w:br/>
        <w:t>запев</w:t>
      </w:r>
      <w:r w:rsidRPr="00510843">
        <w:rPr>
          <w:rFonts w:ascii="Times New Roman" w:hAnsi="Times New Roman" w:cs="Times New Roman"/>
          <w:sz w:val="28"/>
          <w:szCs w:val="28"/>
        </w:rPr>
        <w:br/>
        <w:t>«Если долго…</w:t>
      </w:r>
      <w:proofErr w:type="gramStart"/>
      <w:r w:rsidRPr="0051084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510843">
        <w:rPr>
          <w:rFonts w:ascii="Times New Roman" w:hAnsi="Times New Roman" w:cs="Times New Roman"/>
          <w:sz w:val="28"/>
          <w:szCs w:val="28"/>
        </w:rPr>
        <w:t xml:space="preserve">полуобороты туловища вправо-влево на «пружинке», локти попеременно </w:t>
      </w:r>
      <w:proofErr w:type="spellStart"/>
      <w:r w:rsidRPr="00510843">
        <w:rPr>
          <w:rFonts w:ascii="Times New Roman" w:hAnsi="Times New Roman" w:cs="Times New Roman"/>
          <w:sz w:val="28"/>
          <w:szCs w:val="28"/>
        </w:rPr>
        <w:t>вперед</w:t>
      </w:r>
      <w:proofErr w:type="spellEnd"/>
      <w:r w:rsidRPr="00510843">
        <w:rPr>
          <w:rFonts w:ascii="Times New Roman" w:hAnsi="Times New Roman" w:cs="Times New Roman"/>
          <w:sz w:val="28"/>
          <w:szCs w:val="28"/>
        </w:rPr>
        <w:t>.</w:t>
      </w:r>
      <w:r w:rsidRPr="00510843">
        <w:rPr>
          <w:rFonts w:ascii="Times New Roman" w:hAnsi="Times New Roman" w:cs="Times New Roman"/>
          <w:sz w:val="28"/>
          <w:szCs w:val="28"/>
        </w:rPr>
        <w:br/>
        <w:t>«топать, бегать…»- бег на месте с подъёмом колен.</w:t>
      </w:r>
      <w:r w:rsidRPr="00510843">
        <w:rPr>
          <w:rFonts w:ascii="Times New Roman" w:hAnsi="Times New Roman" w:cs="Times New Roman"/>
          <w:sz w:val="28"/>
          <w:szCs w:val="28"/>
        </w:rPr>
        <w:br/>
        <w:t>«то конечно…»- повторение движения «если долго…»</w:t>
      </w:r>
      <w:r w:rsidRPr="00510843">
        <w:rPr>
          <w:rFonts w:ascii="Times New Roman" w:hAnsi="Times New Roman" w:cs="Times New Roman"/>
          <w:sz w:val="28"/>
          <w:szCs w:val="28"/>
        </w:rPr>
        <w:br/>
        <w:t>«можно в Африку…» - мелкими шажками отходят назад, руки прямые перед собой с потряхиванием кистей.</w:t>
      </w:r>
      <w:r w:rsidRPr="00510843">
        <w:rPr>
          <w:rFonts w:ascii="Times New Roman" w:hAnsi="Times New Roman" w:cs="Times New Roman"/>
          <w:sz w:val="28"/>
          <w:szCs w:val="28"/>
        </w:rPr>
        <w:br/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843">
        <w:rPr>
          <w:rFonts w:ascii="Times New Roman" w:hAnsi="Times New Roman" w:cs="Times New Roman"/>
          <w:sz w:val="28"/>
          <w:szCs w:val="28"/>
        </w:rPr>
        <w:t>«а-ах…» - маховое круговое движение рук.</w:t>
      </w:r>
      <w:r w:rsidRPr="00510843">
        <w:rPr>
          <w:rFonts w:ascii="Times New Roman" w:hAnsi="Times New Roman" w:cs="Times New Roman"/>
          <w:sz w:val="28"/>
          <w:szCs w:val="28"/>
        </w:rPr>
        <w:br/>
        <w:t>«В Африке…»- перенос веса тела с правой ноги на левую, при этом тянуться за вытянутой рукой.</w:t>
      </w:r>
      <w:r>
        <w:rPr>
          <w:rFonts w:ascii="Times New Roman" w:hAnsi="Times New Roman" w:cs="Times New Roman"/>
          <w:sz w:val="28"/>
          <w:szCs w:val="28"/>
        </w:rPr>
        <w:br/>
      </w:r>
      <w:r w:rsidRPr="00510843">
        <w:rPr>
          <w:rFonts w:ascii="Times New Roman" w:hAnsi="Times New Roman" w:cs="Times New Roman"/>
          <w:sz w:val="28"/>
          <w:szCs w:val="28"/>
        </w:rPr>
        <w:t>« а-ах…» - повторение движения</w:t>
      </w:r>
      <w:r w:rsidRPr="00510843">
        <w:rPr>
          <w:rFonts w:ascii="Times New Roman" w:hAnsi="Times New Roman" w:cs="Times New Roman"/>
          <w:sz w:val="28"/>
          <w:szCs w:val="28"/>
        </w:rPr>
        <w:br/>
        <w:t xml:space="preserve">«В </w:t>
      </w:r>
      <w:proofErr w:type="spellStart"/>
      <w:r w:rsidRPr="00510843">
        <w:rPr>
          <w:rFonts w:ascii="Times New Roman" w:hAnsi="Times New Roman" w:cs="Times New Roman"/>
          <w:sz w:val="28"/>
          <w:szCs w:val="28"/>
        </w:rPr>
        <w:t>африке</w:t>
      </w:r>
      <w:proofErr w:type="spellEnd"/>
      <w:r w:rsidRPr="00510843">
        <w:rPr>
          <w:rFonts w:ascii="Times New Roman" w:hAnsi="Times New Roman" w:cs="Times New Roman"/>
          <w:sz w:val="28"/>
          <w:szCs w:val="28"/>
        </w:rPr>
        <w:t xml:space="preserve"> горы» - скрещивающие движения руками над головой</w:t>
      </w:r>
      <w:r w:rsidRPr="00510843">
        <w:rPr>
          <w:rFonts w:ascii="Times New Roman" w:hAnsi="Times New Roman" w:cs="Times New Roman"/>
          <w:sz w:val="28"/>
          <w:szCs w:val="28"/>
        </w:rPr>
        <w:br/>
        <w:t>«а-ах..» - повторение движения</w:t>
      </w:r>
      <w:r w:rsidRPr="00510843">
        <w:rPr>
          <w:rFonts w:ascii="Times New Roman" w:hAnsi="Times New Roman" w:cs="Times New Roman"/>
          <w:sz w:val="28"/>
          <w:szCs w:val="28"/>
        </w:rPr>
        <w:br/>
        <w:t>«крокодилы..»- руки полочкой, по 2 раза хлопать одной рукой по другой</w:t>
      </w:r>
      <w:proofErr w:type="gramStart"/>
      <w:r w:rsidRPr="005108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0843">
        <w:rPr>
          <w:rFonts w:ascii="Times New Roman" w:hAnsi="Times New Roman" w:cs="Times New Roman"/>
          <w:sz w:val="28"/>
          <w:szCs w:val="28"/>
        </w:rPr>
        <w:br/>
        <w:t>«</w:t>
      </w:r>
      <w:proofErr w:type="gramStart"/>
      <w:r w:rsidRPr="0051084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10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843">
        <w:rPr>
          <w:rFonts w:ascii="Times New Roman" w:hAnsi="Times New Roman" w:cs="Times New Roman"/>
          <w:sz w:val="28"/>
          <w:szCs w:val="28"/>
        </w:rPr>
        <w:t>зеленый</w:t>
      </w:r>
      <w:proofErr w:type="spellEnd"/>
      <w:r w:rsidRPr="00510843">
        <w:rPr>
          <w:rFonts w:ascii="Times New Roman" w:hAnsi="Times New Roman" w:cs="Times New Roman"/>
          <w:sz w:val="28"/>
          <w:szCs w:val="28"/>
        </w:rPr>
        <w:t xml:space="preserve"> попугай…»- руки согнуты в локтях (крылья)</w:t>
      </w:r>
    </w:p>
    <w:p w:rsidR="00DC2362" w:rsidRPr="00510843" w:rsidRDefault="00DC2362" w:rsidP="00DC2362">
      <w:pPr>
        <w:rPr>
          <w:rFonts w:ascii="Times New Roman" w:hAnsi="Times New Roman" w:cs="Times New Roman"/>
          <w:sz w:val="28"/>
          <w:szCs w:val="28"/>
        </w:rPr>
      </w:pPr>
      <w:r w:rsidRPr="00510843">
        <w:rPr>
          <w:rFonts w:ascii="Times New Roman" w:hAnsi="Times New Roman" w:cs="Times New Roman"/>
          <w:sz w:val="28"/>
          <w:szCs w:val="28"/>
        </w:rPr>
        <w:t>2 фигура.</w:t>
      </w:r>
      <w:r w:rsidR="00476DE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510843">
        <w:rPr>
          <w:rFonts w:ascii="Times New Roman" w:hAnsi="Times New Roman" w:cs="Times New Roman"/>
          <w:sz w:val="28"/>
          <w:szCs w:val="28"/>
        </w:rPr>
        <w:t>Маленькими шажками вернуться на свои места.</w:t>
      </w:r>
      <w:r w:rsidRPr="00510843">
        <w:rPr>
          <w:rFonts w:ascii="Times New Roman" w:hAnsi="Times New Roman" w:cs="Times New Roman"/>
          <w:sz w:val="28"/>
          <w:szCs w:val="28"/>
        </w:rPr>
        <w:br/>
        <w:t>1. Отступ в сторону, ногу на пятку, корпус в полуобороте, смотрят на носок ноги.</w:t>
      </w:r>
      <w:r w:rsidRPr="00510843">
        <w:rPr>
          <w:rFonts w:ascii="Times New Roman" w:hAnsi="Times New Roman" w:cs="Times New Roman"/>
          <w:sz w:val="28"/>
          <w:szCs w:val="28"/>
        </w:rPr>
        <w:br/>
        <w:t>2. «то того кого я встречу» - поскоками движутся по кругу, встают на свои места, поскоками вокруг себя.</w:t>
      </w:r>
    </w:p>
    <w:p w:rsidR="00DC2362" w:rsidRPr="00510843" w:rsidRDefault="00DC2362" w:rsidP="00DC2362">
      <w:pPr>
        <w:rPr>
          <w:rFonts w:ascii="Times New Roman" w:hAnsi="Times New Roman" w:cs="Times New Roman"/>
          <w:sz w:val="28"/>
          <w:szCs w:val="28"/>
        </w:rPr>
      </w:pPr>
      <w:r w:rsidRPr="00510843">
        <w:rPr>
          <w:rFonts w:ascii="Times New Roman" w:hAnsi="Times New Roman" w:cs="Times New Roman"/>
          <w:sz w:val="28"/>
          <w:szCs w:val="28"/>
        </w:rPr>
        <w:t>припев: повтор движений.</w:t>
      </w:r>
    </w:p>
    <w:p w:rsidR="00DC2362" w:rsidRPr="00510843" w:rsidRDefault="00DC2362" w:rsidP="00DC2362">
      <w:pPr>
        <w:rPr>
          <w:rFonts w:ascii="Times New Roman" w:hAnsi="Times New Roman" w:cs="Times New Roman"/>
          <w:sz w:val="28"/>
          <w:szCs w:val="28"/>
        </w:rPr>
      </w:pPr>
      <w:r w:rsidRPr="00510843">
        <w:rPr>
          <w:rFonts w:ascii="Times New Roman" w:hAnsi="Times New Roman" w:cs="Times New Roman"/>
          <w:sz w:val="28"/>
          <w:szCs w:val="28"/>
        </w:rPr>
        <w:t>3 фигура.</w:t>
      </w:r>
    </w:p>
    <w:p w:rsidR="00DC2362" w:rsidRPr="00510843" w:rsidRDefault="00DC2362" w:rsidP="00DC2362">
      <w:pPr>
        <w:rPr>
          <w:rFonts w:ascii="Times New Roman" w:hAnsi="Times New Roman" w:cs="Times New Roman"/>
          <w:sz w:val="28"/>
          <w:szCs w:val="28"/>
        </w:rPr>
      </w:pPr>
      <w:r w:rsidRPr="00510843">
        <w:rPr>
          <w:rFonts w:ascii="Times New Roman" w:hAnsi="Times New Roman" w:cs="Times New Roman"/>
          <w:sz w:val="28"/>
          <w:szCs w:val="28"/>
        </w:rPr>
        <w:t>1. « Если ты такой ленивый</w:t>
      </w:r>
      <w:proofErr w:type="gramStart"/>
      <w:r w:rsidRPr="00510843">
        <w:rPr>
          <w:rFonts w:ascii="Times New Roman" w:hAnsi="Times New Roman" w:cs="Times New Roman"/>
          <w:sz w:val="28"/>
          <w:szCs w:val="28"/>
        </w:rPr>
        <w:t>..»-</w:t>
      </w:r>
      <w:proofErr w:type="gramEnd"/>
      <w:r w:rsidRPr="00510843">
        <w:rPr>
          <w:rFonts w:ascii="Times New Roman" w:hAnsi="Times New Roman" w:cs="Times New Roman"/>
          <w:sz w:val="28"/>
          <w:szCs w:val="28"/>
        </w:rPr>
        <w:t>Поскоками движутся в круг.</w:t>
      </w:r>
      <w:r w:rsidRPr="00510843">
        <w:rPr>
          <w:rFonts w:ascii="Times New Roman" w:hAnsi="Times New Roman" w:cs="Times New Roman"/>
          <w:sz w:val="28"/>
          <w:szCs w:val="28"/>
        </w:rPr>
        <w:br/>
        <w:t>2.« Если ты такой пугливый…» - поскоками из круга на места</w:t>
      </w:r>
      <w:r>
        <w:rPr>
          <w:rFonts w:ascii="Times New Roman" w:hAnsi="Times New Roman" w:cs="Times New Roman"/>
          <w:sz w:val="28"/>
          <w:szCs w:val="28"/>
        </w:rPr>
        <w:br/>
      </w:r>
      <w:r w:rsidRPr="00510843">
        <w:rPr>
          <w:rFonts w:ascii="Times New Roman" w:hAnsi="Times New Roman" w:cs="Times New Roman"/>
          <w:sz w:val="28"/>
          <w:szCs w:val="28"/>
        </w:rPr>
        <w:t xml:space="preserve">3. «Ни к чему тебе…» </w:t>
      </w:r>
      <w:proofErr w:type="gramStart"/>
      <w:r w:rsidRPr="00510843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510843">
        <w:rPr>
          <w:rFonts w:ascii="Times New Roman" w:hAnsi="Times New Roman" w:cs="Times New Roman"/>
          <w:sz w:val="28"/>
          <w:szCs w:val="28"/>
        </w:rPr>
        <w:t xml:space="preserve">ыставлять ногу на пятку слегка наклонив корпус, руки с </w:t>
      </w:r>
      <w:proofErr w:type="spellStart"/>
      <w:r w:rsidRPr="00510843">
        <w:rPr>
          <w:rFonts w:ascii="Times New Roman" w:hAnsi="Times New Roman" w:cs="Times New Roman"/>
          <w:sz w:val="28"/>
          <w:szCs w:val="28"/>
        </w:rPr>
        <w:t>ращипереными</w:t>
      </w:r>
      <w:proofErr w:type="spellEnd"/>
      <w:r w:rsidRPr="00510843">
        <w:rPr>
          <w:rFonts w:ascii="Times New Roman" w:hAnsi="Times New Roman" w:cs="Times New Roman"/>
          <w:sz w:val="28"/>
          <w:szCs w:val="28"/>
        </w:rPr>
        <w:t xml:space="preserve"> пальцами к ноге.</w:t>
      </w:r>
      <w:r w:rsidRPr="00510843">
        <w:rPr>
          <w:rFonts w:ascii="Times New Roman" w:hAnsi="Times New Roman" w:cs="Times New Roman"/>
          <w:sz w:val="28"/>
          <w:szCs w:val="28"/>
        </w:rPr>
        <w:br/>
        <w:t>4. «Руки, ноги береги…» - бег на месте с подъёмом колен.</w:t>
      </w:r>
    </w:p>
    <w:p w:rsidR="000D48B8" w:rsidRDefault="00DC2362" w:rsidP="00DC2362">
      <w:r w:rsidRPr="00510843">
        <w:rPr>
          <w:rFonts w:ascii="Times New Roman" w:hAnsi="Times New Roman" w:cs="Times New Roman"/>
          <w:sz w:val="28"/>
          <w:szCs w:val="28"/>
        </w:rPr>
        <w:t xml:space="preserve">припев:  повтор движений в конце наклон туловища </w:t>
      </w:r>
      <w:proofErr w:type="spellStart"/>
      <w:r w:rsidRPr="00510843">
        <w:rPr>
          <w:rFonts w:ascii="Times New Roman" w:hAnsi="Times New Roman" w:cs="Times New Roman"/>
          <w:sz w:val="28"/>
          <w:szCs w:val="28"/>
        </w:rPr>
        <w:t>вперед</w:t>
      </w:r>
      <w:proofErr w:type="spellEnd"/>
      <w:r w:rsidRPr="00510843">
        <w:rPr>
          <w:rFonts w:ascii="Times New Roman" w:hAnsi="Times New Roman" w:cs="Times New Roman"/>
          <w:sz w:val="28"/>
          <w:szCs w:val="28"/>
        </w:rPr>
        <w:t>.</w:t>
      </w:r>
      <w:r w:rsidRPr="00510843">
        <w:rPr>
          <w:rFonts w:ascii="Times New Roman" w:hAnsi="Times New Roman" w:cs="Times New Roman"/>
          <w:sz w:val="28"/>
          <w:szCs w:val="28"/>
        </w:rPr>
        <w:br/>
      </w:r>
    </w:p>
    <w:sectPr w:rsidR="000D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62"/>
    <w:rsid w:val="000D48B8"/>
    <w:rsid w:val="00476DE6"/>
    <w:rsid w:val="00D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2013-09-17T02:50:00Z</dcterms:created>
  <dcterms:modified xsi:type="dcterms:W3CDTF">2013-10-03T00:05:00Z</dcterms:modified>
</cp:coreProperties>
</file>