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36" w:rsidRDefault="00AD4534" w:rsidP="007F3BAC">
      <w:pPr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детей второй младшей группы детского сада</w:t>
      </w:r>
      <w:r w:rsidR="007F3BAC" w:rsidRPr="007F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BAC">
        <w:rPr>
          <w:rFonts w:ascii="Times New Roman" w:hAnsi="Times New Roman" w:cs="Times New Roman"/>
          <w:b/>
          <w:sz w:val="28"/>
          <w:szCs w:val="28"/>
        </w:rPr>
        <w:t>с использованием инновационных методик</w:t>
      </w:r>
      <w:r w:rsidR="007F3BAC" w:rsidRPr="007F3BAC">
        <w:rPr>
          <w:rFonts w:ascii="Times New Roman" w:hAnsi="Times New Roman" w:cs="Times New Roman"/>
          <w:b/>
          <w:sz w:val="28"/>
          <w:szCs w:val="28"/>
        </w:rPr>
        <w:t>.</w:t>
      </w:r>
      <w:r w:rsidRPr="007F3BAC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b/>
          <w:sz w:val="28"/>
          <w:szCs w:val="28"/>
        </w:rPr>
        <w:t>«Поспели яблочки в саду»</w:t>
      </w:r>
      <w:r w:rsidRPr="007F3BAC">
        <w:rPr>
          <w:rFonts w:ascii="Times New Roman" w:hAnsi="Times New Roman" w:cs="Times New Roman"/>
          <w:b/>
          <w:sz w:val="28"/>
          <w:szCs w:val="28"/>
        </w:rPr>
        <w:br/>
      </w:r>
      <w:r w:rsidR="004E7004">
        <w:rPr>
          <w:rFonts w:ascii="Times New Roman" w:hAnsi="Times New Roman" w:cs="Times New Roman"/>
          <w:sz w:val="28"/>
          <w:szCs w:val="28"/>
        </w:rPr>
        <w:t>Предварительная работа.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="004E7004" w:rsidRPr="00510736">
        <w:rPr>
          <w:rFonts w:ascii="Times New Roman" w:hAnsi="Times New Roman" w:cs="Times New Roman"/>
          <w:sz w:val="28"/>
          <w:szCs w:val="28"/>
        </w:rPr>
        <w:t>Занятия по теме « Фрукты»: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 xml:space="preserve">Беседа о фруктах; рассматривание муляжей; дегустация </w:t>
      </w:r>
      <w:r w:rsidR="004E7004">
        <w:rPr>
          <w:rFonts w:ascii="Times New Roman" w:hAnsi="Times New Roman" w:cs="Times New Roman"/>
          <w:sz w:val="28"/>
          <w:szCs w:val="28"/>
        </w:rPr>
        <w:t>фруктов.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Pr="00510736">
        <w:rPr>
          <w:rFonts w:ascii="Times New Roman" w:hAnsi="Times New Roman" w:cs="Times New Roman"/>
          <w:b/>
          <w:sz w:val="28"/>
          <w:szCs w:val="28"/>
        </w:rPr>
        <w:t>Чтение стихот</w:t>
      </w:r>
      <w:r w:rsidR="004E7004" w:rsidRPr="00510736">
        <w:rPr>
          <w:rFonts w:ascii="Times New Roman" w:hAnsi="Times New Roman" w:cs="Times New Roman"/>
          <w:b/>
          <w:sz w:val="28"/>
          <w:szCs w:val="28"/>
        </w:rPr>
        <w:t>ворения «Фрукты» Г. Давыдовой:</w:t>
      </w:r>
      <w:r w:rsidR="004E7004">
        <w:rPr>
          <w:rFonts w:ascii="Times New Roman" w:hAnsi="Times New Roman" w:cs="Times New Roman"/>
          <w:sz w:val="28"/>
          <w:szCs w:val="28"/>
        </w:rPr>
        <w:br/>
        <w:t>Знают взрослые и дети:</w:t>
      </w:r>
      <w:r w:rsidR="004E7004">
        <w:rPr>
          <w:rFonts w:ascii="Times New Roman" w:hAnsi="Times New Roman" w:cs="Times New Roman"/>
          <w:sz w:val="28"/>
          <w:szCs w:val="28"/>
        </w:rPr>
        <w:br/>
        <w:t>Много фруктов есть на свете!</w:t>
      </w:r>
      <w:r w:rsidR="004E7004">
        <w:rPr>
          <w:rFonts w:ascii="Times New Roman" w:hAnsi="Times New Roman" w:cs="Times New Roman"/>
          <w:sz w:val="28"/>
          <w:szCs w:val="28"/>
        </w:rPr>
        <w:br/>
        <w:t>Яблоки и апельсины,</w:t>
      </w:r>
      <w:r w:rsidR="004E7004">
        <w:rPr>
          <w:rFonts w:ascii="Times New Roman" w:hAnsi="Times New Roman" w:cs="Times New Roman"/>
          <w:sz w:val="28"/>
          <w:szCs w:val="28"/>
        </w:rPr>
        <w:br/>
        <w:t>Абрикосы, мандарины.</w:t>
      </w:r>
      <w:r w:rsidR="004E7004">
        <w:rPr>
          <w:rFonts w:ascii="Times New Roman" w:hAnsi="Times New Roman" w:cs="Times New Roman"/>
          <w:sz w:val="28"/>
          <w:szCs w:val="28"/>
        </w:rPr>
        <w:br/>
        <w:t xml:space="preserve">И бананы, и гранаты – </w:t>
      </w:r>
      <w:r w:rsidR="004E7004">
        <w:rPr>
          <w:rFonts w:ascii="Times New Roman" w:hAnsi="Times New Roman" w:cs="Times New Roman"/>
          <w:sz w:val="28"/>
          <w:szCs w:val="28"/>
        </w:rPr>
        <w:br/>
        <w:t>Витаминами богаты.</w:t>
      </w:r>
      <w:r w:rsidR="004E7004">
        <w:rPr>
          <w:rFonts w:ascii="Times New Roman" w:hAnsi="Times New Roman" w:cs="Times New Roman"/>
          <w:sz w:val="28"/>
          <w:szCs w:val="28"/>
        </w:rPr>
        <w:br/>
        <w:t>Фрукты – радость для ребят,</w:t>
      </w:r>
      <w:r w:rsidR="004E7004">
        <w:rPr>
          <w:rFonts w:ascii="Times New Roman" w:hAnsi="Times New Roman" w:cs="Times New Roman"/>
          <w:sz w:val="28"/>
          <w:szCs w:val="28"/>
        </w:rPr>
        <w:br/>
        <w:t>Их в садах для нас растят.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 xml:space="preserve">Мы </w:t>
      </w:r>
      <w:r w:rsidR="004E7004">
        <w:rPr>
          <w:rFonts w:ascii="Times New Roman" w:hAnsi="Times New Roman" w:cs="Times New Roman"/>
          <w:sz w:val="28"/>
          <w:szCs w:val="28"/>
        </w:rPr>
        <w:t>к столу их подадим,</w:t>
      </w:r>
      <w:r w:rsidR="004E7004">
        <w:rPr>
          <w:rFonts w:ascii="Times New Roman" w:hAnsi="Times New Roman" w:cs="Times New Roman"/>
          <w:sz w:val="28"/>
          <w:szCs w:val="28"/>
        </w:rPr>
        <w:br/>
        <w:t xml:space="preserve">Фрукты </w:t>
      </w:r>
      <w:proofErr w:type="gramStart"/>
      <w:r w:rsidR="004E7004"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 w:rsidR="004E7004">
        <w:rPr>
          <w:rFonts w:ascii="Times New Roman" w:hAnsi="Times New Roman" w:cs="Times New Roman"/>
          <w:sz w:val="28"/>
          <w:szCs w:val="28"/>
        </w:rPr>
        <w:t xml:space="preserve"> съедим. 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="004E7004" w:rsidRPr="00510736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Вкусное яблочное варенье. Рот от</w:t>
      </w:r>
      <w:r w:rsidR="00510736">
        <w:rPr>
          <w:rFonts w:ascii="Times New Roman" w:hAnsi="Times New Roman" w:cs="Times New Roman"/>
          <w:sz w:val="28"/>
          <w:szCs w:val="28"/>
        </w:rPr>
        <w:t>кройте, улыбнитесь. Широким кон</w:t>
      </w:r>
      <w:r w:rsidRPr="007F3BAC">
        <w:rPr>
          <w:rFonts w:ascii="Times New Roman" w:hAnsi="Times New Roman" w:cs="Times New Roman"/>
          <w:sz w:val="28"/>
          <w:szCs w:val="28"/>
        </w:rPr>
        <w:t xml:space="preserve">чиком языка облизните верхнюю губу, совершая движения языком </w:t>
      </w:r>
      <w:r w:rsidR="00510736" w:rsidRPr="007F3BAC">
        <w:rPr>
          <w:rFonts w:ascii="Times New Roman" w:hAnsi="Times New Roman" w:cs="Times New Roman"/>
          <w:sz w:val="28"/>
          <w:szCs w:val="28"/>
        </w:rPr>
        <w:t>сверху</w:t>
      </w:r>
      <w:r w:rsidRPr="007F3BAC">
        <w:rPr>
          <w:rFonts w:ascii="Times New Roman" w:hAnsi="Times New Roman" w:cs="Times New Roman"/>
          <w:sz w:val="28"/>
          <w:szCs w:val="28"/>
        </w:rPr>
        <w:t xml:space="preserve"> вниз. Выполните 5-10 движений, затем уберите язык</w:t>
      </w:r>
      <w:r w:rsidR="004E7004">
        <w:rPr>
          <w:rFonts w:ascii="Times New Roman" w:hAnsi="Times New Roman" w:cs="Times New Roman"/>
          <w:sz w:val="28"/>
          <w:szCs w:val="28"/>
        </w:rPr>
        <w:t xml:space="preserve"> и закройте рот.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Pr="00510736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r w:rsidR="004E7004" w:rsidRPr="00510736">
        <w:rPr>
          <w:rFonts w:ascii="Times New Roman" w:hAnsi="Times New Roman" w:cs="Times New Roman"/>
          <w:b/>
          <w:sz w:val="28"/>
          <w:szCs w:val="28"/>
        </w:rPr>
        <w:t>для мышц шеи. Развитие дыхания</w:t>
      </w:r>
      <w:r w:rsidR="00510736" w:rsidRPr="00510736">
        <w:rPr>
          <w:rFonts w:ascii="Times New Roman" w:hAnsi="Times New Roman" w:cs="Times New Roman"/>
          <w:b/>
          <w:sz w:val="28"/>
          <w:szCs w:val="28"/>
        </w:rPr>
        <w:t>.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 xml:space="preserve">Вдох носом – повернуть голову влево. Увидели очень большое яблоко. Выдох ртом с произношением звука о-о-о. Повернуть голову направо. Какая огромная </w:t>
      </w:r>
      <w:r w:rsidR="00510736">
        <w:rPr>
          <w:rFonts w:ascii="Times New Roman" w:hAnsi="Times New Roman" w:cs="Times New Roman"/>
          <w:sz w:val="28"/>
          <w:szCs w:val="28"/>
        </w:rPr>
        <w:t>груша! Вдох носом, выдох ртом.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Упражнения для ж</w:t>
      </w:r>
      <w:r w:rsidR="00510736">
        <w:rPr>
          <w:rFonts w:ascii="Times New Roman" w:hAnsi="Times New Roman" w:cs="Times New Roman"/>
          <w:sz w:val="28"/>
          <w:szCs w:val="28"/>
        </w:rPr>
        <w:t>евательно-артикуляционных мышц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Игровое упр</w:t>
      </w:r>
      <w:r w:rsidR="00510736">
        <w:rPr>
          <w:rFonts w:ascii="Times New Roman" w:hAnsi="Times New Roman" w:cs="Times New Roman"/>
          <w:sz w:val="28"/>
          <w:szCs w:val="28"/>
        </w:rPr>
        <w:t>ажнение «Жуём твёрдую грушу».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="00510736" w:rsidRPr="00510736">
        <w:rPr>
          <w:rFonts w:ascii="Times New Roman" w:hAnsi="Times New Roman" w:cs="Times New Roman"/>
          <w:b/>
          <w:sz w:val="28"/>
          <w:szCs w:val="28"/>
        </w:rPr>
        <w:t>Упражнения для губ и щёк.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Спрячем сливу за щёку. Надувать поперем</w:t>
      </w:r>
      <w:r w:rsidR="00510736">
        <w:rPr>
          <w:rFonts w:ascii="Times New Roman" w:hAnsi="Times New Roman" w:cs="Times New Roman"/>
          <w:sz w:val="28"/>
          <w:szCs w:val="28"/>
        </w:rPr>
        <w:t>енно то правую, то левую щёку.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Круглая виноградинка. Вытянут</w:t>
      </w:r>
      <w:r w:rsidR="00510736">
        <w:rPr>
          <w:rFonts w:ascii="Times New Roman" w:hAnsi="Times New Roman" w:cs="Times New Roman"/>
          <w:sz w:val="28"/>
          <w:szCs w:val="28"/>
        </w:rPr>
        <w:t>ь губы вперёд узкой трубочкой.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Щёчки-яблочки. Ваши щёчки кругл</w:t>
      </w:r>
      <w:r w:rsidR="00510736">
        <w:rPr>
          <w:rFonts w:ascii="Times New Roman" w:hAnsi="Times New Roman" w:cs="Times New Roman"/>
          <w:sz w:val="28"/>
          <w:szCs w:val="28"/>
        </w:rPr>
        <w:t>ые как яблочки надуть обе щеки.</w:t>
      </w:r>
      <w:r w:rsidRPr="007F3BAC">
        <w:rPr>
          <w:rFonts w:ascii="Times New Roman" w:hAnsi="Times New Roman" w:cs="Times New Roman"/>
          <w:sz w:val="28"/>
          <w:szCs w:val="28"/>
        </w:rPr>
        <w:br/>
        <w:t>Банан. Улыбнуться, приподняв уго</w:t>
      </w:r>
      <w:r w:rsidR="004E7004">
        <w:rPr>
          <w:rFonts w:ascii="Times New Roman" w:hAnsi="Times New Roman" w:cs="Times New Roman"/>
          <w:sz w:val="28"/>
          <w:szCs w:val="28"/>
        </w:rPr>
        <w:t>лки губ вверх. Г</w:t>
      </w:r>
      <w:r w:rsidR="00510736">
        <w:rPr>
          <w:rFonts w:ascii="Times New Roman" w:hAnsi="Times New Roman" w:cs="Times New Roman"/>
          <w:sz w:val="28"/>
          <w:szCs w:val="28"/>
        </w:rPr>
        <w:t>убы сомкнуты.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="00510736" w:rsidRPr="00510736">
        <w:rPr>
          <w:rFonts w:ascii="Times New Roman" w:hAnsi="Times New Roman" w:cs="Times New Roman"/>
          <w:b/>
          <w:sz w:val="28"/>
          <w:szCs w:val="28"/>
        </w:rPr>
        <w:t>Упражнения для языка.</w:t>
      </w:r>
      <w:r w:rsidR="00510736">
        <w:rPr>
          <w:rFonts w:ascii="Times New Roman" w:hAnsi="Times New Roman" w:cs="Times New Roman"/>
          <w:sz w:val="28"/>
          <w:szCs w:val="28"/>
        </w:rPr>
        <w:t xml:space="preserve"> 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Язычок пролезает через щель в заборе в сад. «Широкий» язык с сило</w:t>
      </w:r>
      <w:r w:rsidR="00510736">
        <w:rPr>
          <w:rFonts w:ascii="Times New Roman" w:hAnsi="Times New Roman" w:cs="Times New Roman"/>
          <w:sz w:val="28"/>
          <w:szCs w:val="28"/>
        </w:rPr>
        <w:t>й протискивается между зубами.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Язычок-листок прикрыл яблочка бочок. Поднять язык вверх и закрыть верхнюю губу. Опустить вниз и закрыть нижнюю губу.</w:t>
      </w:r>
      <w:r w:rsidRPr="007F3BAC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lastRenderedPageBreak/>
        <w:t xml:space="preserve">Чашечка. Сделать из языка «чашечку». «В Машину чашечку я налью апельсиновый сок, </w:t>
      </w:r>
      <w:proofErr w:type="gramStart"/>
      <w:r w:rsidRPr="007F3B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BAC">
        <w:rPr>
          <w:rFonts w:ascii="Times New Roman" w:hAnsi="Times New Roman" w:cs="Times New Roman"/>
          <w:sz w:val="28"/>
          <w:szCs w:val="28"/>
        </w:rPr>
        <w:t xml:space="preserve"> Колину – яблочный, в Димину – сливовый. </w:t>
      </w:r>
      <w:r w:rsidR="00510736">
        <w:rPr>
          <w:rFonts w:ascii="Times New Roman" w:hAnsi="Times New Roman" w:cs="Times New Roman"/>
          <w:sz w:val="28"/>
          <w:szCs w:val="28"/>
        </w:rPr>
        <w:t>Какой сок налить тебе, Саша?»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510736">
        <w:rPr>
          <w:rFonts w:ascii="Times New Roman" w:hAnsi="Times New Roman" w:cs="Times New Roman"/>
          <w:b/>
          <w:sz w:val="28"/>
          <w:szCs w:val="28"/>
        </w:rPr>
        <w:t>Развитие реч</w:t>
      </w:r>
      <w:r w:rsidR="00510736" w:rsidRPr="00510736">
        <w:rPr>
          <w:rFonts w:ascii="Times New Roman" w:hAnsi="Times New Roman" w:cs="Times New Roman"/>
          <w:b/>
          <w:sz w:val="28"/>
          <w:szCs w:val="28"/>
        </w:rPr>
        <w:t>евого дыхания и голоса.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Сбор урожая. Срываем яблоко с высокой ветки исходная позиция – стоять прямо. Поднять руки – вдох. Кладём яблоки в корзину. Опустить руки, наклонить</w:t>
      </w:r>
      <w:r w:rsidR="00510736">
        <w:rPr>
          <w:rFonts w:ascii="Times New Roman" w:hAnsi="Times New Roman" w:cs="Times New Roman"/>
          <w:sz w:val="28"/>
          <w:szCs w:val="28"/>
        </w:rPr>
        <w:t xml:space="preserve"> корпус вперёд и вниз – выдох.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Маша и Даша в саду. Пришли девочки в сад, увидели много-много фруктов и удивились: «О-о-о-о-о-о!» Вдруг, откуда ни возьмись, выбежала собачка и залаяла: «Ав-ав-ав-ав!» (На одном выдохе</w:t>
      </w:r>
      <w:r w:rsidR="00510736">
        <w:rPr>
          <w:rFonts w:ascii="Times New Roman" w:hAnsi="Times New Roman" w:cs="Times New Roman"/>
          <w:sz w:val="28"/>
          <w:szCs w:val="28"/>
        </w:rPr>
        <w:t>, сначала тихо, затем громко.)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Разговоры фруктов. Произнесение слоговых сочетаний от имени разных фруктов. Яблоко сердится на Гусеницу: «Фу-фа-фу!» Вишни просят Скворцов не клевать их</w:t>
      </w:r>
      <w:proofErr w:type="gramStart"/>
      <w:r w:rsidRPr="007F3B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3BAC">
        <w:rPr>
          <w:rFonts w:ascii="Times New Roman" w:hAnsi="Times New Roman" w:cs="Times New Roman"/>
          <w:sz w:val="28"/>
          <w:szCs w:val="28"/>
        </w:rPr>
        <w:t xml:space="preserve"> «Пта-пты-пто, пта-пту-пты». Яблоки па</w:t>
      </w:r>
      <w:r w:rsidR="00510736">
        <w:rPr>
          <w:rFonts w:ascii="Times New Roman" w:hAnsi="Times New Roman" w:cs="Times New Roman"/>
          <w:sz w:val="28"/>
          <w:szCs w:val="28"/>
        </w:rPr>
        <w:t>дают на траву: «Бам-бом-бум!»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510736">
        <w:rPr>
          <w:rFonts w:ascii="Times New Roman" w:hAnsi="Times New Roman" w:cs="Times New Roman"/>
          <w:b/>
          <w:sz w:val="28"/>
          <w:szCs w:val="28"/>
        </w:rPr>
        <w:t>Психог</w:t>
      </w:r>
      <w:r w:rsidR="00510736" w:rsidRPr="00510736">
        <w:rPr>
          <w:rFonts w:ascii="Times New Roman" w:hAnsi="Times New Roman" w:cs="Times New Roman"/>
          <w:b/>
          <w:sz w:val="28"/>
          <w:szCs w:val="28"/>
        </w:rPr>
        <w:t>имнастика. Пластические этюды.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Изобразить действия садовника</w:t>
      </w:r>
      <w:r w:rsidR="00510736" w:rsidRPr="007F3BAC">
        <w:rPr>
          <w:rFonts w:ascii="Times New Roman" w:hAnsi="Times New Roman" w:cs="Times New Roman"/>
          <w:sz w:val="28"/>
          <w:szCs w:val="28"/>
        </w:rPr>
        <w:t>:</w:t>
      </w:r>
      <w:r w:rsidRPr="007F3BAC">
        <w:rPr>
          <w:rFonts w:ascii="Times New Roman" w:hAnsi="Times New Roman" w:cs="Times New Roman"/>
          <w:sz w:val="28"/>
          <w:szCs w:val="28"/>
        </w:rPr>
        <w:t xml:space="preserve"> как он копает ямки, сажает плодовые деревья, белит стволы деревьев, делает обрез</w:t>
      </w:r>
      <w:r w:rsidR="00510736">
        <w:rPr>
          <w:rFonts w:ascii="Times New Roman" w:hAnsi="Times New Roman" w:cs="Times New Roman"/>
          <w:sz w:val="28"/>
          <w:szCs w:val="28"/>
        </w:rPr>
        <w:t>ку, опрыскивает деревья и т.д.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Уборка урожая. Имитация действий</w:t>
      </w:r>
      <w:r w:rsidR="00510736" w:rsidRPr="007F3BAC">
        <w:rPr>
          <w:rFonts w:ascii="Times New Roman" w:hAnsi="Times New Roman" w:cs="Times New Roman"/>
          <w:sz w:val="28"/>
          <w:szCs w:val="28"/>
        </w:rPr>
        <w:t>:</w:t>
      </w:r>
      <w:r w:rsidRPr="007F3BAC">
        <w:rPr>
          <w:rFonts w:ascii="Times New Roman" w:hAnsi="Times New Roman" w:cs="Times New Roman"/>
          <w:sz w:val="28"/>
          <w:szCs w:val="28"/>
        </w:rPr>
        <w:t xml:space="preserve"> как вы ставите лестницу, срываете яблоки, складываете в ящики, грузите ящи</w:t>
      </w:r>
      <w:r w:rsidR="004E7004">
        <w:rPr>
          <w:rFonts w:ascii="Times New Roman" w:hAnsi="Times New Roman" w:cs="Times New Roman"/>
          <w:sz w:val="28"/>
          <w:szCs w:val="28"/>
        </w:rPr>
        <w:t>ки в машину, везёте в ма</w:t>
      </w:r>
      <w:r w:rsidR="00510736">
        <w:rPr>
          <w:rFonts w:ascii="Times New Roman" w:hAnsi="Times New Roman" w:cs="Times New Roman"/>
          <w:sz w:val="28"/>
          <w:szCs w:val="28"/>
        </w:rPr>
        <w:t>газин.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="00510736" w:rsidRPr="00510736">
        <w:rPr>
          <w:rFonts w:ascii="Times New Roman" w:hAnsi="Times New Roman" w:cs="Times New Roman"/>
          <w:b/>
          <w:sz w:val="28"/>
          <w:szCs w:val="28"/>
        </w:rPr>
        <w:t>Образные перевоплощения.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Представить себя фруктовым деревом со спелыми наливными яблоками: « Я са</w:t>
      </w:r>
      <w:r w:rsidR="00510736">
        <w:rPr>
          <w:rFonts w:ascii="Times New Roman" w:hAnsi="Times New Roman" w:cs="Times New Roman"/>
          <w:sz w:val="28"/>
          <w:szCs w:val="28"/>
        </w:rPr>
        <w:t>мое спелое, сладкое, большое!»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Представить себя земляникой на солнечной поляне</w:t>
      </w:r>
      <w:proofErr w:type="gramStart"/>
      <w:r w:rsidRPr="007F3B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3BAC">
        <w:rPr>
          <w:rFonts w:ascii="Times New Roman" w:hAnsi="Times New Roman" w:cs="Times New Roman"/>
          <w:sz w:val="28"/>
          <w:szCs w:val="28"/>
        </w:rPr>
        <w:t xml:space="preserve"> «Я самая вку</w:t>
      </w:r>
      <w:r w:rsidR="00510736">
        <w:rPr>
          <w:rFonts w:ascii="Times New Roman" w:hAnsi="Times New Roman" w:cs="Times New Roman"/>
          <w:sz w:val="28"/>
          <w:szCs w:val="28"/>
        </w:rPr>
        <w:t>сная, я самая сладкая ягода!»</w:t>
      </w:r>
      <w:r w:rsidR="00510736">
        <w:rPr>
          <w:rFonts w:ascii="Times New Roman" w:hAnsi="Times New Roman" w:cs="Times New Roman"/>
          <w:sz w:val="28"/>
          <w:szCs w:val="28"/>
        </w:rPr>
        <w:br/>
      </w:r>
      <w:r w:rsidR="004E7004" w:rsidRPr="00510736">
        <w:rPr>
          <w:rFonts w:ascii="Times New Roman" w:hAnsi="Times New Roman" w:cs="Times New Roman"/>
          <w:b/>
          <w:sz w:val="28"/>
          <w:szCs w:val="28"/>
        </w:rPr>
        <w:t>Пальчиковый массаж</w:t>
      </w:r>
      <w:r w:rsidR="00510736" w:rsidRPr="00510736">
        <w:rPr>
          <w:rFonts w:ascii="Times New Roman" w:hAnsi="Times New Roman" w:cs="Times New Roman"/>
          <w:b/>
          <w:sz w:val="28"/>
          <w:szCs w:val="28"/>
        </w:rPr>
        <w:t>.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Сорву я малинку 1-10 с</w:t>
      </w:r>
      <w:r w:rsidR="004E7004">
        <w:rPr>
          <w:rFonts w:ascii="Times New Roman" w:hAnsi="Times New Roman" w:cs="Times New Roman"/>
          <w:sz w:val="28"/>
          <w:szCs w:val="28"/>
        </w:rPr>
        <w:t>трочки – на каждые две строчки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Pr="007F3BAC">
        <w:rPr>
          <w:rFonts w:ascii="Times New Roman" w:hAnsi="Times New Roman" w:cs="Times New Roman"/>
          <w:sz w:val="28"/>
          <w:szCs w:val="28"/>
        </w:rPr>
        <w:t>Насте в корзинку</w:t>
      </w:r>
      <w:proofErr w:type="gramStart"/>
      <w:r w:rsidRPr="007F3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3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B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3BAC">
        <w:rPr>
          <w:rFonts w:ascii="Times New Roman" w:hAnsi="Times New Roman" w:cs="Times New Roman"/>
          <w:sz w:val="28"/>
          <w:szCs w:val="28"/>
        </w:rPr>
        <w:t>оочеред</w:t>
      </w:r>
      <w:r w:rsidR="004E7004">
        <w:rPr>
          <w:rFonts w:ascii="Times New Roman" w:hAnsi="Times New Roman" w:cs="Times New Roman"/>
          <w:sz w:val="28"/>
          <w:szCs w:val="28"/>
        </w:rPr>
        <w:t>но растираем пальцы одной руки</w:t>
      </w:r>
      <w:r w:rsidR="00510736">
        <w:rPr>
          <w:rFonts w:ascii="Times New Roman" w:hAnsi="Times New Roman" w:cs="Times New Roman"/>
          <w:sz w:val="28"/>
          <w:szCs w:val="28"/>
        </w:rPr>
        <w:t>.</w:t>
      </w:r>
      <w:r w:rsidR="00510736">
        <w:rPr>
          <w:rFonts w:ascii="Times New Roman" w:hAnsi="Times New Roman" w:cs="Times New Roman"/>
          <w:sz w:val="28"/>
          <w:szCs w:val="28"/>
        </w:rPr>
      </w:r>
    </w:p>
    <w:p w:rsidR="00510736" w:rsidRDefault="00510736" w:rsidP="007F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4534" w:rsidRPr="007F3BAC">
        <w:rPr>
          <w:rFonts w:ascii="Times New Roman" w:hAnsi="Times New Roman" w:cs="Times New Roman"/>
          <w:sz w:val="28"/>
          <w:szCs w:val="28"/>
        </w:rPr>
        <w:t>ай</w:t>
      </w:r>
      <w:r w:rsidR="004E7004">
        <w:rPr>
          <w:rFonts w:ascii="Times New Roman" w:hAnsi="Times New Roman" w:cs="Times New Roman"/>
          <w:sz w:val="28"/>
          <w:szCs w:val="28"/>
        </w:rPr>
        <w:t>ду земляничку пальцами другой.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 xml:space="preserve">Полинке </w:t>
      </w:r>
      <w:r w:rsidRPr="007F3BAC">
        <w:rPr>
          <w:rFonts w:ascii="Times New Roman" w:hAnsi="Times New Roman" w:cs="Times New Roman"/>
          <w:sz w:val="28"/>
          <w:szCs w:val="28"/>
        </w:rPr>
        <w:t>- с</w:t>
      </w:r>
      <w:r w:rsidR="00AD4534" w:rsidRPr="007F3BAC">
        <w:rPr>
          <w:rFonts w:ascii="Times New Roman" w:hAnsi="Times New Roman" w:cs="Times New Roman"/>
          <w:sz w:val="28"/>
          <w:szCs w:val="28"/>
        </w:rPr>
        <w:t>естричке</w:t>
      </w:r>
      <w:r w:rsidRPr="007F3BAC">
        <w:rPr>
          <w:rFonts w:ascii="Times New Roman" w:hAnsi="Times New Roman" w:cs="Times New Roman"/>
          <w:sz w:val="28"/>
          <w:szCs w:val="28"/>
        </w:rPr>
        <w:t>. З</w:t>
      </w:r>
      <w:r w:rsidR="00AD4534" w:rsidRPr="007F3BAC">
        <w:rPr>
          <w:rFonts w:ascii="Times New Roman" w:hAnsi="Times New Roman" w:cs="Times New Roman"/>
          <w:sz w:val="28"/>
          <w:szCs w:val="28"/>
        </w:rPr>
        <w:t>атем меняем</w:t>
      </w:r>
      <w:r w:rsidR="004E7004">
        <w:rPr>
          <w:rFonts w:ascii="Times New Roman" w:hAnsi="Times New Roman" w:cs="Times New Roman"/>
          <w:sz w:val="28"/>
          <w:szCs w:val="28"/>
        </w:rPr>
        <w:t xml:space="preserve"> руки и всё повторяем сначала.</w:t>
      </w:r>
      <w:r w:rsidR="004E7004">
        <w:rPr>
          <w:rFonts w:ascii="Times New Roman" w:hAnsi="Times New Roman" w:cs="Times New Roman"/>
          <w:sz w:val="28"/>
          <w:szCs w:val="28"/>
        </w:rPr>
        <w:br/>
        <w:t>Смородинку в баночку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736" w:rsidRDefault="00510736" w:rsidP="007F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7004">
        <w:rPr>
          <w:rFonts w:ascii="Times New Roman" w:hAnsi="Times New Roman" w:cs="Times New Roman"/>
          <w:sz w:val="28"/>
          <w:szCs w:val="28"/>
        </w:rPr>
        <w:t>оберу для Яночки.</w:t>
      </w:r>
      <w:r w:rsidR="004E7004">
        <w:rPr>
          <w:rFonts w:ascii="Times New Roman" w:hAnsi="Times New Roman" w:cs="Times New Roman"/>
          <w:sz w:val="28"/>
          <w:szCs w:val="28"/>
        </w:rPr>
        <w:br/>
        <w:t>Крыжовник в стакане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</w:r>
    </w:p>
    <w:p w:rsidR="004E7004" w:rsidRDefault="00510736" w:rsidP="007F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7004">
        <w:rPr>
          <w:rFonts w:ascii="Times New Roman" w:hAnsi="Times New Roman" w:cs="Times New Roman"/>
          <w:sz w:val="28"/>
          <w:szCs w:val="28"/>
        </w:rPr>
        <w:t>есу я для Вани,</w:t>
      </w:r>
      <w:r w:rsidR="004E7004">
        <w:rPr>
          <w:rFonts w:ascii="Times New Roman" w:hAnsi="Times New Roman" w:cs="Times New Roman"/>
          <w:sz w:val="28"/>
          <w:szCs w:val="28"/>
        </w:rPr>
        <w:br/>
        <w:t>А маленькому Мише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Нарву я спелой</w:t>
      </w:r>
      <w:r>
        <w:rPr>
          <w:rFonts w:ascii="Times New Roman" w:hAnsi="Times New Roman" w:cs="Times New Roman"/>
          <w:sz w:val="28"/>
          <w:szCs w:val="28"/>
        </w:rPr>
        <w:t xml:space="preserve"> вишни!</w:t>
      </w:r>
      <w:r>
        <w:rPr>
          <w:rFonts w:ascii="Times New Roman" w:hAnsi="Times New Roman" w:cs="Times New Roman"/>
          <w:sz w:val="28"/>
          <w:szCs w:val="28"/>
        </w:rPr>
        <w:br/>
      </w:r>
      <w:r w:rsidR="004E7004">
        <w:rPr>
          <w:rFonts w:ascii="Times New Roman" w:hAnsi="Times New Roman" w:cs="Times New Roman"/>
          <w:sz w:val="28"/>
          <w:szCs w:val="28"/>
        </w:rPr>
        <w:t>Пальчиковая гимнастика ФРУКТЫ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Как у нашей Зин</w:t>
      </w:r>
      <w:r w:rsidR="004E7004">
        <w:rPr>
          <w:rFonts w:ascii="Times New Roman" w:hAnsi="Times New Roman" w:cs="Times New Roman"/>
          <w:sz w:val="28"/>
          <w:szCs w:val="28"/>
        </w:rPr>
        <w:t>ы (Делают ладони «корзинкой».)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lastRenderedPageBreak/>
        <w:t>Фрукты в корзине:</w:t>
      </w:r>
      <w:r w:rsidR="00AD4534" w:rsidRPr="007F3BAC">
        <w:rPr>
          <w:rFonts w:ascii="Times New Roman" w:hAnsi="Times New Roman" w:cs="Times New Roman"/>
          <w:sz w:val="28"/>
          <w:szCs w:val="28"/>
        </w:rPr>
        <w:br/>
        <w:t>Яблоки и груши, (Загиба</w:t>
      </w:r>
      <w:r w:rsidR="004E7004">
        <w:rPr>
          <w:rFonts w:ascii="Times New Roman" w:hAnsi="Times New Roman" w:cs="Times New Roman"/>
          <w:sz w:val="28"/>
          <w:szCs w:val="28"/>
        </w:rPr>
        <w:t>ют пальцы, начиная с мизинца.)</w:t>
      </w:r>
      <w:r w:rsidR="004E7004">
        <w:rPr>
          <w:rFonts w:ascii="Times New Roman" w:hAnsi="Times New Roman" w:cs="Times New Roman"/>
          <w:sz w:val="28"/>
          <w:szCs w:val="28"/>
        </w:rPr>
        <w:br/>
        <w:t>Чтоб ребята кушали,</w:t>
      </w:r>
      <w:r w:rsidR="004E7004">
        <w:rPr>
          <w:rFonts w:ascii="Times New Roman" w:hAnsi="Times New Roman" w:cs="Times New Roman"/>
          <w:sz w:val="28"/>
          <w:szCs w:val="28"/>
        </w:rPr>
        <w:br/>
        <w:t xml:space="preserve">Персики и сливы – </w:t>
      </w:r>
      <w:r w:rsidR="004E7004">
        <w:rPr>
          <w:rFonts w:ascii="Times New Roman" w:hAnsi="Times New Roman" w:cs="Times New Roman"/>
          <w:sz w:val="28"/>
          <w:szCs w:val="28"/>
        </w:rPr>
        <w:br/>
        <w:t>До чего красивы!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С веток ягоды снимаю (Левая рука согнута в ло</w:t>
      </w:r>
      <w:r w:rsidR="004E7004">
        <w:rPr>
          <w:rFonts w:ascii="Times New Roman" w:hAnsi="Times New Roman" w:cs="Times New Roman"/>
          <w:sz w:val="28"/>
          <w:szCs w:val="28"/>
        </w:rPr>
        <w:t>кте и поднята на уровень лица.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 xml:space="preserve">И в лукошко собираю. Кисть опущена (пальцы – </w:t>
      </w:r>
      <w:r w:rsidR="004E7004">
        <w:rPr>
          <w:rFonts w:ascii="Times New Roman" w:hAnsi="Times New Roman" w:cs="Times New Roman"/>
          <w:sz w:val="28"/>
          <w:szCs w:val="28"/>
        </w:rPr>
        <w:t>«ветки»). Правой рукой (пальцы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Ягод – полное лукошко! собра</w:t>
      </w:r>
      <w:r w:rsidR="004E7004">
        <w:rPr>
          <w:rFonts w:ascii="Times New Roman" w:hAnsi="Times New Roman" w:cs="Times New Roman"/>
          <w:sz w:val="28"/>
          <w:szCs w:val="28"/>
        </w:rPr>
        <w:t>ны в щепотку) «снимаем ягоды».</w:t>
      </w:r>
      <w:r w:rsidR="004E7004">
        <w:rPr>
          <w:rFonts w:ascii="Times New Roman" w:hAnsi="Times New Roman" w:cs="Times New Roman"/>
          <w:sz w:val="28"/>
          <w:szCs w:val="28"/>
        </w:rPr>
        <w:br/>
        <w:t>Я попробую немножко.</w:t>
      </w:r>
      <w:r w:rsidR="004E7004">
        <w:rPr>
          <w:rFonts w:ascii="Times New Roman" w:hAnsi="Times New Roman" w:cs="Times New Roman"/>
          <w:sz w:val="28"/>
          <w:szCs w:val="28"/>
        </w:rPr>
        <w:br/>
        <w:t xml:space="preserve">Я поем ещё чуть-чуть – </w:t>
      </w:r>
      <w:r w:rsidR="004E7004">
        <w:rPr>
          <w:rFonts w:ascii="Times New Roman" w:hAnsi="Times New Roman" w:cs="Times New Roman"/>
          <w:sz w:val="28"/>
          <w:szCs w:val="28"/>
        </w:rPr>
        <w:br/>
        <w:t>Легче будет к дому путь.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 xml:space="preserve">Я </w:t>
      </w:r>
      <w:r w:rsidR="004E7004">
        <w:rPr>
          <w:rFonts w:ascii="Times New Roman" w:hAnsi="Times New Roman" w:cs="Times New Roman"/>
          <w:sz w:val="28"/>
          <w:szCs w:val="28"/>
        </w:rPr>
        <w:t>поем ещё малинки.</w:t>
      </w:r>
      <w:r w:rsidR="004E7004">
        <w:rPr>
          <w:rFonts w:ascii="Times New Roman" w:hAnsi="Times New Roman" w:cs="Times New Roman"/>
          <w:sz w:val="28"/>
          <w:szCs w:val="28"/>
        </w:rPr>
        <w:br/>
        <w:t>Сколько ягодок в корзинке?</w:t>
      </w:r>
      <w:r w:rsidR="004E7004"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4E7004" w:rsidRPr="007F3BAC">
        <w:rPr>
          <w:rFonts w:ascii="Times New Roman" w:hAnsi="Times New Roman" w:cs="Times New Roman"/>
          <w:sz w:val="28"/>
          <w:szCs w:val="28"/>
        </w:rPr>
        <w:t>.… С</w:t>
      </w:r>
      <w:r w:rsidR="00AD4534" w:rsidRPr="007F3BAC">
        <w:rPr>
          <w:rFonts w:ascii="Times New Roman" w:hAnsi="Times New Roman" w:cs="Times New Roman"/>
          <w:sz w:val="28"/>
          <w:szCs w:val="28"/>
        </w:rPr>
        <w:t>читать ягоды, на</w:t>
      </w:r>
      <w:r w:rsidR="004E7004">
        <w:rPr>
          <w:rFonts w:ascii="Times New Roman" w:hAnsi="Times New Roman" w:cs="Times New Roman"/>
          <w:sz w:val="28"/>
          <w:szCs w:val="28"/>
        </w:rPr>
        <w:t xml:space="preserve">жимая указательным пальцем </w:t>
      </w:r>
      <w:proofErr w:type="gramStart"/>
      <w:r w:rsidR="004E70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E7004">
        <w:rPr>
          <w:rFonts w:ascii="Times New Roman" w:hAnsi="Times New Roman" w:cs="Times New Roman"/>
          <w:sz w:val="28"/>
          <w:szCs w:val="28"/>
        </w:rPr>
        <w:t xml:space="preserve">. </w:t>
      </w:r>
      <w:r w:rsidR="004E7004">
        <w:rPr>
          <w:rFonts w:ascii="Times New Roman" w:hAnsi="Times New Roman" w:cs="Times New Roman"/>
          <w:sz w:val="28"/>
          <w:szCs w:val="28"/>
        </w:rPr>
      </w:r>
    </w:p>
    <w:p w:rsidR="004E7004" w:rsidRDefault="004E7004" w:rsidP="007F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4534" w:rsidRPr="007F3BA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 буду собирать! левую ладонь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073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510736">
        <w:rPr>
          <w:rFonts w:ascii="Times New Roman" w:hAnsi="Times New Roman" w:cs="Times New Roman"/>
          <w:b/>
          <w:sz w:val="28"/>
          <w:szCs w:val="28"/>
        </w:rPr>
        <w:t>.</w:t>
      </w:r>
      <w:r w:rsidRPr="005107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Прекрасен наш</w:t>
      </w:r>
      <w:r>
        <w:rPr>
          <w:rFonts w:ascii="Times New Roman" w:hAnsi="Times New Roman" w:cs="Times New Roman"/>
          <w:sz w:val="28"/>
          <w:szCs w:val="28"/>
        </w:rPr>
        <w:t xml:space="preserve"> осенний сад. (Идут по кругу.)</w:t>
      </w:r>
      <w:r>
        <w:rPr>
          <w:rFonts w:ascii="Times New Roman" w:hAnsi="Times New Roman" w:cs="Times New Roman"/>
          <w:sz w:val="28"/>
          <w:szCs w:val="28"/>
        </w:rPr>
        <w:br/>
        <w:t>В нём слива есть и виноград.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На ветках, как иг</w:t>
      </w:r>
      <w:r>
        <w:rPr>
          <w:rFonts w:ascii="Times New Roman" w:hAnsi="Times New Roman" w:cs="Times New Roman"/>
          <w:sz w:val="28"/>
          <w:szCs w:val="28"/>
        </w:rPr>
        <w:t>рушки, (Поднимают руки вверх.)</w:t>
      </w:r>
      <w:r>
        <w:rPr>
          <w:rFonts w:ascii="Times New Roman" w:hAnsi="Times New Roman" w:cs="Times New Roman"/>
          <w:sz w:val="28"/>
          <w:szCs w:val="28"/>
        </w:rPr>
        <w:br/>
        <w:t>И яблоки, и груши.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А к ноч</w:t>
      </w:r>
      <w:r>
        <w:rPr>
          <w:rFonts w:ascii="Times New Roman" w:hAnsi="Times New Roman" w:cs="Times New Roman"/>
          <w:sz w:val="28"/>
          <w:szCs w:val="28"/>
        </w:rPr>
        <w:t>и веет холодок (Машут руками.)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И желтый лист шуршит</w:t>
      </w:r>
      <w:r>
        <w:rPr>
          <w:rFonts w:ascii="Times New Roman" w:hAnsi="Times New Roman" w:cs="Times New Roman"/>
          <w:sz w:val="28"/>
          <w:szCs w:val="28"/>
        </w:rPr>
        <w:t xml:space="preserve"> у ног. (Идут, шаркая ногами.)</w:t>
      </w:r>
      <w:r>
        <w:rPr>
          <w:rFonts w:ascii="Times New Roman" w:hAnsi="Times New Roman" w:cs="Times New Roman"/>
          <w:sz w:val="28"/>
          <w:szCs w:val="28"/>
        </w:rPr>
        <w:br/>
      </w:r>
      <w:r w:rsidRPr="00510736">
        <w:rPr>
          <w:rFonts w:ascii="Times New Roman" w:hAnsi="Times New Roman" w:cs="Times New Roman"/>
          <w:b/>
          <w:sz w:val="28"/>
          <w:szCs w:val="28"/>
        </w:rPr>
        <w:t>Скороговорки</w:t>
      </w:r>
      <w:r w:rsidR="00510736" w:rsidRPr="005107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Груша гусениц не любит,</w:t>
      </w:r>
      <w:r>
        <w:rPr>
          <w:rFonts w:ascii="Times New Roman" w:hAnsi="Times New Roman" w:cs="Times New Roman"/>
          <w:sz w:val="28"/>
          <w:szCs w:val="28"/>
        </w:rPr>
        <w:br/>
        <w:t>Грушу гусеницы губят.</w:t>
      </w:r>
      <w:r>
        <w:rPr>
          <w:rFonts w:ascii="Times New Roman" w:hAnsi="Times New Roman" w:cs="Times New Roman"/>
          <w:sz w:val="28"/>
          <w:szCs w:val="28"/>
        </w:rPr>
        <w:br/>
        <w:t>В. Лунин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 xml:space="preserve">Материал: кусочки различных фруктов на </w:t>
      </w:r>
      <w:r>
        <w:rPr>
          <w:rFonts w:ascii="Times New Roman" w:hAnsi="Times New Roman" w:cs="Times New Roman"/>
          <w:sz w:val="28"/>
          <w:szCs w:val="28"/>
        </w:rPr>
        <w:t>тарелках; целые фрукты в вазе.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Воспитатель приглашает кого-нибудь из детей к столу и предлагает закрыть глаза. Остальным детям показывает целый фрукт, кусочек от которого он кл</w:t>
      </w:r>
      <w:r>
        <w:rPr>
          <w:rFonts w:ascii="Times New Roman" w:hAnsi="Times New Roman" w:cs="Times New Roman"/>
          <w:sz w:val="28"/>
          <w:szCs w:val="28"/>
        </w:rPr>
        <w:t>адет в рот вызванному ребенку.</w:t>
      </w:r>
      <w:r>
        <w:rPr>
          <w:rFonts w:ascii="Times New Roman" w:hAnsi="Times New Roman" w:cs="Times New Roman"/>
          <w:sz w:val="28"/>
          <w:szCs w:val="28"/>
        </w:rPr>
        <w:br/>
      </w:r>
      <w:r w:rsidRPr="00510736">
        <w:rPr>
          <w:rFonts w:ascii="Times New Roman" w:hAnsi="Times New Roman" w:cs="Times New Roman"/>
          <w:b/>
          <w:sz w:val="28"/>
          <w:szCs w:val="28"/>
        </w:rPr>
        <w:t>Бусы из фруктов.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 xml:space="preserve">Из цветных кусочков сукна вырезать разные фрукты с дырочкой в середине и нанизывать их на шнурок. Когда дети овладеют «механикой» нанизывания, попросить их расположить фрукты в определённой последовательности: </w:t>
      </w:r>
      <w:r w:rsidR="00AD4534" w:rsidRPr="007F3BAC">
        <w:rPr>
          <w:rFonts w:ascii="Times New Roman" w:hAnsi="Times New Roman" w:cs="Times New Roman"/>
          <w:sz w:val="28"/>
          <w:szCs w:val="28"/>
        </w:rPr>
        <w:lastRenderedPageBreak/>
        <w:t>яблоко, груша, слива.</w:t>
      </w:r>
      <w:r w:rsidR="00AD4534" w:rsidRPr="007F3BAC">
        <w:rPr>
          <w:rFonts w:ascii="Times New Roman" w:hAnsi="Times New Roman" w:cs="Times New Roman"/>
          <w:sz w:val="28"/>
          <w:szCs w:val="28"/>
        </w:rPr>
        <w:br/>
        <w:t xml:space="preserve">Нанизывать на шнурок пластмассовые бусины-фрукты. </w:t>
      </w:r>
    </w:p>
    <w:p w:rsidR="00510736" w:rsidRDefault="004E7004" w:rsidP="007F3BAC">
      <w:pPr>
        <w:rPr>
          <w:rFonts w:ascii="Times New Roman" w:hAnsi="Times New Roman" w:cs="Times New Roman"/>
          <w:sz w:val="28"/>
          <w:szCs w:val="28"/>
        </w:rPr>
      </w:pPr>
      <w:r w:rsidRPr="00510736">
        <w:rPr>
          <w:rFonts w:ascii="Times New Roman" w:hAnsi="Times New Roman" w:cs="Times New Roman"/>
          <w:b/>
          <w:sz w:val="28"/>
          <w:szCs w:val="28"/>
        </w:rPr>
        <w:t>Метод «Сухой аквариум»</w:t>
      </w:r>
      <w:r w:rsidR="00510736" w:rsidRPr="005107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«Сухой аквариум» - набор цветных крышек, собранных в пластмассовом тазике – можно предложить ребёнку в любое время</w:t>
      </w:r>
      <w:proofErr w:type="gramStart"/>
      <w:r w:rsidR="00AD4534" w:rsidRPr="007F3B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D4534" w:rsidRPr="007F3BAC">
        <w:rPr>
          <w:rFonts w:ascii="Times New Roman" w:hAnsi="Times New Roman" w:cs="Times New Roman"/>
          <w:sz w:val="28"/>
          <w:szCs w:val="28"/>
        </w:rPr>
        <w:t xml:space="preserve"> когда у него плохое настроение или же когда он слишком возбуждён, и</w:t>
      </w:r>
      <w:r>
        <w:rPr>
          <w:rFonts w:ascii="Times New Roman" w:hAnsi="Times New Roman" w:cs="Times New Roman"/>
          <w:sz w:val="28"/>
          <w:szCs w:val="28"/>
        </w:rPr>
        <w:t xml:space="preserve">ли ему просто нечем заняться.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D4534" w:rsidRPr="007F3BAC">
        <w:rPr>
          <w:rFonts w:ascii="Times New Roman" w:hAnsi="Times New Roman" w:cs="Times New Roman"/>
          <w:sz w:val="28"/>
          <w:szCs w:val="28"/>
        </w:rPr>
        <w:t xml:space="preserve">Цели: - снять напряжение, усталость, расслабить </w:t>
      </w:r>
      <w:r>
        <w:rPr>
          <w:rFonts w:ascii="Times New Roman" w:hAnsi="Times New Roman" w:cs="Times New Roman"/>
          <w:sz w:val="28"/>
          <w:szCs w:val="28"/>
        </w:rPr>
        <w:t xml:space="preserve">мышцы спины, плечевого пояса; 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- развивать восприятие, внимание, память, мышление, воо</w:t>
      </w:r>
      <w:r>
        <w:rPr>
          <w:rFonts w:ascii="Times New Roman" w:hAnsi="Times New Roman" w:cs="Times New Roman"/>
          <w:sz w:val="28"/>
          <w:szCs w:val="28"/>
        </w:rPr>
        <w:t>бражение, мелкую моторику рук.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В «сухой аквариум» помещаются мелкие игрушки-фрукты. Детям предлагается найти и достать определённый</w:t>
      </w:r>
      <w:r>
        <w:rPr>
          <w:rFonts w:ascii="Times New Roman" w:hAnsi="Times New Roman" w:cs="Times New Roman"/>
          <w:sz w:val="28"/>
          <w:szCs w:val="28"/>
        </w:rPr>
        <w:t xml:space="preserve"> фрукт или собрать все фрукты.</w:t>
      </w:r>
      <w:r>
        <w:rPr>
          <w:rFonts w:ascii="Times New Roman" w:hAnsi="Times New Roman" w:cs="Times New Roman"/>
          <w:sz w:val="28"/>
          <w:szCs w:val="28"/>
        </w:rPr>
        <w:br/>
      </w:r>
      <w:r w:rsidRPr="00510736">
        <w:rPr>
          <w:rFonts w:ascii="Times New Roman" w:hAnsi="Times New Roman" w:cs="Times New Roman"/>
          <w:b/>
          <w:sz w:val="28"/>
          <w:szCs w:val="28"/>
        </w:rPr>
        <w:t>Метод «Отгадай-ка!»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 xml:space="preserve">Цели: - дети учатся целенаправленно выделять внешние отличительные признаки предметов </w:t>
      </w:r>
      <w:proofErr w:type="gramStart"/>
      <w:r w:rsidR="00AD4534" w:rsidRPr="007F3B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4534" w:rsidRPr="007F3BAC">
        <w:rPr>
          <w:rFonts w:ascii="Times New Roman" w:hAnsi="Times New Roman" w:cs="Times New Roman"/>
          <w:sz w:val="28"/>
          <w:szCs w:val="28"/>
        </w:rPr>
        <w:t>цвет, форма, величина), а затем их назначе</w:t>
      </w:r>
      <w:r>
        <w:rPr>
          <w:rFonts w:ascii="Times New Roman" w:hAnsi="Times New Roman" w:cs="Times New Roman"/>
          <w:sz w:val="28"/>
          <w:szCs w:val="28"/>
        </w:rPr>
        <w:t>ние и практическое применение.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Материал: предметные картинки, изображающие знакомые детям фрукты: яблоко, груша, лимон</w:t>
      </w:r>
      <w:r>
        <w:rPr>
          <w:rFonts w:ascii="Times New Roman" w:hAnsi="Times New Roman" w:cs="Times New Roman"/>
          <w:sz w:val="28"/>
          <w:szCs w:val="28"/>
        </w:rPr>
        <w:t xml:space="preserve"> и др.; циклический алгоритм: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 xml:space="preserve">У воспитателя коробка с картинками знакомых детям фруктов. Он подзывает одного из детей, назначает его своим помощником. Помощник берет любую картинку, показывает её только воспитателю и вместе с ним рассказывает о ней, используя циклический алгоритм. </w:t>
      </w:r>
      <w:proofErr w:type="gramStart"/>
      <w:r w:rsidR="00AD4534" w:rsidRPr="007F3BAC">
        <w:rPr>
          <w:rFonts w:ascii="Times New Roman" w:hAnsi="Times New Roman" w:cs="Times New Roman"/>
          <w:sz w:val="28"/>
          <w:szCs w:val="28"/>
        </w:rPr>
        <w:t>Например, «этот фрукт желтый, овальный, небольшой, кислый, его режут и кладут в чай» (лимон); «этот фрукт красный, круглый, небольшой, сладкий, из наго варят повидло, компот</w:t>
      </w:r>
      <w:r>
        <w:rPr>
          <w:rFonts w:ascii="Times New Roman" w:hAnsi="Times New Roman" w:cs="Times New Roman"/>
          <w:sz w:val="28"/>
          <w:szCs w:val="28"/>
        </w:rPr>
        <w:t>» (яблоко)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510736">
        <w:rPr>
          <w:rFonts w:ascii="Times New Roman" w:hAnsi="Times New Roman" w:cs="Times New Roman"/>
          <w:b/>
          <w:sz w:val="28"/>
          <w:szCs w:val="28"/>
        </w:rPr>
        <w:t>Метод «Угадай и покажи»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териал: муляжи фруктов в вазе.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 xml:space="preserve">Педагог загадывает загадку и предлагает кому-нибудь из детей найти тот или </w:t>
      </w:r>
      <w:r>
        <w:rPr>
          <w:rFonts w:ascii="Times New Roman" w:hAnsi="Times New Roman" w:cs="Times New Roman"/>
          <w:sz w:val="28"/>
          <w:szCs w:val="28"/>
        </w:rPr>
        <w:t>иной фрук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отгадку на столе.</w:t>
      </w:r>
      <w:r>
        <w:rPr>
          <w:rFonts w:ascii="Times New Roman" w:hAnsi="Times New Roman" w:cs="Times New Roman"/>
          <w:sz w:val="28"/>
          <w:szCs w:val="28"/>
        </w:rPr>
        <w:br/>
        <w:t xml:space="preserve">Загадки: </w:t>
      </w:r>
      <w:r>
        <w:rPr>
          <w:rFonts w:ascii="Times New Roman" w:hAnsi="Times New Roman" w:cs="Times New Roman"/>
          <w:sz w:val="28"/>
          <w:szCs w:val="28"/>
        </w:rPr>
        <w:br/>
        <w:t>Этот плод продолговатый</w:t>
      </w:r>
      <w:r>
        <w:rPr>
          <w:rFonts w:ascii="Times New Roman" w:hAnsi="Times New Roman" w:cs="Times New Roman"/>
          <w:sz w:val="28"/>
          <w:szCs w:val="28"/>
        </w:rPr>
        <w:br/>
        <w:t>Витаминами богатый.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Его варят, его</w:t>
      </w:r>
      <w:r>
        <w:rPr>
          <w:rFonts w:ascii="Times New Roman" w:hAnsi="Times New Roman" w:cs="Times New Roman"/>
          <w:sz w:val="28"/>
          <w:szCs w:val="28"/>
        </w:rPr>
        <w:t xml:space="preserve"> сушат,</w:t>
      </w:r>
      <w:r>
        <w:rPr>
          <w:rFonts w:ascii="Times New Roman" w:hAnsi="Times New Roman" w:cs="Times New Roman"/>
          <w:sz w:val="28"/>
          <w:szCs w:val="28"/>
        </w:rPr>
        <w:br/>
        <w:t>Называется он … (Груша)</w:t>
      </w:r>
      <w:r>
        <w:rPr>
          <w:rFonts w:ascii="Times New Roman" w:hAnsi="Times New Roman" w:cs="Times New Roman"/>
          <w:sz w:val="28"/>
          <w:szCs w:val="28"/>
        </w:rPr>
        <w:br/>
        <w:t>Само с кулачок,</w:t>
      </w:r>
      <w:r>
        <w:rPr>
          <w:rFonts w:ascii="Times New Roman" w:hAnsi="Times New Roman" w:cs="Times New Roman"/>
          <w:sz w:val="28"/>
          <w:szCs w:val="28"/>
        </w:rPr>
        <w:br/>
        <w:t>Круглый бочок.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>ронешь пальцем – гладко,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А откусишь – сладко. (Яблоко)</w:t>
      </w:r>
      <w:r w:rsidR="00AD4534" w:rsidRPr="007F3BAC">
        <w:rPr>
          <w:rFonts w:ascii="Times New Roman" w:hAnsi="Times New Roman" w:cs="Times New Roman"/>
          <w:sz w:val="28"/>
          <w:szCs w:val="28"/>
        </w:rPr>
        <w:br/>
      </w:r>
    </w:p>
    <w:p w:rsidR="00510736" w:rsidRDefault="00AD4534" w:rsidP="007F3BAC">
      <w:pPr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>На сучках висят шары,</w:t>
      </w:r>
      <w:r w:rsidRPr="007F3BAC">
        <w:rPr>
          <w:rFonts w:ascii="Times New Roman" w:hAnsi="Times New Roman" w:cs="Times New Roman"/>
          <w:sz w:val="28"/>
          <w:szCs w:val="28"/>
        </w:rPr>
        <w:br/>
      </w:r>
      <w:r w:rsidR="004E7004">
        <w:rPr>
          <w:rFonts w:ascii="Times New Roman" w:hAnsi="Times New Roman" w:cs="Times New Roman"/>
          <w:sz w:val="28"/>
          <w:szCs w:val="28"/>
        </w:rPr>
        <w:t>Посинели от жары. (Сливы)</w:t>
      </w:r>
      <w:r w:rsidR="004E7004">
        <w:rPr>
          <w:rFonts w:ascii="Times New Roman" w:hAnsi="Times New Roman" w:cs="Times New Roman"/>
          <w:sz w:val="28"/>
          <w:szCs w:val="28"/>
        </w:rPr>
        <w:br/>
      </w:r>
    </w:p>
    <w:p w:rsidR="00510736" w:rsidRDefault="004E7004" w:rsidP="007F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Круглое, румяное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дерева достану я, </w:t>
      </w:r>
      <w:r>
        <w:rPr>
          <w:rFonts w:ascii="Times New Roman" w:hAnsi="Times New Roman" w:cs="Times New Roman"/>
          <w:sz w:val="28"/>
          <w:szCs w:val="28"/>
        </w:rPr>
        <w:br/>
        <w:t>На тарелку положу: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 xml:space="preserve">«Кушай, мамочка!» </w:t>
      </w:r>
      <w:r>
        <w:rPr>
          <w:rFonts w:ascii="Times New Roman" w:hAnsi="Times New Roman" w:cs="Times New Roman"/>
          <w:sz w:val="28"/>
          <w:szCs w:val="28"/>
        </w:rPr>
        <w:t>- скажу. (Яблоко)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E7004" w:rsidRDefault="004E7004" w:rsidP="007F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Желтый-желтый, </w:t>
      </w:r>
      <w:r>
        <w:rPr>
          <w:rFonts w:ascii="Times New Roman" w:hAnsi="Times New Roman" w:cs="Times New Roman"/>
          <w:sz w:val="28"/>
          <w:szCs w:val="28"/>
        </w:rPr>
        <w:br/>
        <w:t>Длинный, гладкий.</w:t>
      </w:r>
      <w:r>
        <w:rPr>
          <w:rFonts w:ascii="Times New Roman" w:hAnsi="Times New Roman" w:cs="Times New Roman"/>
          <w:sz w:val="28"/>
          <w:szCs w:val="28"/>
        </w:rPr>
        <w:br/>
        <w:t xml:space="preserve">А очистишь – </w:t>
      </w:r>
      <w:r>
        <w:rPr>
          <w:rFonts w:ascii="Times New Roman" w:hAnsi="Times New Roman" w:cs="Times New Roman"/>
          <w:sz w:val="28"/>
          <w:szCs w:val="28"/>
        </w:rPr>
        <w:br/>
        <w:t>Сладкий-сладкий.</w:t>
      </w:r>
      <w:r>
        <w:rPr>
          <w:rFonts w:ascii="Times New Roman" w:hAnsi="Times New Roman" w:cs="Times New Roman"/>
          <w:sz w:val="28"/>
          <w:szCs w:val="28"/>
        </w:rPr>
        <w:br/>
        <w:t>Он нам жарким югом дан,</w:t>
      </w:r>
      <w:r>
        <w:rPr>
          <w:rFonts w:ascii="Times New Roman" w:hAnsi="Times New Roman" w:cs="Times New Roman"/>
          <w:sz w:val="28"/>
          <w:szCs w:val="28"/>
        </w:rPr>
        <w:br/>
        <w:t>И зовут его… (Банан)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Хоть и кислый он,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положим мы… (Лимон)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E7004" w:rsidRDefault="004E7004" w:rsidP="007F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оранжевою кожей,</w:t>
      </w:r>
      <w:r>
        <w:rPr>
          <w:rFonts w:ascii="Times New Roman" w:hAnsi="Times New Roman" w:cs="Times New Roman"/>
          <w:sz w:val="28"/>
          <w:szCs w:val="28"/>
        </w:rPr>
        <w:br/>
        <w:t>Что на солныш</w:t>
      </w:r>
      <w:r w:rsidR="00510736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="00510736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="00510736">
        <w:rPr>
          <w:rFonts w:ascii="Times New Roman" w:hAnsi="Times New Roman" w:cs="Times New Roman"/>
          <w:sz w:val="28"/>
          <w:szCs w:val="28"/>
        </w:rPr>
        <w:t>.</w:t>
      </w:r>
      <w:r w:rsidR="00510736">
        <w:rPr>
          <w:rFonts w:ascii="Times New Roman" w:hAnsi="Times New Roman" w:cs="Times New Roman"/>
          <w:sz w:val="28"/>
          <w:szCs w:val="28"/>
        </w:rPr>
        <w:br/>
        <w:t>А под кожей – дольки…(Мандарин)</w:t>
      </w:r>
    </w:p>
    <w:p w:rsidR="005262A5" w:rsidRPr="007F3BAC" w:rsidRDefault="004E7004" w:rsidP="007F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Среди листьев изумрудных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реет много гроздей чудных.</w:t>
      </w:r>
      <w:r>
        <w:rPr>
          <w:rFonts w:ascii="Times New Roman" w:hAnsi="Times New Roman" w:cs="Times New Roman"/>
          <w:sz w:val="28"/>
          <w:szCs w:val="28"/>
        </w:rPr>
        <w:br/>
        <w:t>Они из ягод состоят,</w:t>
      </w:r>
      <w:r>
        <w:rPr>
          <w:rFonts w:ascii="Times New Roman" w:hAnsi="Times New Roman" w:cs="Times New Roman"/>
          <w:sz w:val="28"/>
          <w:szCs w:val="28"/>
        </w:rPr>
        <w:br/>
        <w:t>У них чудесный аромат,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И мы зовем их… (Виногра</w:t>
      </w: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10736">
        <w:rPr>
          <w:rFonts w:ascii="Times New Roman" w:hAnsi="Times New Roman" w:cs="Times New Roman"/>
          <w:b/>
          <w:sz w:val="28"/>
          <w:szCs w:val="28"/>
        </w:rPr>
        <w:t>Метод «</w:t>
      </w:r>
      <w:proofErr w:type="gramStart"/>
      <w:r w:rsidRPr="00510736">
        <w:rPr>
          <w:rFonts w:ascii="Times New Roman" w:hAnsi="Times New Roman" w:cs="Times New Roman"/>
          <w:b/>
          <w:sz w:val="28"/>
          <w:szCs w:val="28"/>
        </w:rPr>
        <w:t>Сказка про фрукты</w:t>
      </w:r>
      <w:proofErr w:type="gramEnd"/>
      <w:r w:rsidRPr="0051073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ь: развитие речи, воображения.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Положите на стол несколько фруктов – пусть дети рассмотрят их, потрогают. Со</w:t>
      </w:r>
      <w:r>
        <w:rPr>
          <w:rFonts w:ascii="Times New Roman" w:hAnsi="Times New Roman" w:cs="Times New Roman"/>
          <w:sz w:val="28"/>
          <w:szCs w:val="28"/>
        </w:rPr>
        <w:t>чините сказку, например такую: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 xml:space="preserve">«Жило-было на свете красивое яркое Яблоко. Так получилось, что оно </w:t>
      </w:r>
      <w:r w:rsidR="00AD4534" w:rsidRPr="007F3BAC">
        <w:rPr>
          <w:rFonts w:ascii="Times New Roman" w:hAnsi="Times New Roman" w:cs="Times New Roman"/>
          <w:sz w:val="28"/>
          <w:szCs w:val="28"/>
        </w:rPr>
        <w:lastRenderedPageBreak/>
        <w:t>осталось одно на блюде. Стало ему скучно, и прикатилось оно к Алёше. Прикатилось и говорит: «Привет, Алёша, давай поиграем!» Алёша ответил</w:t>
      </w:r>
      <w:proofErr w:type="gramStart"/>
      <w:r w:rsidR="00AD4534" w:rsidRPr="007F3B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D4534" w:rsidRPr="007F3BAC">
        <w:rPr>
          <w:rFonts w:ascii="Times New Roman" w:hAnsi="Times New Roman" w:cs="Times New Roman"/>
          <w:sz w:val="28"/>
          <w:szCs w:val="28"/>
        </w:rPr>
        <w:t xml:space="preserve"> «Давай! Только позовём ещё и другие фрукты». Яблоко обрадовалось</w:t>
      </w:r>
      <w:proofErr w:type="gramStart"/>
      <w:r w:rsidR="00AD4534" w:rsidRPr="007F3B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D4534" w:rsidRPr="007F3BAC">
        <w:rPr>
          <w:rFonts w:ascii="Times New Roman" w:hAnsi="Times New Roman" w:cs="Times New Roman"/>
          <w:sz w:val="28"/>
          <w:szCs w:val="28"/>
        </w:rPr>
        <w:t xml:space="preserve"> «Позови, Алёша, к нам в гости Апельсин!» Алёша позвонил по телефону и сказал: «Привет, Апельсин! Приходи к нам в гости!» Апельсин пришёл, и стали они все вместе играть. Было им весело-весело!»</w:t>
      </w:r>
      <w:r w:rsidR="00AD4534" w:rsidRPr="007F3BAC">
        <w:rPr>
          <w:rFonts w:ascii="Times New Roman" w:hAnsi="Times New Roman" w:cs="Times New Roman"/>
          <w:sz w:val="28"/>
          <w:szCs w:val="28"/>
        </w:rPr>
        <w:br/>
        <w:t>Пусть дети предложат, кому ещ</w:t>
      </w:r>
      <w:r>
        <w:rPr>
          <w:rFonts w:ascii="Times New Roman" w:hAnsi="Times New Roman" w:cs="Times New Roman"/>
          <w:sz w:val="28"/>
          <w:szCs w:val="28"/>
        </w:rPr>
        <w:t>ё из фруктов можно позвонить.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510736">
        <w:rPr>
          <w:rFonts w:ascii="Times New Roman" w:hAnsi="Times New Roman" w:cs="Times New Roman"/>
          <w:b/>
          <w:sz w:val="28"/>
          <w:szCs w:val="28"/>
        </w:rPr>
        <w:t>Метод «Чудо-дерево»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Материал: изображение большого дерева на магнитной</w:t>
      </w:r>
      <w:r>
        <w:rPr>
          <w:rFonts w:ascii="Times New Roman" w:hAnsi="Times New Roman" w:cs="Times New Roman"/>
          <w:sz w:val="28"/>
          <w:szCs w:val="28"/>
        </w:rPr>
        <w:t xml:space="preserve"> доске, разные фрукты-магниты.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Воспитатель сообщает детям, что у них есть волшебное «чудо-дерево», на котором растут разные фрукты. Предлагает детям по очереди подойти к доске, выбрать понравившийся фрукт, назвать</w:t>
      </w:r>
      <w:r>
        <w:rPr>
          <w:rFonts w:ascii="Times New Roman" w:hAnsi="Times New Roman" w:cs="Times New Roman"/>
          <w:sz w:val="28"/>
          <w:szCs w:val="28"/>
        </w:rPr>
        <w:t xml:space="preserve"> его и прикрепить на дерево. </w:t>
      </w:r>
      <w:r>
        <w:rPr>
          <w:rFonts w:ascii="Times New Roman" w:hAnsi="Times New Roman" w:cs="Times New Roman"/>
          <w:sz w:val="28"/>
          <w:szCs w:val="28"/>
        </w:rPr>
        <w:br/>
      </w:r>
      <w:r w:rsidRPr="00510736">
        <w:rPr>
          <w:rFonts w:ascii="Times New Roman" w:hAnsi="Times New Roman" w:cs="Times New Roman"/>
          <w:b/>
          <w:sz w:val="28"/>
          <w:szCs w:val="28"/>
        </w:rPr>
        <w:t>Метод «</w:t>
      </w:r>
      <w:proofErr w:type="spellStart"/>
      <w:r w:rsidRPr="00510736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51073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D4534" w:rsidRPr="007F3BA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AD4534" w:rsidRPr="007F3BAC">
        <w:rPr>
          <w:rFonts w:ascii="Times New Roman" w:hAnsi="Times New Roman" w:cs="Times New Roman"/>
          <w:sz w:val="28"/>
          <w:szCs w:val="28"/>
        </w:rPr>
        <w:t xml:space="preserve"> – нетрадиционная техника работы с пластилином, принцип которой заключается в создании лепной картины с изображением </w:t>
      </w:r>
      <w:proofErr w:type="spellStart"/>
      <w:r w:rsidR="00AD4534" w:rsidRPr="007F3BAC">
        <w:rPr>
          <w:rFonts w:ascii="Times New Roman" w:hAnsi="Times New Roman" w:cs="Times New Roman"/>
          <w:sz w:val="28"/>
          <w:szCs w:val="28"/>
        </w:rPr>
        <w:t>полуобъёмных</w:t>
      </w:r>
      <w:proofErr w:type="spellEnd"/>
      <w:r w:rsidR="00AD4534" w:rsidRPr="007F3BAC">
        <w:rPr>
          <w:rFonts w:ascii="Times New Roman" w:hAnsi="Times New Roman" w:cs="Times New Roman"/>
          <w:sz w:val="28"/>
          <w:szCs w:val="28"/>
        </w:rPr>
        <w:t xml:space="preserve"> предметов н</w:t>
      </w:r>
      <w:r>
        <w:rPr>
          <w:rFonts w:ascii="Times New Roman" w:hAnsi="Times New Roman" w:cs="Times New Roman"/>
          <w:sz w:val="28"/>
          <w:szCs w:val="28"/>
        </w:rPr>
        <w:t xml:space="preserve">а горизонтальной поверхности. 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Цель: учить передавать посредством лепки изображение различных предметов; развивать у детей эстетическое восприятие природы; развити</w:t>
      </w:r>
      <w:r>
        <w:rPr>
          <w:rFonts w:ascii="Times New Roman" w:hAnsi="Times New Roman" w:cs="Times New Roman"/>
          <w:sz w:val="28"/>
          <w:szCs w:val="28"/>
        </w:rPr>
        <w:t>е мелкой моторики пальцев рук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AD4534" w:rsidRPr="00510736">
        <w:rPr>
          <w:rFonts w:ascii="Times New Roman" w:hAnsi="Times New Roman" w:cs="Times New Roman"/>
          <w:b/>
          <w:sz w:val="28"/>
          <w:szCs w:val="28"/>
        </w:rPr>
        <w:t>Рекомендации по организации занятий с детьми м</w:t>
      </w:r>
      <w:r w:rsidRPr="00510736">
        <w:rPr>
          <w:rFonts w:ascii="Times New Roman" w:hAnsi="Times New Roman" w:cs="Times New Roman"/>
          <w:b/>
          <w:sz w:val="28"/>
          <w:szCs w:val="28"/>
        </w:rPr>
        <w:t>ладшего дошкольного возраста: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Предоставить детям больше самостоятельности, разнообразить занятия для поддержания интереса к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D4534" w:rsidRPr="007F3BAC">
        <w:rPr>
          <w:rFonts w:ascii="Times New Roman" w:hAnsi="Times New Roman" w:cs="Times New Roman"/>
          <w:sz w:val="28"/>
          <w:szCs w:val="28"/>
        </w:rPr>
        <w:t>На критиковать</w:t>
      </w:r>
      <w:proofErr w:type="gramEnd"/>
      <w:r w:rsidR="00AD4534" w:rsidRPr="007F3BAC">
        <w:rPr>
          <w:rFonts w:ascii="Times New Roman" w:hAnsi="Times New Roman" w:cs="Times New Roman"/>
          <w:sz w:val="28"/>
          <w:szCs w:val="28"/>
        </w:rPr>
        <w:t xml:space="preserve"> неумелые действия детей, чтобы не подорвать веру</w:t>
      </w:r>
      <w:r>
        <w:rPr>
          <w:rFonts w:ascii="Times New Roman" w:hAnsi="Times New Roman" w:cs="Times New Roman"/>
          <w:sz w:val="28"/>
          <w:szCs w:val="28"/>
        </w:rPr>
        <w:t xml:space="preserve"> ребёнка в собственные силы.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Занятие должно б</w:t>
      </w:r>
      <w:r>
        <w:rPr>
          <w:rFonts w:ascii="Times New Roman" w:hAnsi="Times New Roman" w:cs="Times New Roman"/>
          <w:sz w:val="28"/>
          <w:szCs w:val="28"/>
        </w:rPr>
        <w:t>ыть организовано в форме игры.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Разумно чередовать разнообразную активную деятельность и отдых, чтобы пре</w:t>
      </w:r>
      <w:r>
        <w:rPr>
          <w:rFonts w:ascii="Times New Roman" w:hAnsi="Times New Roman" w:cs="Times New Roman"/>
          <w:sz w:val="28"/>
          <w:szCs w:val="28"/>
        </w:rPr>
        <w:t>дупредить детское утомление.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Рекоменда</w:t>
      </w:r>
      <w:r>
        <w:rPr>
          <w:rFonts w:ascii="Times New Roman" w:hAnsi="Times New Roman" w:cs="Times New Roman"/>
          <w:sz w:val="28"/>
          <w:szCs w:val="28"/>
        </w:rPr>
        <w:t xml:space="preserve">ции при работе с пластилином: 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Твёрдый пластилин разогреть перед занятием в ёмкости с горячей водой из-под кр</w:t>
      </w:r>
      <w:r>
        <w:rPr>
          <w:rFonts w:ascii="Times New Roman" w:hAnsi="Times New Roman" w:cs="Times New Roman"/>
          <w:sz w:val="28"/>
          <w:szCs w:val="28"/>
        </w:rPr>
        <w:t>ана (но не заливать кипятком).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Для работ использовать плот</w:t>
      </w:r>
      <w:r>
        <w:rPr>
          <w:rFonts w:ascii="Times New Roman" w:hAnsi="Times New Roman" w:cs="Times New Roman"/>
          <w:sz w:val="28"/>
          <w:szCs w:val="28"/>
        </w:rPr>
        <w:t>ный картон, а не тонкие листы.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Основу с предварительно нарисованным контуром покрыть скотчем, чтобы картинка со временем не потеряла своей привлекател</w:t>
      </w:r>
      <w:r>
        <w:rPr>
          <w:rFonts w:ascii="Times New Roman" w:hAnsi="Times New Roman" w:cs="Times New Roman"/>
          <w:sz w:val="28"/>
          <w:szCs w:val="28"/>
        </w:rPr>
        <w:t>ьности.</w:t>
      </w:r>
      <w:r>
        <w:rPr>
          <w:rFonts w:ascii="Times New Roman" w:hAnsi="Times New Roman" w:cs="Times New Roman"/>
          <w:sz w:val="28"/>
          <w:szCs w:val="28"/>
        </w:rPr>
        <w:br/>
      </w:r>
      <w:r w:rsidR="00AD4534" w:rsidRPr="007F3BAC">
        <w:rPr>
          <w:rFonts w:ascii="Times New Roman" w:hAnsi="Times New Roman" w:cs="Times New Roman"/>
          <w:sz w:val="28"/>
          <w:szCs w:val="28"/>
        </w:rPr>
        <w:t>На рабочем столе ребёнка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</w:p>
    <w:sectPr w:rsidR="005262A5" w:rsidRPr="007F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34"/>
    <w:rsid w:val="004E7004"/>
    <w:rsid w:val="00510736"/>
    <w:rsid w:val="005262A5"/>
    <w:rsid w:val="007F3BAC"/>
    <w:rsid w:val="00A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2013-11-05T11:51:00Z</dcterms:created>
  <dcterms:modified xsi:type="dcterms:W3CDTF">2013-11-06T11:50:00Z</dcterms:modified>
</cp:coreProperties>
</file>