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AE" w:rsidRDefault="00D620AE" w:rsidP="00D620AE">
      <w:pPr>
        <w:rPr>
          <w:sz w:val="28"/>
          <w:szCs w:val="28"/>
        </w:rPr>
      </w:pPr>
    </w:p>
    <w:p w:rsidR="00D620AE" w:rsidRDefault="00D620AE" w:rsidP="00D620AE">
      <w:pPr>
        <w:rPr>
          <w:sz w:val="28"/>
          <w:szCs w:val="28"/>
        </w:rPr>
      </w:pPr>
    </w:p>
    <w:p w:rsidR="00D620AE" w:rsidRDefault="00D620AE" w:rsidP="00D620AE">
      <w:pPr>
        <w:rPr>
          <w:sz w:val="28"/>
          <w:szCs w:val="28"/>
        </w:rPr>
      </w:pPr>
    </w:p>
    <w:p w:rsidR="00D620AE" w:rsidRDefault="00D620AE" w:rsidP="00D620AE">
      <w:pPr>
        <w:rPr>
          <w:sz w:val="28"/>
          <w:szCs w:val="28"/>
        </w:rPr>
      </w:pPr>
    </w:p>
    <w:p w:rsidR="00D620AE" w:rsidRDefault="00D620AE" w:rsidP="00D620AE">
      <w:pPr>
        <w:rPr>
          <w:sz w:val="28"/>
          <w:szCs w:val="28"/>
        </w:rPr>
      </w:pPr>
    </w:p>
    <w:p w:rsidR="00D620AE" w:rsidRDefault="00D620AE" w:rsidP="00D620AE">
      <w:pPr>
        <w:rPr>
          <w:sz w:val="28"/>
          <w:szCs w:val="28"/>
        </w:rPr>
      </w:pPr>
    </w:p>
    <w:p w:rsidR="00D620AE" w:rsidRDefault="00D620AE" w:rsidP="00D620AE">
      <w:pPr>
        <w:rPr>
          <w:sz w:val="28"/>
          <w:szCs w:val="28"/>
        </w:rPr>
      </w:pPr>
    </w:p>
    <w:p w:rsidR="00D620AE" w:rsidRDefault="00D620AE" w:rsidP="00D620AE">
      <w:pPr>
        <w:rPr>
          <w:sz w:val="28"/>
          <w:szCs w:val="28"/>
        </w:rPr>
      </w:pPr>
    </w:p>
    <w:p w:rsidR="00D620AE" w:rsidRDefault="00D620AE" w:rsidP="00D620AE">
      <w:pPr>
        <w:rPr>
          <w:sz w:val="28"/>
          <w:szCs w:val="28"/>
        </w:rPr>
      </w:pPr>
    </w:p>
    <w:p w:rsidR="00D620AE" w:rsidRDefault="00D620AE" w:rsidP="00D620AE">
      <w:pPr>
        <w:rPr>
          <w:sz w:val="28"/>
          <w:szCs w:val="28"/>
        </w:rPr>
      </w:pPr>
    </w:p>
    <w:p w:rsidR="00D620AE" w:rsidRPr="00D9299D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9299D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D620AE" w:rsidRPr="00D9299D" w:rsidRDefault="00D620AE" w:rsidP="00D620A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620AE" w:rsidRPr="00D9299D" w:rsidRDefault="00D620AE" w:rsidP="00D620A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9299D">
        <w:rPr>
          <w:rFonts w:ascii="Times New Roman" w:hAnsi="Times New Roman" w:cs="Times New Roman"/>
          <w:b/>
          <w:sz w:val="56"/>
          <w:szCs w:val="56"/>
        </w:rPr>
        <w:t xml:space="preserve">«Тайны техники </w:t>
      </w:r>
      <w:proofErr w:type="spellStart"/>
      <w:r w:rsidRPr="00D9299D">
        <w:rPr>
          <w:rFonts w:ascii="Times New Roman" w:hAnsi="Times New Roman" w:cs="Times New Roman"/>
          <w:b/>
          <w:sz w:val="56"/>
          <w:szCs w:val="56"/>
        </w:rPr>
        <w:t>изонити</w:t>
      </w:r>
      <w:proofErr w:type="spellEnd"/>
      <w:r w:rsidRPr="00D9299D">
        <w:rPr>
          <w:rFonts w:ascii="Times New Roman" w:hAnsi="Times New Roman" w:cs="Times New Roman"/>
          <w:b/>
          <w:sz w:val="56"/>
          <w:szCs w:val="56"/>
        </w:rPr>
        <w:t>»</w:t>
      </w:r>
    </w:p>
    <w:p w:rsidR="00D620AE" w:rsidRPr="00D9299D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Pr="00D9299D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Pr="00D9299D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Pr="00D9299D" w:rsidRDefault="00D620AE" w:rsidP="00D620A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9299D">
        <w:rPr>
          <w:rFonts w:ascii="Times New Roman" w:hAnsi="Times New Roman" w:cs="Times New Roman"/>
          <w:sz w:val="36"/>
          <w:szCs w:val="36"/>
        </w:rPr>
        <w:t>Старший дошкольный возраст</w:t>
      </w:r>
    </w:p>
    <w:p w:rsidR="00D620AE" w:rsidRPr="00D9299D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Pr="00D9299D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Pr="00D9299D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Pr="00D9299D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99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299D">
        <w:rPr>
          <w:rFonts w:ascii="Times New Roman" w:hAnsi="Times New Roman" w:cs="Times New Roman"/>
          <w:sz w:val="28"/>
          <w:szCs w:val="28"/>
        </w:rPr>
        <w:t xml:space="preserve"> </w:t>
      </w:r>
      <w:r w:rsidRPr="00D9299D">
        <w:rPr>
          <w:rFonts w:ascii="Times New Roman" w:hAnsi="Times New Roman" w:cs="Times New Roman"/>
          <w:i/>
          <w:sz w:val="28"/>
          <w:szCs w:val="28"/>
        </w:rPr>
        <w:t>Разработала:</w:t>
      </w:r>
      <w:r w:rsidRPr="00D9299D">
        <w:rPr>
          <w:rFonts w:ascii="Times New Roman" w:hAnsi="Times New Roman" w:cs="Times New Roman"/>
          <w:sz w:val="28"/>
          <w:szCs w:val="28"/>
        </w:rPr>
        <w:t xml:space="preserve">   воспитатель </w:t>
      </w:r>
    </w:p>
    <w:p w:rsidR="00D620AE" w:rsidRPr="00D9299D" w:rsidRDefault="00D620AE" w:rsidP="00D620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29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92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99D">
        <w:rPr>
          <w:rFonts w:ascii="Times New Roman" w:hAnsi="Times New Roman" w:cs="Times New Roman"/>
          <w:b/>
          <w:sz w:val="28"/>
          <w:szCs w:val="28"/>
        </w:rPr>
        <w:t>Безай</w:t>
      </w:r>
      <w:proofErr w:type="spellEnd"/>
      <w:r w:rsidRPr="00D9299D">
        <w:rPr>
          <w:rFonts w:ascii="Times New Roman" w:hAnsi="Times New Roman" w:cs="Times New Roman"/>
          <w:b/>
          <w:sz w:val="28"/>
          <w:szCs w:val="28"/>
        </w:rPr>
        <w:t xml:space="preserve"> Ольга Александровна</w:t>
      </w:r>
    </w:p>
    <w:p w:rsidR="00D620AE" w:rsidRPr="00D9299D" w:rsidRDefault="00D620AE" w:rsidP="00D620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20AE" w:rsidRPr="00D9299D" w:rsidRDefault="00D620AE" w:rsidP="00D620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20AE" w:rsidRPr="00D9299D" w:rsidRDefault="00D620AE" w:rsidP="00D620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20AE" w:rsidRPr="00D9299D" w:rsidRDefault="00D620AE" w:rsidP="00D620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20AE" w:rsidRDefault="00D620AE" w:rsidP="00D620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 2009</w:t>
      </w:r>
    </w:p>
    <w:p w:rsidR="00D620AE" w:rsidRPr="00D9299D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99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Pr="00DA4D48" w:rsidRDefault="00D620AE" w:rsidP="00D620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9299D">
        <w:rPr>
          <w:rFonts w:ascii="Times New Roman" w:hAnsi="Times New Roman" w:cs="Times New Roman"/>
          <w:sz w:val="28"/>
          <w:szCs w:val="28"/>
        </w:rPr>
        <w:t xml:space="preserve">   </w:t>
      </w:r>
      <w:r w:rsidRPr="00DA4D48">
        <w:rPr>
          <w:rFonts w:ascii="Times New Roman" w:hAnsi="Times New Roman" w:cs="Times New Roman"/>
          <w:i/>
          <w:sz w:val="28"/>
          <w:szCs w:val="28"/>
        </w:rPr>
        <w:t xml:space="preserve">«Представление, что при любом </w:t>
      </w:r>
    </w:p>
    <w:p w:rsidR="00D620AE" w:rsidRPr="00DA4D48" w:rsidRDefault="00D620AE" w:rsidP="00D620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4D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двигательном  </w:t>
      </w:r>
      <w:proofErr w:type="gramStart"/>
      <w:r w:rsidRPr="00DA4D48">
        <w:rPr>
          <w:rFonts w:ascii="Times New Roman" w:hAnsi="Times New Roman" w:cs="Times New Roman"/>
          <w:i/>
          <w:sz w:val="28"/>
          <w:szCs w:val="28"/>
        </w:rPr>
        <w:t>тренинге</w:t>
      </w:r>
      <w:proofErr w:type="gramEnd"/>
      <w:r w:rsidRPr="00DA4D48">
        <w:rPr>
          <w:rFonts w:ascii="Times New Roman" w:hAnsi="Times New Roman" w:cs="Times New Roman"/>
          <w:i/>
          <w:sz w:val="28"/>
          <w:szCs w:val="28"/>
        </w:rPr>
        <w:t xml:space="preserve">… </w:t>
      </w:r>
    </w:p>
    <w:p w:rsidR="00D620AE" w:rsidRPr="00DA4D48" w:rsidRDefault="00D620AE" w:rsidP="00D620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4D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упражняются не руки, а мозг, вначале </w:t>
      </w:r>
    </w:p>
    <w:p w:rsidR="00D620AE" w:rsidRPr="00DA4D48" w:rsidRDefault="00D620AE" w:rsidP="00D620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4D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казалось парадоксальным и лишь с </w:t>
      </w:r>
    </w:p>
    <w:p w:rsidR="00D620AE" w:rsidRPr="00DA4D48" w:rsidRDefault="00D620AE" w:rsidP="00D620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4D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трудом проникло в сознание педагогов».</w:t>
      </w: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Н.А. Бернштейн</w:t>
      </w: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Pr="00DA4D48" w:rsidRDefault="00D620AE" w:rsidP="00D620AE">
      <w:pPr>
        <w:pStyle w:val="a3"/>
        <w:ind w:left="4253"/>
        <w:rPr>
          <w:rFonts w:ascii="Times New Roman" w:hAnsi="Times New Roman" w:cs="Times New Roman"/>
          <w:i/>
          <w:sz w:val="28"/>
          <w:szCs w:val="28"/>
        </w:rPr>
      </w:pPr>
      <w:r w:rsidRPr="00DA4D48">
        <w:rPr>
          <w:rFonts w:ascii="Times New Roman" w:hAnsi="Times New Roman" w:cs="Times New Roman"/>
          <w:i/>
          <w:sz w:val="28"/>
          <w:szCs w:val="28"/>
        </w:rPr>
        <w:t xml:space="preserve">«…Истоки способностей и дарований детей – на кончиках их </w:t>
      </w:r>
      <w:proofErr w:type="gramStart"/>
      <w:r w:rsidRPr="00DA4D48">
        <w:rPr>
          <w:rFonts w:ascii="Times New Roman" w:hAnsi="Times New Roman" w:cs="Times New Roman"/>
          <w:i/>
          <w:sz w:val="28"/>
          <w:szCs w:val="28"/>
        </w:rPr>
        <w:t>пальцев</w:t>
      </w:r>
      <w:proofErr w:type="gramEnd"/>
      <w:r w:rsidRPr="00DA4D48">
        <w:rPr>
          <w:rFonts w:ascii="Times New Roman" w:hAnsi="Times New Roman" w:cs="Times New Roman"/>
          <w:i/>
          <w:sz w:val="28"/>
          <w:szCs w:val="28"/>
        </w:rPr>
        <w:t>… Чем больше уверенности и изобретательности в движениях детской руки, чем тоньше взаимодействия руки с орудием труда, тем ярче творческая стихия детского разума…»</w:t>
      </w:r>
    </w:p>
    <w:p w:rsidR="00D620AE" w:rsidRDefault="00D620AE" w:rsidP="00D620AE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В.А. Сухомлинский</w:t>
      </w: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Pr="00D9299D" w:rsidRDefault="00D620AE" w:rsidP="00D620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99D">
        <w:rPr>
          <w:rFonts w:ascii="Times New Roman" w:hAnsi="Times New Roman" w:cs="Times New Roman"/>
          <w:b/>
          <w:sz w:val="32"/>
          <w:szCs w:val="32"/>
        </w:rPr>
        <w:t>Актуальность</w:t>
      </w: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сегодняшний день в связи с особенностями психического и физического развития детей, а также с изменениями требований к будущим первоклассникам, перед дошкольным образованием особое значение приобретает проблема готовности ребенка к школьному обучению. Одним из основных показателей является уровень сенсомоторного развития. К концу дошкольного возраста у нормально развивающихся детей должна сформироваться система сенсорных эталонов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 как результат правильно организованного обучения и практики. У детей с проблемами в развитии речи, как правило, их формирование затруднено, а восприятие характеризуется недостаточной точностью и гибкостью. У многих детей с проблемами в развитии отмечается недостаточность двигательных навыков: скованность, плохая координация, неполный объем движений, нарушение их произвольности; недоразвитие мелкой моторики и зрительно-двигательной координации: неловкость, несогласованность движений рук. Недостаточное сенсомоторное развитие детей дошкольного возраста приводит к возникновению различных трудностей в ходе начального обучения.</w:t>
      </w:r>
    </w:p>
    <w:p w:rsidR="00D620AE" w:rsidRPr="00521372" w:rsidRDefault="00D620AE" w:rsidP="00D620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372">
        <w:rPr>
          <w:rFonts w:ascii="Times New Roman" w:hAnsi="Times New Roman" w:cs="Times New Roman"/>
          <w:b/>
          <w:sz w:val="32"/>
          <w:szCs w:val="32"/>
        </w:rPr>
        <w:t>Общая характеристика проекта</w:t>
      </w: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Данный проект рассчитан на детей старшего дошкольного возраста. </w:t>
      </w:r>
      <w:proofErr w:type="gramStart"/>
      <w:r w:rsidRPr="00CE0FC9">
        <w:rPr>
          <w:rFonts w:ascii="Times New Roman" w:hAnsi="Times New Roman" w:cs="Times New Roman"/>
          <w:i/>
          <w:sz w:val="28"/>
          <w:szCs w:val="28"/>
          <w:u w:val="single"/>
        </w:rPr>
        <w:t>Социализация личности</w:t>
      </w:r>
      <w:r>
        <w:rPr>
          <w:rFonts w:ascii="Times New Roman" w:hAnsi="Times New Roman" w:cs="Times New Roman"/>
          <w:sz w:val="28"/>
          <w:szCs w:val="28"/>
        </w:rPr>
        <w:t xml:space="preserve"> в процессе взаимодействия:  дети – дети, дети – педагоги, дети – родители, педагоги – родители.</w:t>
      </w:r>
      <w:proofErr w:type="gramEnd"/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A88">
        <w:rPr>
          <w:rFonts w:ascii="Times New Roman" w:hAnsi="Times New Roman" w:cs="Times New Roman"/>
          <w:i/>
          <w:sz w:val="28"/>
          <w:szCs w:val="28"/>
          <w:u w:val="single"/>
        </w:rPr>
        <w:t>Объем проекта:</w:t>
      </w:r>
      <w:r>
        <w:rPr>
          <w:rFonts w:ascii="Times New Roman" w:hAnsi="Times New Roman" w:cs="Times New Roman"/>
          <w:sz w:val="28"/>
          <w:szCs w:val="28"/>
        </w:rPr>
        <w:t xml:space="preserve"> 18 занятий, занятия планируются по два ежемесячно; мастер-класс для родителей, консультация «Роль техники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развитии детей дошкольного возраста».</w:t>
      </w: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B7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Познавательная ценность</w:t>
      </w:r>
      <w:r>
        <w:rPr>
          <w:rFonts w:ascii="Times New Roman" w:hAnsi="Times New Roman" w:cs="Times New Roman"/>
          <w:sz w:val="28"/>
          <w:szCs w:val="28"/>
        </w:rPr>
        <w:t xml:space="preserve"> проекта заключается в том, что дети знакомятся с новым видом искусства – техникой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учит их художественному созданию геометрического узора, развивает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сенсомоторику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20AE" w:rsidRPr="00556B72" w:rsidRDefault="00D620AE" w:rsidP="00D620A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6B72">
        <w:rPr>
          <w:rFonts w:ascii="Times New Roman" w:hAnsi="Times New Roman" w:cs="Times New Roman"/>
          <w:i/>
          <w:sz w:val="28"/>
          <w:szCs w:val="28"/>
          <w:u w:val="single"/>
        </w:rPr>
        <w:t>Воспитательная ценность:</w:t>
      </w:r>
    </w:p>
    <w:p w:rsidR="00D620AE" w:rsidRDefault="00D620AE" w:rsidP="00D62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7182">
        <w:rPr>
          <w:rFonts w:ascii="Times New Roman" w:hAnsi="Times New Roman" w:cs="Times New Roman"/>
          <w:sz w:val="28"/>
          <w:szCs w:val="28"/>
          <w:u w:val="single"/>
        </w:rPr>
        <w:t>сенсорное</w:t>
      </w:r>
      <w:r>
        <w:rPr>
          <w:rFonts w:ascii="Times New Roman" w:hAnsi="Times New Roman" w:cs="Times New Roman"/>
          <w:sz w:val="28"/>
          <w:szCs w:val="28"/>
        </w:rPr>
        <w:t xml:space="preserve">: развивается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формирование представлений о внешних свойствах предметов;</w:t>
      </w:r>
    </w:p>
    <w:p w:rsidR="00D620AE" w:rsidRDefault="00D620AE" w:rsidP="00D62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7182">
        <w:rPr>
          <w:rFonts w:ascii="Times New Roman" w:hAnsi="Times New Roman" w:cs="Times New Roman"/>
          <w:sz w:val="28"/>
          <w:szCs w:val="28"/>
          <w:u w:val="single"/>
        </w:rPr>
        <w:t>умственное</w:t>
      </w:r>
      <w:r w:rsidRPr="00E17182">
        <w:rPr>
          <w:rFonts w:ascii="Times New Roman" w:hAnsi="Times New Roman" w:cs="Times New Roman"/>
          <w:sz w:val="28"/>
          <w:szCs w:val="28"/>
        </w:rPr>
        <w:t>: развивается абстрактное и логическое мышление, плоскостное моделирование</w:t>
      </w:r>
      <w:r>
        <w:rPr>
          <w:rFonts w:ascii="Times New Roman" w:hAnsi="Times New Roman" w:cs="Times New Roman"/>
          <w:sz w:val="28"/>
          <w:szCs w:val="28"/>
        </w:rPr>
        <w:t>; математические представления: геометрические фигуры, количество и счет, ориентировка на плоскости;</w:t>
      </w:r>
    </w:p>
    <w:p w:rsidR="00D620AE" w:rsidRDefault="00D620AE" w:rsidP="00D62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речевое</w:t>
      </w:r>
      <w:proofErr w:type="gramEnd"/>
      <w:r w:rsidRPr="002215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развивается словарный запас, объяснительная и доказательная речь, грамматический строй речи;</w:t>
      </w:r>
    </w:p>
    <w:p w:rsidR="00D620AE" w:rsidRDefault="00D620AE" w:rsidP="00D62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трудовое</w:t>
      </w:r>
      <w:r w:rsidRPr="00E171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владение иголкой, ниткой, шилом, работа с трафаретом;</w:t>
      </w:r>
    </w:p>
    <w:p w:rsidR="00D620AE" w:rsidRDefault="00D620AE" w:rsidP="00D62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физическое</w:t>
      </w:r>
      <w:proofErr w:type="gramEnd"/>
      <w:r w:rsidRPr="00455E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развивается мускулатура кисти руки, глазомер, острота зрения, координация движений рук под контролем глаз;</w:t>
      </w:r>
    </w:p>
    <w:p w:rsidR="00D620AE" w:rsidRDefault="00D620AE" w:rsidP="00D62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нравственное</w:t>
      </w:r>
      <w:r w:rsidRPr="00455E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усидчивости, терпения, внимательности, старательности;</w:t>
      </w:r>
    </w:p>
    <w:p w:rsidR="00D620AE" w:rsidRDefault="00D620AE" w:rsidP="00D62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эстетическое</w:t>
      </w:r>
      <w:r w:rsidRPr="00455E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эстетического вкуса, аккуратности.</w:t>
      </w:r>
    </w:p>
    <w:p w:rsidR="00D620AE" w:rsidRPr="00DA4D48" w:rsidRDefault="00D620AE" w:rsidP="00D620A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620AE" w:rsidRPr="00A6533B" w:rsidRDefault="00D620AE" w:rsidP="00D620AE">
      <w:pPr>
        <w:pStyle w:val="a3"/>
        <w:rPr>
          <w:rFonts w:ascii="Times New Roman" w:hAnsi="Times New Roman" w:cs="Times New Roman"/>
          <w:sz w:val="16"/>
          <w:szCs w:val="16"/>
        </w:rPr>
      </w:pPr>
      <w:r w:rsidRPr="00521372">
        <w:rPr>
          <w:rFonts w:ascii="Times New Roman" w:hAnsi="Times New Roman" w:cs="Times New Roman"/>
          <w:b/>
          <w:sz w:val="32"/>
          <w:szCs w:val="32"/>
        </w:rPr>
        <w:t>Идея проекта:</w:t>
      </w:r>
      <w:r>
        <w:rPr>
          <w:rFonts w:ascii="Times New Roman" w:hAnsi="Times New Roman" w:cs="Times New Roman"/>
          <w:sz w:val="28"/>
          <w:szCs w:val="28"/>
        </w:rPr>
        <w:t xml:space="preserve"> освоение новой технологией способствующей сенсомоторным умениям и интеллектуальному развитию детей. Выставка детских работ «Мир – руками ребенка».</w:t>
      </w: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6945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интерес к познанию нового, совершенствовать</w:t>
      </w: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психологические процессы.</w:t>
      </w:r>
    </w:p>
    <w:p w:rsidR="00D620AE" w:rsidRPr="009A6945" w:rsidRDefault="00D620AE" w:rsidP="00D620A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6945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</w:p>
    <w:p w:rsidR="00D620AE" w:rsidRDefault="00D620AE" w:rsidP="00D620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техникой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620AE" w:rsidRDefault="00D620AE" w:rsidP="00D620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и умения, позволяющие приобретать практические навыки;</w:t>
      </w:r>
    </w:p>
    <w:p w:rsidR="00D620AE" w:rsidRDefault="00D620AE" w:rsidP="00D620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4796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мелкую мускулатуру пальцев рук, художественные способности;</w:t>
      </w:r>
    </w:p>
    <w:p w:rsidR="00D620AE" w:rsidRDefault="00D620AE" w:rsidP="00D620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4796">
        <w:rPr>
          <w:rFonts w:ascii="Times New Roman" w:hAnsi="Times New Roman" w:cs="Times New Roman"/>
          <w:sz w:val="28"/>
          <w:szCs w:val="28"/>
        </w:rPr>
        <w:t xml:space="preserve"> воспитывать эстетический вкус.</w:t>
      </w:r>
    </w:p>
    <w:p w:rsidR="00D620AE" w:rsidRPr="00DA4D48" w:rsidRDefault="00D620AE" w:rsidP="00D620A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620AE" w:rsidRPr="00A6533B" w:rsidRDefault="00D620AE" w:rsidP="00D620AE">
      <w:pPr>
        <w:pStyle w:val="a3"/>
        <w:rPr>
          <w:rFonts w:ascii="Times New Roman" w:hAnsi="Times New Roman" w:cs="Times New Roman"/>
          <w:sz w:val="16"/>
          <w:szCs w:val="16"/>
        </w:rPr>
      </w:pPr>
      <w:r w:rsidRPr="00DA4D48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Ведущие виды деятельности</w:t>
      </w:r>
      <w:r w:rsidRPr="00AE4796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познавательная, изобразительная, трудовая.</w:t>
      </w:r>
    </w:p>
    <w:p w:rsidR="00D620AE" w:rsidRPr="00A6533B" w:rsidRDefault="00D620AE" w:rsidP="00D620AE">
      <w:pPr>
        <w:pStyle w:val="a3"/>
        <w:rPr>
          <w:rFonts w:ascii="Times New Roman" w:hAnsi="Times New Roman" w:cs="Times New Roman"/>
          <w:sz w:val="16"/>
          <w:szCs w:val="16"/>
        </w:rPr>
      </w:pPr>
      <w:r w:rsidRPr="00DA4D48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 проекта</w:t>
      </w:r>
      <w:r w:rsidRPr="00AE479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дети, родители, психолог, логопед, совет учреждения.</w:t>
      </w:r>
    </w:p>
    <w:p w:rsidR="00D620AE" w:rsidRPr="00A6533B" w:rsidRDefault="00D620AE" w:rsidP="00D620A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Pr="00DA4D48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словия реализации:</w:t>
      </w:r>
      <w:r w:rsidRPr="00DA4D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детей с речевыми нарушениями, специально организованная развивающая среда, демонстрационный материал – образцы, инструменты и материалы для работы.</w:t>
      </w:r>
    </w:p>
    <w:p w:rsidR="00D620AE" w:rsidRPr="00A6533B" w:rsidRDefault="00D620AE" w:rsidP="00D620AE">
      <w:pPr>
        <w:pStyle w:val="a3"/>
        <w:rPr>
          <w:rFonts w:ascii="Times New Roman" w:hAnsi="Times New Roman" w:cs="Times New Roman"/>
          <w:sz w:val="16"/>
          <w:szCs w:val="16"/>
        </w:rPr>
      </w:pPr>
      <w:r w:rsidRPr="00DA4D48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словесные, наглядные, практические.</w:t>
      </w:r>
    </w:p>
    <w:p w:rsidR="00D620AE" w:rsidRPr="00A6533B" w:rsidRDefault="00D620AE" w:rsidP="00D620AE">
      <w:pPr>
        <w:pStyle w:val="a3"/>
        <w:rPr>
          <w:rFonts w:ascii="Times New Roman" w:hAnsi="Times New Roman" w:cs="Times New Roman"/>
          <w:sz w:val="16"/>
          <w:szCs w:val="16"/>
        </w:rPr>
      </w:pPr>
      <w:r w:rsidRPr="00DA4D48"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компьютер, магнитофон, аудио запись, слайд-презентация.</w:t>
      </w: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D48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Сроки реализации: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Pr="00EA6C48" w:rsidRDefault="00D620AE" w:rsidP="00D620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C48">
        <w:rPr>
          <w:rFonts w:ascii="Times New Roman" w:hAnsi="Times New Roman" w:cs="Times New Roman"/>
          <w:b/>
          <w:sz w:val="32"/>
          <w:szCs w:val="32"/>
        </w:rPr>
        <w:lastRenderedPageBreak/>
        <w:t>Формы взаимодействия организаторов</w:t>
      </w: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Pr="00E12839" w:rsidRDefault="00D620AE" w:rsidP="00D620A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12839">
        <w:rPr>
          <w:rFonts w:ascii="Times New Roman" w:hAnsi="Times New Roman" w:cs="Times New Roman"/>
          <w:b/>
          <w:i/>
          <w:sz w:val="28"/>
          <w:szCs w:val="28"/>
        </w:rPr>
        <w:t xml:space="preserve">Формы образовательной работы с детьми </w:t>
      </w:r>
    </w:p>
    <w:p w:rsidR="00D620AE" w:rsidRDefault="00D620AE" w:rsidP="00D620A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предусматривает осуществление образовательной работы в разных формах:</w:t>
      </w:r>
    </w:p>
    <w:p w:rsidR="00D620AE" w:rsidRDefault="00D620AE" w:rsidP="00D620AE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специально организуемых занятиях;</w:t>
      </w:r>
    </w:p>
    <w:p w:rsidR="00D620AE" w:rsidRDefault="00D620AE" w:rsidP="00D620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любым другим продуктивным видам деятельности;</w:t>
      </w:r>
    </w:p>
    <w:p w:rsidR="00D620AE" w:rsidRDefault="00D620AE" w:rsidP="00D620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(сюжетно-ролевых, дидактических);</w:t>
      </w:r>
    </w:p>
    <w:p w:rsidR="00D620AE" w:rsidRDefault="00D620AE" w:rsidP="00D620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выставки, как самостоятельный вид деятельности.</w:t>
      </w:r>
    </w:p>
    <w:p w:rsidR="00D620AE" w:rsidRDefault="00D620AE" w:rsidP="00D620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620AE" w:rsidRPr="00157FCE" w:rsidRDefault="00D620AE" w:rsidP="00D620A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57FCE">
        <w:rPr>
          <w:rFonts w:ascii="Times New Roman" w:hAnsi="Times New Roman" w:cs="Times New Roman"/>
          <w:b/>
          <w:i/>
          <w:sz w:val="28"/>
          <w:szCs w:val="28"/>
        </w:rPr>
        <w:t>Формы работы с родителями</w:t>
      </w:r>
    </w:p>
    <w:p w:rsidR="00D620AE" w:rsidRDefault="00D620AE" w:rsidP="00D620AE">
      <w:pPr>
        <w:pStyle w:val="a3"/>
        <w:tabs>
          <w:tab w:val="left" w:pos="709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 овладении техникой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детьми, важно осуществлять постоянное  взаимодействие родителей и воспитателя. Выработанные навыки и сформированные в детском саду понятия закрепляются в семье,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подпитывается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 детей к ручному труду. Для этого родители должны быть хорошо ознакомлены с работой проводимой педагогом, знать программу проекта и принимать активное участие в его реализации. </w:t>
      </w:r>
    </w:p>
    <w:p w:rsidR="00D620AE" w:rsidRDefault="00D620AE" w:rsidP="00D620A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этого используются такие формы работы как:</w:t>
      </w:r>
    </w:p>
    <w:p w:rsidR="00D620AE" w:rsidRDefault="00D620AE" w:rsidP="00D620AE">
      <w:pPr>
        <w:pStyle w:val="a3"/>
        <w:numPr>
          <w:ilvl w:val="0"/>
          <w:numId w:val="5"/>
        </w:numPr>
        <w:ind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консультации;</w:t>
      </w:r>
    </w:p>
    <w:p w:rsidR="00D620AE" w:rsidRDefault="00D620AE" w:rsidP="00D620AE">
      <w:pPr>
        <w:pStyle w:val="a3"/>
        <w:numPr>
          <w:ilvl w:val="0"/>
          <w:numId w:val="5"/>
        </w:numPr>
        <w:ind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мастер-класс;</w:t>
      </w:r>
    </w:p>
    <w:p w:rsidR="00D620AE" w:rsidRDefault="00D620AE" w:rsidP="00D620AE">
      <w:pPr>
        <w:pStyle w:val="a3"/>
        <w:numPr>
          <w:ilvl w:val="0"/>
          <w:numId w:val="5"/>
        </w:numPr>
        <w:ind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информационные буклеты для родителей;</w:t>
      </w:r>
    </w:p>
    <w:p w:rsidR="00D620AE" w:rsidRDefault="00D620AE" w:rsidP="00D620AE">
      <w:pPr>
        <w:pStyle w:val="a3"/>
        <w:numPr>
          <w:ilvl w:val="0"/>
          <w:numId w:val="5"/>
        </w:numPr>
        <w:ind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выставки детских работ.</w:t>
      </w: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Pr="00DA4D48" w:rsidRDefault="00D620AE" w:rsidP="00D620A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A4D48">
        <w:rPr>
          <w:rFonts w:ascii="Times New Roman" w:hAnsi="Times New Roman" w:cs="Times New Roman"/>
          <w:b/>
          <w:i/>
          <w:sz w:val="28"/>
          <w:szCs w:val="28"/>
        </w:rPr>
        <w:t>Формы работы с педагогами</w:t>
      </w:r>
    </w:p>
    <w:p w:rsidR="00D620AE" w:rsidRDefault="00D620AE" w:rsidP="00D620A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осуществления преемственности в работе между педагогами дошкольного учреждения и для обмена опытом работы по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проводятся:</w:t>
      </w:r>
    </w:p>
    <w:p w:rsidR="00D620AE" w:rsidRDefault="00D620AE" w:rsidP="00D620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занятия;</w:t>
      </w:r>
    </w:p>
    <w:p w:rsidR="00D620AE" w:rsidRDefault="00D620AE" w:rsidP="00D620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на семинарах и педсоветах;</w:t>
      </w:r>
    </w:p>
    <w:p w:rsidR="00D620AE" w:rsidRDefault="00D620AE" w:rsidP="00D620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D620AE" w:rsidRDefault="00D620AE" w:rsidP="00D620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столы по обмену опытом работы.</w:t>
      </w: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F772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Оценка состояния </w:t>
      </w:r>
      <w:r w:rsidRPr="007F5513">
        <w:rPr>
          <w:rFonts w:ascii="Times New Roman" w:hAnsi="Times New Roman" w:cs="Times New Roman"/>
          <w:b/>
          <w:sz w:val="32"/>
          <w:szCs w:val="32"/>
        </w:rPr>
        <w:t>тонкой моторики пальцев рук</w:t>
      </w:r>
    </w:p>
    <w:p w:rsidR="00D620AE" w:rsidRPr="003F7728" w:rsidRDefault="00D620AE" w:rsidP="00D620A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3F7728">
        <w:rPr>
          <w:rFonts w:ascii="Times New Roman" w:hAnsi="Times New Roman" w:cs="Times New Roman"/>
          <w:b/>
          <w:sz w:val="32"/>
          <w:szCs w:val="32"/>
        </w:rPr>
        <w:t xml:space="preserve"> и уровня полученных знаний и умений</w:t>
      </w: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изучения уровня развития мелкой моторики рук проводятся тесты </w:t>
      </w: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М. Гуревича, Т. Кабановой и О. Домниной. Диагностика включает в себя исследование кинестетической стороны движения, оценку тонкой моторики рук и оценку тонкой моторики пальцев рук. На основе полученных данных определяется уровень развития мелкой моторики.</w:t>
      </w:r>
    </w:p>
    <w:p w:rsidR="00D620AE" w:rsidRDefault="00D620AE" w:rsidP="00D620AE">
      <w:pPr>
        <w:pStyle w:val="a3"/>
        <w:numPr>
          <w:ilvl w:val="0"/>
          <w:numId w:val="7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r w:rsidRPr="00D411B3">
        <w:rPr>
          <w:rFonts w:ascii="Times New Roman" w:hAnsi="Times New Roman" w:cs="Times New Roman"/>
          <w:b/>
          <w:i/>
          <w:sz w:val="28"/>
          <w:szCs w:val="28"/>
          <w:u w:val="single"/>
        </w:rPr>
        <w:t>Низкий уровень.</w:t>
      </w:r>
      <w:r>
        <w:rPr>
          <w:rFonts w:ascii="Times New Roman" w:hAnsi="Times New Roman" w:cs="Times New Roman"/>
          <w:sz w:val="28"/>
          <w:szCs w:val="28"/>
        </w:rPr>
        <w:t xml:space="preserve"> Заторможенность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нескоординированность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при выполнении заданий,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синкинезий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общескелетной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мимической мускулатуре, трудность в переключении движений. Время выполнения заданий более 20 секунд.</w:t>
      </w:r>
    </w:p>
    <w:p w:rsidR="00D620AE" w:rsidRDefault="00D620AE" w:rsidP="00D620AE">
      <w:pPr>
        <w:pStyle w:val="a3"/>
        <w:numPr>
          <w:ilvl w:val="0"/>
          <w:numId w:val="7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r w:rsidRPr="00D411B3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Средний уровень.</w:t>
      </w:r>
      <w:r>
        <w:rPr>
          <w:rFonts w:ascii="Times New Roman" w:hAnsi="Times New Roman" w:cs="Times New Roman"/>
          <w:sz w:val="28"/>
          <w:szCs w:val="28"/>
        </w:rPr>
        <w:t xml:space="preserve"> Выполнение движений в полном объеме в нормальном темпе при небольшой помощи взрослого (повторная инструкция, повторный показ). Ребенок активен, эмоционален. Время выполнения – 15-20 секунд.</w:t>
      </w:r>
    </w:p>
    <w:p w:rsidR="00D620AE" w:rsidRDefault="00D620AE" w:rsidP="00D620AE">
      <w:pPr>
        <w:pStyle w:val="a3"/>
        <w:numPr>
          <w:ilvl w:val="0"/>
          <w:numId w:val="7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r w:rsidRPr="00D411B3">
        <w:rPr>
          <w:rFonts w:ascii="Times New Roman" w:hAnsi="Times New Roman" w:cs="Times New Roman"/>
          <w:b/>
          <w:i/>
          <w:sz w:val="28"/>
          <w:szCs w:val="28"/>
          <w:u w:val="single"/>
        </w:rPr>
        <w:t>Высокий уровень.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точно и полно выполняет все задания с первого раза без помощи взрослого. Темп выполнения высокий, время – менее 15 секунд.</w:t>
      </w:r>
    </w:p>
    <w:p w:rsidR="00D620AE" w:rsidRDefault="00D620AE" w:rsidP="00D620AE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изучения уровня усвоения полученных знаний и умений в конце реализации проекта проводится итоговое занятие «Чему мы научились!».</w:t>
      </w: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анализируются умения:</w:t>
      </w:r>
    </w:p>
    <w:p w:rsidR="00D620AE" w:rsidRDefault="00D620AE" w:rsidP="00D620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придумывание рисунка;</w:t>
      </w:r>
    </w:p>
    <w:p w:rsidR="00D620AE" w:rsidRDefault="00D620AE" w:rsidP="00D620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схематичное изображение его в виде углов, овалов, окружностей, завитков;</w:t>
      </w:r>
    </w:p>
    <w:p w:rsidR="00D620AE" w:rsidRDefault="00D620AE" w:rsidP="00D620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инструментов и нитей для выполнения работы;</w:t>
      </w:r>
    </w:p>
    <w:p w:rsidR="00D620AE" w:rsidRPr="00707EBB" w:rsidRDefault="00D620AE" w:rsidP="00D620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работы.</w:t>
      </w:r>
    </w:p>
    <w:p w:rsidR="00D620AE" w:rsidRDefault="00D620AE" w:rsidP="00D620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07EBB">
        <w:rPr>
          <w:rFonts w:ascii="Times New Roman" w:hAnsi="Times New Roman" w:cs="Times New Roman"/>
          <w:b/>
          <w:i/>
          <w:sz w:val="28"/>
          <w:szCs w:val="28"/>
          <w:u w:val="single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>. Придумывает рисунок, но затрудняется в схематичном изображении рисунка и при заполнении элементов (углов, окружностей, овалов, завитков), требуется помощь взрослого.</w:t>
      </w:r>
    </w:p>
    <w:p w:rsidR="00D620AE" w:rsidRDefault="00D620AE" w:rsidP="00D620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Средний уровень</w:t>
      </w:r>
      <w:r w:rsidRPr="00707E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Придумывает сюжет, изображает его схематично из знакомых элементов. Допускает ошибки при заполнении окружностей и завитков, но исправляет их при помощи словесной инструкции или самостоятельно.</w:t>
      </w:r>
    </w:p>
    <w:p w:rsidR="00D620AE" w:rsidRPr="0023378F" w:rsidRDefault="00D620AE" w:rsidP="00D620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Высокий уровень</w:t>
      </w:r>
      <w:r w:rsidRPr="00707E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работы не встречает трудностей. Самостоятельно применяет свои знания в свободной деятельности.</w:t>
      </w: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Pr="00AC3C30" w:rsidRDefault="00D620AE" w:rsidP="00D620A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3C30">
        <w:rPr>
          <w:rFonts w:ascii="Times New Roman" w:hAnsi="Times New Roman" w:cs="Times New Roman"/>
          <w:b/>
          <w:sz w:val="36"/>
          <w:szCs w:val="36"/>
        </w:rPr>
        <w:lastRenderedPageBreak/>
        <w:t>Перспективный план</w:t>
      </w:r>
    </w:p>
    <w:p w:rsidR="00D620AE" w:rsidRDefault="00D620AE" w:rsidP="00D620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C30">
        <w:rPr>
          <w:rFonts w:ascii="Times New Roman" w:hAnsi="Times New Roman" w:cs="Times New Roman"/>
          <w:b/>
          <w:sz w:val="32"/>
          <w:szCs w:val="32"/>
        </w:rPr>
        <w:t>к проекту</w:t>
      </w:r>
    </w:p>
    <w:p w:rsidR="00D620AE" w:rsidRPr="00153119" w:rsidRDefault="00D620AE" w:rsidP="00D620A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3C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3119">
        <w:rPr>
          <w:rFonts w:ascii="Times New Roman" w:hAnsi="Times New Roman" w:cs="Times New Roman"/>
          <w:b/>
          <w:sz w:val="40"/>
          <w:szCs w:val="40"/>
        </w:rPr>
        <w:t>«Тайны техники  ИЗОНИТИ»</w:t>
      </w:r>
    </w:p>
    <w:p w:rsidR="00D620AE" w:rsidRDefault="00D620AE" w:rsidP="00D620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9"/>
        <w:gridCol w:w="8612"/>
      </w:tblGrid>
      <w:tr w:rsidR="00D620AE" w:rsidTr="00F06DFA">
        <w:tc>
          <w:tcPr>
            <w:tcW w:w="959" w:type="dxa"/>
          </w:tcPr>
          <w:p w:rsidR="00D620AE" w:rsidRPr="004575A8" w:rsidRDefault="00D620AE" w:rsidP="00F06DF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8612" w:type="dxa"/>
          </w:tcPr>
          <w:p w:rsidR="00D620AE" w:rsidRPr="004575A8" w:rsidRDefault="00D620AE" w:rsidP="00F06DF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i/>
                <w:sz w:val="28"/>
                <w:szCs w:val="28"/>
              </w:rPr>
              <w:t>занятия,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575A8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</w:p>
        </w:tc>
      </w:tr>
      <w:tr w:rsidR="00D620AE" w:rsidTr="00F06DFA">
        <w:trPr>
          <w:cantSplit/>
          <w:trHeight w:val="1134"/>
        </w:trPr>
        <w:tc>
          <w:tcPr>
            <w:tcW w:w="959" w:type="dxa"/>
            <w:textDirection w:val="btLr"/>
          </w:tcPr>
          <w:p w:rsidR="00D620AE" w:rsidRPr="0053162A" w:rsidRDefault="00D620AE" w:rsidP="00F06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162A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8612" w:type="dxa"/>
          </w:tcPr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№1 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сказку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техникой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(история появления), с инструментами и материалами, необходимыми для работы. Развивать воображение, слуховое и зрительное внимание. Воспитывать эстетический вкус.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№2</w:t>
            </w:r>
            <w:r w:rsidRPr="00457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«Грибок».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с техникой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Учить детей отличать лицевую и изнаночную стороны изделий, выполнять узор острого угла (показать, что нити пересекаются на лицевой стороне,  а на изнаночной видны только стежки). Закрепить понятия: угол, вершина угла, левая и правая стороны угла; технику безопасности при работе с опасными предметами. Упражнять детей вдевать нитку в иголку и завязывать узелок; развивать ручную умелость. Воспитывать заботу о животных.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20AE" w:rsidTr="00F06DFA">
        <w:trPr>
          <w:cantSplit/>
          <w:trHeight w:val="1134"/>
        </w:trPr>
        <w:tc>
          <w:tcPr>
            <w:tcW w:w="959" w:type="dxa"/>
            <w:textDirection w:val="btLr"/>
          </w:tcPr>
          <w:p w:rsidR="00D620AE" w:rsidRPr="0053162A" w:rsidRDefault="00D620AE" w:rsidP="00F06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162A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8612" w:type="dxa"/>
          </w:tcPr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№3</w:t>
            </w:r>
            <w:r w:rsidRPr="00457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«Домик».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обучать детей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научить выполнять тупой угол (крыша дома). Закреплять знание правил работы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 при работе с опасными предметами. Развивать сенсомоторные умения. Воспитывать доброжелательное отношение к окружающим.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№4</w:t>
            </w:r>
            <w:r w:rsidRPr="00457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«Шапочка - колпак».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 детей работать с трафаретом; продолжать учить заполнять угол по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учить дорисовывать изображение по представлению. Закреплять знание техники безопасности при работе с опасными предметами. Развивать творческое мышление, воображение, мелкую моторику. Воспитывать волевые качества.</w:t>
            </w: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0AE" w:rsidTr="00F06DFA">
        <w:trPr>
          <w:cantSplit/>
          <w:trHeight w:val="1134"/>
        </w:trPr>
        <w:tc>
          <w:tcPr>
            <w:tcW w:w="959" w:type="dxa"/>
            <w:textDirection w:val="btLr"/>
          </w:tcPr>
          <w:p w:rsidR="00D620AE" w:rsidRPr="00505537" w:rsidRDefault="00D620AE" w:rsidP="00F06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8612" w:type="dxa"/>
          </w:tcPr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№5</w:t>
            </w:r>
            <w:r w:rsidRPr="00457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«Хвост у птицы».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работать с трафаретом, подбирать нужный угол к рисунку (сделанному детьми накануне). Научить протыкать шилом отверстия в картоне по отметкам на трафарете. Закреплять умения заполнения угла по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творческие способности, сенсомоторные навыки. Воспитывать заботливое отношение к пернатым.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№6</w:t>
            </w:r>
            <w:r w:rsidRPr="00457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«Кленовый лист».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путем анализа предмета показать, что он может состоять из нескольких треугольников, предложить детям сравнить треугольники. Упражнять детей в прокалывании отверстий при использовании линейки. Учить детей определять на линейке расстояние в сантиметрах. Развивать мыслительную активность, зрительное внимание и ручную умелость. Воспитывать любовь к природе.</w:t>
            </w:r>
          </w:p>
          <w:p w:rsidR="00D620AE" w:rsidRPr="0053162A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0AE" w:rsidTr="00F06DFA">
        <w:trPr>
          <w:cantSplit/>
          <w:trHeight w:val="1134"/>
        </w:trPr>
        <w:tc>
          <w:tcPr>
            <w:tcW w:w="959" w:type="dxa"/>
            <w:textDirection w:val="btLr"/>
          </w:tcPr>
          <w:p w:rsidR="00D620AE" w:rsidRPr="00153119" w:rsidRDefault="00D620AE" w:rsidP="00F06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3119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8612" w:type="dxa"/>
          </w:tcPr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№7</w:t>
            </w:r>
            <w:r w:rsidRPr="00457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«Снежинка».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пользоваться линейкой, измерять расстояние в 1 и 0,5см. Упражнять детей в самостоятельной работе с шилом. Закреплять знание пространственного расположения углов. Развивать логическое мышление, моторику пальцев рук, зрительно-двигательную активность. Воспитывать любовь к природе.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№8</w:t>
            </w:r>
            <w:r w:rsidRPr="00457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«Елочка».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детей, используя трафаретные треугольники, подкладывать один под другой (елочкой); упражнять в прокалывании отверстий по трафарету. Совершенствовать умение работать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сенсомоторные умения, художественный вкус. 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  <w:p w:rsidR="00D620AE" w:rsidRPr="00505537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0AE" w:rsidTr="00F06DFA">
        <w:trPr>
          <w:cantSplit/>
          <w:trHeight w:val="1134"/>
        </w:trPr>
        <w:tc>
          <w:tcPr>
            <w:tcW w:w="959" w:type="dxa"/>
            <w:textDirection w:val="btLr"/>
          </w:tcPr>
          <w:p w:rsidR="00D620AE" w:rsidRPr="00F97622" w:rsidRDefault="00D620AE" w:rsidP="00F06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8612" w:type="dxa"/>
          </w:tcPr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№9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«Чудо - треугольники».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 детей создавать рисунок с помощью изображения нескольких углов; учить анализировать получившиеся работы. Совершенствовать навык заполнения угла по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мыслительные процессы, ручную умелость, умение работать разными предметами. Воспитывать доброжелательное отношение друг к другу.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№10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«Мячик».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 детей выполнять окружность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пользуясь трафаретами. Познакомить с правилами и последовательностью работы над окружностью. Закрепить знания техники безопасности при работе с опасными предметами. Развивать сенсомоторные умения. Воспитывать бережное отношение к игрушкам.</w:t>
            </w:r>
          </w:p>
          <w:p w:rsidR="00D620AE" w:rsidRPr="00153119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0AE" w:rsidTr="00F06DFA">
        <w:trPr>
          <w:cantSplit/>
          <w:trHeight w:val="1134"/>
        </w:trPr>
        <w:tc>
          <w:tcPr>
            <w:tcW w:w="959" w:type="dxa"/>
            <w:textDirection w:val="btLr"/>
          </w:tcPr>
          <w:p w:rsidR="00D620AE" w:rsidRPr="0095044D" w:rsidRDefault="00D620AE" w:rsidP="00F06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8612" w:type="dxa"/>
          </w:tcPr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№11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«Снеговик».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создавать образ снеговика из разных по величине окружностей. Упражнять детей в работе по выполнению кругов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Закреплять знание техники безопасности. Развивать психические процессы, ручную умелость. Воспитывать волевые качества.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№12</w:t>
            </w:r>
            <w:r w:rsidRPr="00457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«Воздушные шары для Вини – Пуха»».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 детей выполнять овалы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пользуясь трафаретами, используя знания заполнения окружности. Развивать умение подбирать цвет нитей,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Воспитывать чувство сострадания, взаимопомощи.</w:t>
            </w:r>
          </w:p>
          <w:p w:rsidR="00D620AE" w:rsidRPr="00F97622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0AE" w:rsidTr="00F06DFA">
        <w:trPr>
          <w:cantSplit/>
          <w:trHeight w:val="1134"/>
        </w:trPr>
        <w:tc>
          <w:tcPr>
            <w:tcW w:w="959" w:type="dxa"/>
            <w:textDirection w:val="btLr"/>
          </w:tcPr>
          <w:p w:rsidR="00D620AE" w:rsidRPr="0095044D" w:rsidRDefault="00D620AE" w:rsidP="00F06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Март</w:t>
            </w:r>
          </w:p>
        </w:tc>
        <w:tc>
          <w:tcPr>
            <w:tcW w:w="8612" w:type="dxa"/>
          </w:tcPr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№13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«Перелетные птицы».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плоскостному моделированию (создание из углов и окружностей образа птички при использовании трафаретов). Закрепление навыков выполнения окружностей и углов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связную речь, ручную умелость, психические процессы. Воспитывать заботливое отношение к птицам.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№14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«Пасхальное яйцо».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плоскостному моделированию (расписывать яйцо узором из углов, окружностей). Учить детей выполнять окружность с двумя, тремя хордами. Закреплять приобретенные знания по заполнению углов и окружностей. Развивать сенсомоторные навыки, доказательную речь. Воспитывать уважение к русским традициям.</w:t>
            </w:r>
          </w:p>
          <w:p w:rsidR="00D620AE" w:rsidRPr="0095044D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0AE" w:rsidTr="00F06DFA">
        <w:trPr>
          <w:cantSplit/>
          <w:trHeight w:val="1134"/>
        </w:trPr>
        <w:tc>
          <w:tcPr>
            <w:tcW w:w="959" w:type="dxa"/>
            <w:textDirection w:val="btLr"/>
          </w:tcPr>
          <w:p w:rsidR="00D620AE" w:rsidRPr="0095044D" w:rsidRDefault="00D620AE" w:rsidP="00F06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044D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8612" w:type="dxa"/>
          </w:tcPr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№15</w:t>
            </w:r>
            <w:r w:rsidRPr="00457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«Перо жар - птицы».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техникой выполнения завитка. Совершенствовать навыки в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знание техники безопасности при работе с опасными предметами. Развивать доказательную речь, сенсомоторные навыки. Воспитывать любовь к художественным произведениям.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№16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«Улитка».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выполнять улитку в виде крутого завитка.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прием накладывания длинных хорд на короткие, светлых нитей на темные.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доказательную речь у детей в процессе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образцов.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дополнять или изменять рисунок. Воспитывать заботливое отношение к живым существам.</w:t>
            </w:r>
          </w:p>
          <w:p w:rsidR="00D620AE" w:rsidRPr="0095044D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0AE" w:rsidTr="00F06DFA">
        <w:trPr>
          <w:cantSplit/>
          <w:trHeight w:val="1134"/>
        </w:trPr>
        <w:tc>
          <w:tcPr>
            <w:tcW w:w="959" w:type="dxa"/>
            <w:textDirection w:val="btLr"/>
          </w:tcPr>
          <w:p w:rsidR="00D620AE" w:rsidRPr="0095044D" w:rsidRDefault="00D620AE" w:rsidP="00F06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8612" w:type="dxa"/>
          </w:tcPr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№17</w:t>
            </w:r>
            <w:r w:rsidRPr="00457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«Весенние цветы».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создавать рисунок, используя разные по величине окружности (в том числе и вытянутые – в виде овальной формы) и углы; умение анализировать образцы и составлять собственные. Упражнять в прокалывании отверстий. Развивать связную речь, сенсомоторные умения. Воспитывать любовь к природе.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0AE" w:rsidRPr="004575A8" w:rsidRDefault="00D620AE" w:rsidP="00F06D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№18</w:t>
            </w:r>
            <w:r w:rsidRPr="00457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«Весенние цветы».</w:t>
            </w:r>
          </w:p>
          <w:p w:rsidR="00D620AE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457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выполнении рисунка по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(углов, окружностей, овалов, завитков). Совершенствовать навыки работы с иголкой, нитками, шилом. Развивать связную речь, ручную умелость, психические процессы. Воспитывать бережное отношение к природе.</w:t>
            </w:r>
          </w:p>
          <w:p w:rsidR="00D620AE" w:rsidRPr="0095044D" w:rsidRDefault="00D620AE" w:rsidP="00F06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0AE" w:rsidRPr="00AC3C30" w:rsidRDefault="00D620AE" w:rsidP="00D620A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AE" w:rsidRDefault="00D620AE" w:rsidP="00D6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633" w:rsidRDefault="00386633"/>
    <w:sectPr w:rsidR="00386633" w:rsidSect="003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FCA"/>
    <w:multiLevelType w:val="hybridMultilevel"/>
    <w:tmpl w:val="D440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A2E"/>
    <w:multiLevelType w:val="hybridMultilevel"/>
    <w:tmpl w:val="F76EF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6B2693"/>
    <w:multiLevelType w:val="hybridMultilevel"/>
    <w:tmpl w:val="825EF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50EA0"/>
    <w:multiLevelType w:val="hybridMultilevel"/>
    <w:tmpl w:val="6F84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B14CD"/>
    <w:multiLevelType w:val="hybridMultilevel"/>
    <w:tmpl w:val="6CA46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20CB3"/>
    <w:multiLevelType w:val="hybridMultilevel"/>
    <w:tmpl w:val="C9F0A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52AF4"/>
    <w:multiLevelType w:val="hybridMultilevel"/>
    <w:tmpl w:val="FCD28AA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3BA10C2"/>
    <w:multiLevelType w:val="hybridMultilevel"/>
    <w:tmpl w:val="05E2FE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0931E9"/>
    <w:multiLevelType w:val="hybridMultilevel"/>
    <w:tmpl w:val="F45879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20AE"/>
    <w:rsid w:val="00386633"/>
    <w:rsid w:val="00D6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0AE"/>
    <w:pPr>
      <w:spacing w:after="0" w:line="240" w:lineRule="auto"/>
    </w:pPr>
  </w:style>
  <w:style w:type="table" w:styleId="a4">
    <w:name w:val="Table Grid"/>
    <w:basedOn w:val="a1"/>
    <w:uiPriority w:val="59"/>
    <w:rsid w:val="00D62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2098</Words>
  <Characters>11960</Characters>
  <Application>Microsoft Office Word</Application>
  <DocSecurity>0</DocSecurity>
  <Lines>99</Lines>
  <Paragraphs>28</Paragraphs>
  <ScaleCrop>false</ScaleCrop>
  <Company/>
  <LinksUpToDate>false</LinksUpToDate>
  <CharactersWithSpaces>14030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2013-11-04T15:04:00Z</dcterms:created>
  <dcterms:modified xsi:type="dcterms:W3CDTF">2013-11-04T15:06:00Z</dcterms:modified>
</cp:coreProperties>
</file>