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center"/>
        <w:rPr>
          <w:rFonts w:eastAsia="Times New Roman"/>
          <w:b/>
          <w:i/>
          <w:spacing w:val="-3"/>
          <w:sz w:val="40"/>
          <w:szCs w:val="40"/>
        </w:rPr>
      </w:pPr>
      <w:r w:rsidRPr="00E81C1A">
        <w:rPr>
          <w:rFonts w:eastAsia="Times New Roman"/>
          <w:b/>
          <w:i/>
          <w:spacing w:val="-3"/>
          <w:sz w:val="40"/>
          <w:szCs w:val="40"/>
        </w:rPr>
        <w:t>Конспект занятия по развитию речи в подготовительной группе детского сада по теме: «Знакомство с русской народной песней».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b/>
          <w:i/>
          <w:spacing w:val="-3"/>
          <w:sz w:val="32"/>
          <w:szCs w:val="32"/>
        </w:rPr>
        <w:t>Программное содержание:</w:t>
      </w:r>
      <w:r w:rsidRPr="00E81C1A">
        <w:rPr>
          <w:spacing w:val="-3"/>
          <w:sz w:val="32"/>
          <w:szCs w:val="32"/>
        </w:rPr>
        <w:t xml:space="preserve"> Приобщать детей к истокам русской народной культуры, знакомя с </w:t>
      </w:r>
      <w:r w:rsidRPr="00E81C1A">
        <w:rPr>
          <w:spacing w:val="-9"/>
          <w:sz w:val="32"/>
          <w:szCs w:val="32"/>
        </w:rPr>
        <w:t xml:space="preserve">русскими народными песнями. Показать на примерах ценность фольклора для </w:t>
      </w:r>
      <w:r w:rsidRPr="00E81C1A">
        <w:rPr>
          <w:spacing w:val="-4"/>
          <w:sz w:val="32"/>
          <w:szCs w:val="32"/>
        </w:rPr>
        <w:t xml:space="preserve">изучения народной жизни. Учить понимать смысл пословиц, воспитывать </w:t>
      </w:r>
      <w:r w:rsidRPr="00E81C1A">
        <w:rPr>
          <w:spacing w:val="-10"/>
          <w:sz w:val="32"/>
          <w:szCs w:val="32"/>
        </w:rPr>
        <w:t xml:space="preserve">поэтический слух; расширять словарный запас, обогащать речь детей образными </w:t>
      </w:r>
      <w:r w:rsidRPr="00E81C1A">
        <w:rPr>
          <w:spacing w:val="-6"/>
          <w:sz w:val="32"/>
          <w:szCs w:val="32"/>
        </w:rPr>
        <w:t xml:space="preserve">выражениями. Учить сочинять загадки, объяснять смысловое значение и </w:t>
      </w:r>
      <w:r w:rsidRPr="00E81C1A">
        <w:rPr>
          <w:sz w:val="32"/>
          <w:szCs w:val="32"/>
        </w:rPr>
        <w:t>происхождение отдельных слов.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b/>
          <w:i/>
          <w:sz w:val="32"/>
          <w:szCs w:val="32"/>
        </w:rPr>
      </w:pPr>
      <w:r w:rsidRPr="00E81C1A">
        <w:rPr>
          <w:b/>
          <w:i/>
          <w:spacing w:val="-13"/>
          <w:sz w:val="32"/>
          <w:szCs w:val="32"/>
        </w:rPr>
        <w:t>ХОД ЗАНЯТИЯ: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b/>
          <w:i/>
          <w:sz w:val="32"/>
          <w:szCs w:val="32"/>
        </w:rPr>
        <w:t>Орг. момент:</w:t>
      </w:r>
      <w:r w:rsidRPr="00E81C1A">
        <w:rPr>
          <w:sz w:val="32"/>
          <w:szCs w:val="32"/>
        </w:rPr>
        <w:t xml:space="preserve"> Дети стоят вокруг воспитателя. Садится тот, кто вспомнит пословицу о песне (см. приложение).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3"/>
          <w:sz w:val="32"/>
          <w:szCs w:val="32"/>
          <w:lang w:val="en-US"/>
        </w:rPr>
        <w:t>I</w:t>
      </w:r>
      <w:r w:rsidRPr="00E81C1A">
        <w:rPr>
          <w:spacing w:val="-3"/>
          <w:sz w:val="32"/>
          <w:szCs w:val="32"/>
        </w:rPr>
        <w:t xml:space="preserve">. 1) Воспитатель начинает беседу о русской народной песне. Почему так </w:t>
      </w:r>
      <w:r w:rsidRPr="00E81C1A">
        <w:rPr>
          <w:sz w:val="32"/>
          <w:szCs w:val="32"/>
        </w:rPr>
        <w:t>называется?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Что еще сочинил народ?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8"/>
          <w:sz w:val="32"/>
          <w:szCs w:val="32"/>
        </w:rPr>
        <w:t xml:space="preserve">Все это называется фольклор. Веками песни, сказки, поговорки, пословицы, </w:t>
      </w:r>
      <w:r w:rsidRPr="00E81C1A">
        <w:rPr>
          <w:spacing w:val="-7"/>
          <w:sz w:val="32"/>
          <w:szCs w:val="32"/>
        </w:rPr>
        <w:t xml:space="preserve">былины, загадки, предания жили в народной памяти, переходя от родителей к детям. И только сравнительно недавно, лет 200 назад люди стали записывать </w:t>
      </w:r>
      <w:r w:rsidRPr="00E81C1A">
        <w:rPr>
          <w:spacing w:val="-9"/>
          <w:sz w:val="32"/>
          <w:szCs w:val="32"/>
        </w:rPr>
        <w:t xml:space="preserve">песни, понимая, что в русских народных песнях заключена народная мудрость, по </w:t>
      </w:r>
      <w:r w:rsidRPr="00E81C1A">
        <w:rPr>
          <w:sz w:val="32"/>
          <w:szCs w:val="32"/>
        </w:rPr>
        <w:t>ним можно изучать жизнь, историю народа.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9"/>
          <w:sz w:val="32"/>
          <w:szCs w:val="32"/>
        </w:rPr>
        <w:t xml:space="preserve">Далее воспитатель рассказывает о том, что песня сопровождает человека всю его жизнь, с рождения до смерти. Люди поют и в радости, и в горе, на работе, и во </w:t>
      </w:r>
      <w:r w:rsidRPr="00E81C1A">
        <w:rPr>
          <w:sz w:val="32"/>
          <w:szCs w:val="32"/>
        </w:rPr>
        <w:t>время отдыха. О чем же мы узнаем из песен?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7"/>
          <w:sz w:val="32"/>
          <w:szCs w:val="32"/>
        </w:rPr>
        <w:t xml:space="preserve">- О том, как работали, как отдыхали. Что ели, как одевались. О том, как любили, </w:t>
      </w:r>
      <w:r w:rsidRPr="00E81C1A">
        <w:rPr>
          <w:spacing w:val="-8"/>
          <w:sz w:val="32"/>
          <w:szCs w:val="32"/>
        </w:rPr>
        <w:t xml:space="preserve">страдали, растили детей, как воевали, побеждали. Очень много песен о красоте </w:t>
      </w:r>
      <w:r w:rsidRPr="00E81C1A">
        <w:rPr>
          <w:sz w:val="32"/>
          <w:szCs w:val="32"/>
        </w:rPr>
        <w:t>природы, о полях, реках, лесах, садах.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8"/>
          <w:sz w:val="32"/>
          <w:szCs w:val="32"/>
        </w:rPr>
        <w:lastRenderedPageBreak/>
        <w:t xml:space="preserve">Из песен мы узнаем, о чем мечтали наши предки. В песнях высмеиваются и </w:t>
      </w:r>
      <w:r w:rsidRPr="00E81C1A">
        <w:rPr>
          <w:spacing w:val="-10"/>
          <w:sz w:val="32"/>
          <w:szCs w:val="32"/>
        </w:rPr>
        <w:t xml:space="preserve">порицаются отрицательные черты людского характера (лень, трусость, жадность). </w:t>
      </w:r>
      <w:r w:rsidRPr="00E81C1A">
        <w:rPr>
          <w:sz w:val="32"/>
          <w:szCs w:val="32"/>
        </w:rPr>
        <w:t>Воспевается доброта, смелость, красота, трудолюбие.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8"/>
          <w:sz w:val="32"/>
          <w:szCs w:val="32"/>
        </w:rPr>
        <w:t xml:space="preserve">Узнав много о песнях, вам будет интереснее их слушать, петь, разучивать на </w:t>
      </w:r>
      <w:r w:rsidRPr="00E81C1A">
        <w:rPr>
          <w:sz w:val="32"/>
          <w:szCs w:val="32"/>
        </w:rPr>
        <w:t>музыкальных занятиях.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7"/>
          <w:sz w:val="32"/>
          <w:szCs w:val="32"/>
        </w:rPr>
        <w:t xml:space="preserve">2) В зависимости от того, когда, где и как поются песни, они делятся </w:t>
      </w:r>
      <w:proofErr w:type="gramStart"/>
      <w:r w:rsidRPr="00E81C1A">
        <w:rPr>
          <w:spacing w:val="-7"/>
          <w:sz w:val="32"/>
          <w:szCs w:val="32"/>
        </w:rPr>
        <w:t>на</w:t>
      </w:r>
      <w:proofErr w:type="gramEnd"/>
      <w:r w:rsidRPr="00E81C1A">
        <w:rPr>
          <w:spacing w:val="-7"/>
          <w:sz w:val="32"/>
          <w:szCs w:val="32"/>
        </w:rPr>
        <w:t xml:space="preserve"> ...???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2"/>
          <w:sz w:val="32"/>
          <w:szCs w:val="32"/>
        </w:rPr>
        <w:t>колыбельные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1"/>
          <w:sz w:val="32"/>
          <w:szCs w:val="32"/>
        </w:rPr>
        <w:t>игровые, хороводные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2"/>
          <w:sz w:val="32"/>
          <w:szCs w:val="32"/>
        </w:rPr>
        <w:t>плясовые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1"/>
          <w:sz w:val="32"/>
          <w:szCs w:val="32"/>
        </w:rPr>
        <w:t>частушки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солдатские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свадебные, величальные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1"/>
          <w:sz w:val="32"/>
          <w:szCs w:val="32"/>
        </w:rPr>
        <w:t>календарные</w:t>
      </w:r>
    </w:p>
    <w:p w:rsidR="00E81C1A" w:rsidRDefault="00E81C1A" w:rsidP="00E81C1A">
      <w:pPr>
        <w:shd w:val="clear" w:color="auto" w:fill="FFFFFF"/>
        <w:tabs>
          <w:tab w:val="left" w:pos="10253"/>
        </w:tabs>
        <w:spacing w:line="360" w:lineRule="auto"/>
        <w:ind w:left="19" w:firstLine="548"/>
        <w:jc w:val="both"/>
        <w:rPr>
          <w:spacing w:val="-12"/>
          <w:sz w:val="32"/>
          <w:szCs w:val="32"/>
        </w:rPr>
      </w:pPr>
      <w:r w:rsidRPr="00E81C1A">
        <w:rPr>
          <w:spacing w:val="-8"/>
          <w:sz w:val="32"/>
          <w:szCs w:val="32"/>
        </w:rPr>
        <w:t>Вместе с детьми воспитатель уточняет, почему колыбельные так</w:t>
      </w:r>
      <w:r>
        <w:rPr>
          <w:spacing w:val="-8"/>
          <w:sz w:val="32"/>
          <w:szCs w:val="32"/>
        </w:rPr>
        <w:t xml:space="preserve"> </w:t>
      </w:r>
      <w:r w:rsidRPr="00E81C1A">
        <w:rPr>
          <w:spacing w:val="-8"/>
          <w:sz w:val="32"/>
          <w:szCs w:val="32"/>
        </w:rPr>
        <w:t>называются.</w:t>
      </w:r>
      <w:r>
        <w:rPr>
          <w:spacing w:val="-8"/>
          <w:sz w:val="32"/>
          <w:szCs w:val="32"/>
        </w:rPr>
        <w:t xml:space="preserve"> </w:t>
      </w:r>
      <w:r w:rsidRPr="00E81C1A">
        <w:rPr>
          <w:spacing w:val="-12"/>
          <w:sz w:val="32"/>
          <w:szCs w:val="32"/>
        </w:rPr>
        <w:t>Предлагается детям спеть любимую.</w:t>
      </w:r>
    </w:p>
    <w:p w:rsidR="00E81C1A" w:rsidRPr="00E81C1A" w:rsidRDefault="00E81C1A" w:rsidP="00E81C1A">
      <w:pPr>
        <w:shd w:val="clear" w:color="auto" w:fill="FFFFFF"/>
        <w:tabs>
          <w:tab w:val="left" w:pos="10253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7"/>
          <w:sz w:val="32"/>
          <w:szCs w:val="32"/>
        </w:rPr>
        <w:t>Говоря о частушках, уточняем происхождение слов:</w:t>
      </w:r>
      <w:r>
        <w:rPr>
          <w:spacing w:val="-7"/>
          <w:sz w:val="32"/>
          <w:szCs w:val="32"/>
        </w:rPr>
        <w:t xml:space="preserve"> </w:t>
      </w:r>
      <w:r w:rsidRPr="00E81C1A">
        <w:rPr>
          <w:spacing w:val="-7"/>
          <w:sz w:val="32"/>
          <w:szCs w:val="32"/>
        </w:rPr>
        <w:t>частушка</w:t>
      </w:r>
      <w:r>
        <w:rPr>
          <w:spacing w:val="-7"/>
          <w:sz w:val="32"/>
          <w:szCs w:val="32"/>
        </w:rPr>
        <w:t xml:space="preserve"> - </w:t>
      </w:r>
      <w:proofErr w:type="spellStart"/>
      <w:r w:rsidRPr="00E81C1A">
        <w:rPr>
          <w:spacing w:val="-7"/>
          <w:sz w:val="32"/>
          <w:szCs w:val="32"/>
        </w:rPr>
        <w:t>короту</w:t>
      </w:r>
      <w:r>
        <w:rPr>
          <w:spacing w:val="-7"/>
          <w:sz w:val="32"/>
          <w:szCs w:val="32"/>
        </w:rPr>
        <w:t>ш</w:t>
      </w:r>
      <w:r w:rsidRPr="00E81C1A">
        <w:rPr>
          <w:spacing w:val="-7"/>
          <w:sz w:val="32"/>
          <w:szCs w:val="32"/>
        </w:rPr>
        <w:t>ка</w:t>
      </w:r>
      <w:proofErr w:type="spellEnd"/>
      <w:r>
        <w:rPr>
          <w:spacing w:val="-7"/>
          <w:sz w:val="32"/>
          <w:szCs w:val="32"/>
        </w:rPr>
        <w:t xml:space="preserve"> </w:t>
      </w:r>
      <w:r w:rsidRPr="00E81C1A">
        <w:rPr>
          <w:spacing w:val="-7"/>
          <w:sz w:val="32"/>
          <w:szCs w:val="32"/>
        </w:rPr>
        <w:t>-</w:t>
      </w:r>
      <w:r>
        <w:rPr>
          <w:spacing w:val="-7"/>
          <w:sz w:val="32"/>
          <w:szCs w:val="32"/>
        </w:rPr>
        <w:t xml:space="preserve"> </w:t>
      </w:r>
      <w:r w:rsidRPr="00E81C1A">
        <w:rPr>
          <w:spacing w:val="-8"/>
          <w:sz w:val="32"/>
          <w:szCs w:val="32"/>
        </w:rPr>
        <w:t>быстрая, ритмичная песенка. Раньше пели под балалайку, позже, под гармонь.</w:t>
      </w:r>
      <w:r>
        <w:rPr>
          <w:spacing w:val="-8"/>
          <w:sz w:val="32"/>
          <w:szCs w:val="32"/>
        </w:rPr>
        <w:t xml:space="preserve"> </w:t>
      </w:r>
      <w:r w:rsidRPr="00E81C1A">
        <w:rPr>
          <w:spacing w:val="-10"/>
          <w:sz w:val="32"/>
          <w:szCs w:val="32"/>
        </w:rPr>
        <w:t>Балалайка - от слова «болтать».</w:t>
      </w:r>
      <w:r w:rsidRPr="00E81C1A">
        <w:rPr>
          <w:sz w:val="32"/>
          <w:szCs w:val="32"/>
        </w:rPr>
        <w:tab/>
      </w:r>
    </w:p>
    <w:p w:rsidR="00E81C1A" w:rsidRPr="00E81C1A" w:rsidRDefault="00E81C1A" w:rsidP="00E81C1A">
      <w:pPr>
        <w:shd w:val="clear" w:color="auto" w:fill="FFFFFF"/>
        <w:tabs>
          <w:tab w:val="left" w:pos="1862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7"/>
          <w:sz w:val="32"/>
          <w:szCs w:val="32"/>
        </w:rPr>
        <w:t>3)</w:t>
      </w:r>
      <w:r>
        <w:rPr>
          <w:spacing w:val="-17"/>
          <w:sz w:val="32"/>
          <w:szCs w:val="32"/>
        </w:rPr>
        <w:t xml:space="preserve"> </w:t>
      </w:r>
      <w:r w:rsidRPr="00E81C1A">
        <w:rPr>
          <w:sz w:val="32"/>
          <w:szCs w:val="32"/>
        </w:rPr>
        <w:t>Детям предлагается набор определений</w:t>
      </w:r>
      <w:r>
        <w:rPr>
          <w:sz w:val="32"/>
          <w:szCs w:val="32"/>
        </w:rPr>
        <w:t>.</w:t>
      </w:r>
      <w:r w:rsidRPr="00E81C1A">
        <w:rPr>
          <w:sz w:val="32"/>
          <w:szCs w:val="32"/>
        </w:rPr>
        <w:t xml:space="preserve"> Нужно</w:t>
      </w:r>
      <w:r>
        <w:rPr>
          <w:sz w:val="32"/>
          <w:szCs w:val="32"/>
        </w:rPr>
        <w:t xml:space="preserve"> </w:t>
      </w:r>
      <w:r w:rsidRPr="00E81C1A">
        <w:rPr>
          <w:spacing w:val="-6"/>
          <w:sz w:val="32"/>
          <w:szCs w:val="32"/>
        </w:rPr>
        <w:t>распределить их на 2 группы:   к колыбельным песням и к частушкам. Дети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9"/>
          <w:sz w:val="32"/>
          <w:szCs w:val="32"/>
        </w:rPr>
        <w:t>ходят по группе, читают слова, раскладывают на определенные места.</w:t>
      </w:r>
    </w:p>
    <w:p w:rsidR="00E81C1A" w:rsidRPr="00E81C1A" w:rsidRDefault="00E81C1A" w:rsidP="00E81C1A">
      <w:pPr>
        <w:numPr>
          <w:ilvl w:val="0"/>
          <w:numId w:val="2"/>
        </w:numPr>
        <w:shd w:val="clear" w:color="auto" w:fill="FFFFFF"/>
        <w:tabs>
          <w:tab w:val="left" w:pos="1872"/>
        </w:tabs>
        <w:spacing w:line="360" w:lineRule="auto"/>
        <w:ind w:left="19" w:firstLine="548"/>
        <w:jc w:val="both"/>
        <w:rPr>
          <w:spacing w:val="-14"/>
          <w:sz w:val="32"/>
          <w:szCs w:val="32"/>
        </w:rPr>
      </w:pPr>
      <w:r w:rsidRPr="00E81C1A">
        <w:rPr>
          <w:spacing w:val="-8"/>
          <w:sz w:val="32"/>
          <w:szCs w:val="32"/>
        </w:rPr>
        <w:t>Инсценировка русской народной песни «Тень-тень» (</w:t>
      </w:r>
      <w:proofErr w:type="gramStart"/>
      <w:r w:rsidRPr="00E81C1A">
        <w:rPr>
          <w:spacing w:val="-8"/>
          <w:sz w:val="32"/>
          <w:szCs w:val="32"/>
        </w:rPr>
        <w:t>см</w:t>
      </w:r>
      <w:proofErr w:type="gramEnd"/>
      <w:r w:rsidRPr="00E81C1A">
        <w:rPr>
          <w:spacing w:val="-8"/>
          <w:sz w:val="32"/>
          <w:szCs w:val="32"/>
        </w:rPr>
        <w:t xml:space="preserve">. приложение). Дети </w:t>
      </w:r>
      <w:r w:rsidRPr="00E81C1A">
        <w:rPr>
          <w:sz w:val="32"/>
          <w:szCs w:val="32"/>
        </w:rPr>
        <w:t>одевают шапочки животных. Проводится 2-3 раза.</w:t>
      </w:r>
    </w:p>
    <w:p w:rsidR="00E81C1A" w:rsidRPr="00E81C1A" w:rsidRDefault="00E81C1A" w:rsidP="00E81C1A">
      <w:pPr>
        <w:numPr>
          <w:ilvl w:val="0"/>
          <w:numId w:val="2"/>
        </w:numPr>
        <w:shd w:val="clear" w:color="auto" w:fill="FFFFFF"/>
        <w:tabs>
          <w:tab w:val="left" w:pos="1872"/>
        </w:tabs>
        <w:spacing w:line="360" w:lineRule="auto"/>
        <w:ind w:left="19" w:firstLine="548"/>
        <w:jc w:val="both"/>
        <w:rPr>
          <w:spacing w:val="-17"/>
          <w:sz w:val="32"/>
          <w:szCs w:val="32"/>
        </w:rPr>
      </w:pPr>
      <w:r w:rsidRPr="00E81C1A">
        <w:rPr>
          <w:spacing w:val="-9"/>
          <w:sz w:val="32"/>
          <w:szCs w:val="32"/>
          <w:u w:val="single"/>
        </w:rPr>
        <w:t>Загадки</w:t>
      </w:r>
      <w:r w:rsidRPr="00E81C1A">
        <w:rPr>
          <w:spacing w:val="-9"/>
          <w:sz w:val="32"/>
          <w:szCs w:val="32"/>
        </w:rPr>
        <w:t>.   Воспитатель, например, предлагает спеть несколько строк: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165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8"/>
          <w:sz w:val="32"/>
          <w:szCs w:val="32"/>
        </w:rPr>
        <w:t xml:space="preserve">из песни, в которой поется о белоствольном дереве, стоящем во поле («Во </w:t>
      </w:r>
      <w:r w:rsidRPr="00E81C1A">
        <w:rPr>
          <w:sz w:val="32"/>
          <w:szCs w:val="32"/>
        </w:rPr>
        <w:t>поле березка стояла...»)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165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2"/>
          <w:sz w:val="32"/>
          <w:szCs w:val="32"/>
        </w:rPr>
        <w:t xml:space="preserve">о домашнем животном, которое дает нам молоко («Уж, как я ль свою </w:t>
      </w:r>
      <w:r w:rsidRPr="00E81C1A">
        <w:rPr>
          <w:sz w:val="32"/>
          <w:szCs w:val="32"/>
        </w:rPr>
        <w:lastRenderedPageBreak/>
        <w:t>коровушку люблю...»)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165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о зимней обуви, удобной при морозе («Валенки»)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165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7"/>
          <w:sz w:val="32"/>
          <w:szCs w:val="32"/>
        </w:rPr>
        <w:t>о девушке, которая гуляла то ли в саду, то ли по огороду («</w:t>
      </w:r>
      <w:proofErr w:type="gramStart"/>
      <w:r w:rsidRPr="00E81C1A">
        <w:rPr>
          <w:spacing w:val="-7"/>
          <w:sz w:val="32"/>
          <w:szCs w:val="32"/>
        </w:rPr>
        <w:t>Во</w:t>
      </w:r>
      <w:proofErr w:type="gramEnd"/>
      <w:r w:rsidRPr="00E81C1A">
        <w:rPr>
          <w:spacing w:val="-7"/>
          <w:sz w:val="32"/>
          <w:szCs w:val="32"/>
        </w:rPr>
        <w:t xml:space="preserve"> саду ли, в </w:t>
      </w:r>
      <w:r w:rsidRPr="00E81C1A">
        <w:rPr>
          <w:sz w:val="32"/>
          <w:szCs w:val="32"/>
        </w:rPr>
        <w:t>огороде...»)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165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о маленькой сладкой ягодке («Калинка-малинка»)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2"/>
          <w:sz w:val="32"/>
          <w:szCs w:val="32"/>
        </w:rPr>
        <w:t xml:space="preserve">Дети,  по желанию, загадывают воспитателю любую песню.  Ответ надо </w:t>
      </w:r>
      <w:r w:rsidRPr="00E81C1A">
        <w:rPr>
          <w:sz w:val="32"/>
          <w:szCs w:val="32"/>
        </w:rPr>
        <w:t>обязательно пропеть.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8"/>
          <w:sz w:val="32"/>
          <w:szCs w:val="32"/>
          <w:lang w:val="en-US"/>
        </w:rPr>
        <w:t>II</w:t>
      </w:r>
      <w:r w:rsidRPr="00E81C1A">
        <w:rPr>
          <w:spacing w:val="-8"/>
          <w:sz w:val="32"/>
          <w:szCs w:val="32"/>
        </w:rPr>
        <w:t xml:space="preserve">. </w:t>
      </w:r>
      <w:r w:rsidRPr="00E81C1A">
        <w:rPr>
          <w:spacing w:val="-8"/>
          <w:sz w:val="32"/>
          <w:szCs w:val="32"/>
          <w:u w:val="single"/>
        </w:rPr>
        <w:t>ИЗО</w:t>
      </w:r>
      <w:r w:rsidRPr="00E81C1A">
        <w:rPr>
          <w:spacing w:val="-8"/>
          <w:sz w:val="32"/>
          <w:szCs w:val="32"/>
        </w:rPr>
        <w:t xml:space="preserve">. Детям предлагается «расписать» платочки цветами. Рассматриваем </w:t>
      </w:r>
      <w:r w:rsidRPr="00E81C1A">
        <w:rPr>
          <w:spacing w:val="-9"/>
          <w:sz w:val="32"/>
          <w:szCs w:val="32"/>
        </w:rPr>
        <w:t xml:space="preserve">узоры на платках, уточняем, как их носят. Говорим о том, что для разных песен </w:t>
      </w:r>
      <w:r w:rsidRPr="00E81C1A">
        <w:rPr>
          <w:sz w:val="32"/>
          <w:szCs w:val="32"/>
        </w:rPr>
        <w:t>подходят разные платки.</w:t>
      </w: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jc w:val="both"/>
        <w:rPr>
          <w:spacing w:val="-15"/>
          <w:sz w:val="32"/>
          <w:szCs w:val="32"/>
        </w:rPr>
      </w:pPr>
      <w:r w:rsidRPr="00E81C1A">
        <w:rPr>
          <w:spacing w:val="-8"/>
          <w:sz w:val="32"/>
          <w:szCs w:val="32"/>
        </w:rPr>
        <w:t>Детям предлагается гуашевые краски и бумага готовой формы. В конце, все</w:t>
      </w:r>
      <w:r>
        <w:rPr>
          <w:spacing w:val="-8"/>
          <w:sz w:val="32"/>
          <w:szCs w:val="32"/>
        </w:rPr>
        <w:t xml:space="preserve"> </w:t>
      </w:r>
      <w:r w:rsidRPr="00E81C1A">
        <w:rPr>
          <w:spacing w:val="-6"/>
          <w:sz w:val="32"/>
          <w:szCs w:val="32"/>
        </w:rPr>
        <w:t xml:space="preserve">платки рассматриваем, уточняем, какой подходит к веселой, какой к </w:t>
      </w:r>
      <w:r>
        <w:rPr>
          <w:spacing w:val="-6"/>
          <w:sz w:val="32"/>
          <w:szCs w:val="32"/>
        </w:rPr>
        <w:t>гр</w:t>
      </w:r>
      <w:r w:rsidRPr="00E81C1A">
        <w:rPr>
          <w:spacing w:val="-6"/>
          <w:sz w:val="32"/>
          <w:szCs w:val="32"/>
        </w:rPr>
        <w:t>устной</w:t>
      </w:r>
      <w:r>
        <w:rPr>
          <w:spacing w:val="-6"/>
          <w:sz w:val="32"/>
          <w:szCs w:val="32"/>
        </w:rPr>
        <w:t xml:space="preserve"> п</w:t>
      </w:r>
      <w:r w:rsidRPr="00E81C1A">
        <w:rPr>
          <w:spacing w:val="-15"/>
          <w:sz w:val="32"/>
          <w:szCs w:val="32"/>
        </w:rPr>
        <w:t>есне.</w:t>
      </w: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rPr>
          <w:spacing w:val="-15"/>
          <w:sz w:val="32"/>
          <w:szCs w:val="32"/>
        </w:rPr>
      </w:pPr>
    </w:p>
    <w:p w:rsidR="00E81C1A" w:rsidRPr="00E81C1A" w:rsidRDefault="00E81C1A" w:rsidP="00E81C1A">
      <w:pPr>
        <w:shd w:val="clear" w:color="auto" w:fill="FFFFFF"/>
        <w:tabs>
          <w:tab w:val="left" w:pos="11438"/>
        </w:tabs>
        <w:spacing w:line="360" w:lineRule="auto"/>
        <w:ind w:left="19" w:firstLine="548"/>
        <w:jc w:val="center"/>
        <w:rPr>
          <w:b/>
          <w:i/>
          <w:sz w:val="40"/>
          <w:szCs w:val="40"/>
          <w:lang w:val="en-US"/>
        </w:rPr>
      </w:pPr>
      <w:r w:rsidRPr="00E81C1A">
        <w:rPr>
          <w:b/>
          <w:i/>
          <w:spacing w:val="-16"/>
          <w:sz w:val="40"/>
          <w:szCs w:val="40"/>
        </w:rPr>
        <w:t>ПРИЛОЖЕНИЕ</w:t>
      </w:r>
      <w:r w:rsidRPr="00E81C1A">
        <w:rPr>
          <w:b/>
          <w:i/>
          <w:spacing w:val="-16"/>
          <w:sz w:val="40"/>
          <w:szCs w:val="40"/>
          <w:lang w:val="en-US"/>
        </w:rPr>
        <w:t>:</w:t>
      </w:r>
    </w:p>
    <w:p w:rsidR="00E81C1A" w:rsidRPr="00E81C1A" w:rsidRDefault="00E81C1A" w:rsidP="00E81C1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spacing w:val="-11"/>
          <w:sz w:val="32"/>
          <w:szCs w:val="32"/>
        </w:rPr>
      </w:pPr>
      <w:r w:rsidRPr="00E81C1A">
        <w:rPr>
          <w:spacing w:val="-11"/>
          <w:sz w:val="32"/>
          <w:szCs w:val="32"/>
        </w:rPr>
        <w:t>Пословицы о песне.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Беседа дорогу коротает, а песня работу.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8"/>
          <w:sz w:val="32"/>
          <w:szCs w:val="32"/>
        </w:rPr>
        <w:t>Песня - душа народа.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Весело поется, весело прядется.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Без частушек прожить можно, да что-то не живут.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Не всяк весел, кто поет и за песней плачется.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8"/>
          <w:sz w:val="32"/>
          <w:szCs w:val="32"/>
        </w:rPr>
        <w:t>Сказка складка, а песня - быль.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Голосу нет, душа поет.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Красна сказка складом, а песня ладом.</w:t>
      </w:r>
    </w:p>
    <w:p w:rsidR="00E81C1A" w:rsidRPr="00E81C1A" w:rsidRDefault="00E81C1A" w:rsidP="00E81C1A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0"/>
          <w:sz w:val="32"/>
          <w:szCs w:val="32"/>
        </w:rPr>
        <w:t>Петь хорошо вместе, а говорить врозь.</w:t>
      </w:r>
    </w:p>
    <w:p w:rsidR="00E81C1A" w:rsidRPr="00E81C1A" w:rsidRDefault="00E81C1A" w:rsidP="00E81C1A">
      <w:pPr>
        <w:shd w:val="clear" w:color="auto" w:fill="FFFFFF"/>
        <w:tabs>
          <w:tab w:val="left" w:pos="461"/>
        </w:tabs>
        <w:spacing w:line="360" w:lineRule="auto"/>
        <w:ind w:left="567"/>
        <w:jc w:val="both"/>
        <w:rPr>
          <w:sz w:val="32"/>
          <w:szCs w:val="32"/>
        </w:rPr>
      </w:pPr>
    </w:p>
    <w:p w:rsidR="00E81C1A" w:rsidRPr="00E81C1A" w:rsidRDefault="00E81C1A" w:rsidP="00E81C1A">
      <w:pPr>
        <w:shd w:val="clear" w:color="auto" w:fill="FFFFFF"/>
        <w:tabs>
          <w:tab w:val="left" w:pos="851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8"/>
          <w:sz w:val="32"/>
          <w:szCs w:val="32"/>
        </w:rPr>
        <w:t>2.</w:t>
      </w:r>
      <w:r w:rsidRPr="00E81C1A">
        <w:rPr>
          <w:sz w:val="32"/>
          <w:szCs w:val="32"/>
        </w:rPr>
        <w:tab/>
      </w:r>
      <w:r w:rsidRPr="00E81C1A">
        <w:rPr>
          <w:spacing w:val="-10"/>
          <w:sz w:val="32"/>
          <w:szCs w:val="32"/>
        </w:rPr>
        <w:t>Русская народная песня «Тень-тень».</w:t>
      </w:r>
    </w:p>
    <w:p w:rsid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pacing w:val="-10"/>
          <w:sz w:val="32"/>
          <w:szCs w:val="32"/>
        </w:rPr>
      </w:pPr>
      <w:r w:rsidRPr="00E81C1A">
        <w:rPr>
          <w:spacing w:val="-10"/>
          <w:sz w:val="32"/>
          <w:szCs w:val="32"/>
        </w:rPr>
        <w:t>Тень</w:t>
      </w:r>
      <w:r>
        <w:rPr>
          <w:spacing w:val="-10"/>
          <w:sz w:val="32"/>
          <w:szCs w:val="32"/>
        </w:rPr>
        <w:t xml:space="preserve"> – </w:t>
      </w:r>
      <w:r w:rsidRPr="00E81C1A">
        <w:rPr>
          <w:spacing w:val="-10"/>
          <w:sz w:val="32"/>
          <w:szCs w:val="32"/>
        </w:rPr>
        <w:t>тень</w:t>
      </w:r>
      <w:r>
        <w:rPr>
          <w:spacing w:val="-10"/>
          <w:sz w:val="32"/>
          <w:szCs w:val="32"/>
        </w:rPr>
        <w:t xml:space="preserve"> </w:t>
      </w:r>
      <w:r w:rsidRPr="00E81C1A">
        <w:rPr>
          <w:spacing w:val="-10"/>
          <w:sz w:val="32"/>
          <w:szCs w:val="32"/>
        </w:rPr>
        <w:t>-</w:t>
      </w:r>
      <w:r>
        <w:rPr>
          <w:spacing w:val="-10"/>
          <w:sz w:val="32"/>
          <w:szCs w:val="32"/>
        </w:rPr>
        <w:t xml:space="preserve"> </w:t>
      </w:r>
      <w:proofErr w:type="spellStart"/>
      <w:r w:rsidRPr="00E81C1A">
        <w:rPr>
          <w:spacing w:val="-10"/>
          <w:sz w:val="32"/>
          <w:szCs w:val="32"/>
        </w:rPr>
        <w:t>потетень</w:t>
      </w:r>
      <w:proofErr w:type="spellEnd"/>
      <w:r w:rsidRPr="00E81C1A">
        <w:rPr>
          <w:spacing w:val="-10"/>
          <w:sz w:val="32"/>
          <w:szCs w:val="32"/>
        </w:rPr>
        <w:t xml:space="preserve">, </w:t>
      </w:r>
    </w:p>
    <w:p w:rsid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pacing w:val="-11"/>
          <w:sz w:val="32"/>
          <w:szCs w:val="32"/>
        </w:rPr>
      </w:pPr>
      <w:r w:rsidRPr="00E81C1A">
        <w:rPr>
          <w:spacing w:val="-11"/>
          <w:sz w:val="32"/>
          <w:szCs w:val="32"/>
        </w:rPr>
        <w:t xml:space="preserve">Выше города плетень. </w:t>
      </w:r>
    </w:p>
    <w:p w:rsid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pacing w:val="-11"/>
          <w:sz w:val="32"/>
          <w:szCs w:val="32"/>
        </w:rPr>
      </w:pPr>
      <w:r w:rsidRPr="00E81C1A">
        <w:rPr>
          <w:spacing w:val="-11"/>
          <w:sz w:val="32"/>
          <w:szCs w:val="32"/>
        </w:rPr>
        <w:t xml:space="preserve">Сели звери на плетень. </w:t>
      </w:r>
    </w:p>
    <w:p w:rsid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pacing w:val="-13"/>
          <w:sz w:val="32"/>
          <w:szCs w:val="32"/>
        </w:rPr>
      </w:pPr>
      <w:proofErr w:type="gramStart"/>
      <w:r w:rsidRPr="00E81C1A">
        <w:rPr>
          <w:spacing w:val="-13"/>
          <w:sz w:val="32"/>
          <w:szCs w:val="32"/>
        </w:rPr>
        <w:t>Похвалялся</w:t>
      </w:r>
      <w:proofErr w:type="gramEnd"/>
      <w:r w:rsidRPr="00E81C1A">
        <w:rPr>
          <w:spacing w:val="-13"/>
          <w:sz w:val="32"/>
          <w:szCs w:val="32"/>
        </w:rPr>
        <w:t xml:space="preserve"> весь день. </w:t>
      </w:r>
    </w:p>
    <w:p w:rsidR="00E81C1A" w:rsidRPr="00E81C1A" w:rsidRDefault="00E81C1A" w:rsidP="00E81C1A">
      <w:pPr>
        <w:shd w:val="clear" w:color="auto" w:fill="FFFFFF"/>
        <w:spacing w:line="360" w:lineRule="auto"/>
        <w:ind w:left="19" w:firstLine="548"/>
        <w:jc w:val="both"/>
        <w:rPr>
          <w:sz w:val="32"/>
          <w:szCs w:val="32"/>
        </w:rPr>
      </w:pPr>
      <w:proofErr w:type="gramStart"/>
      <w:r w:rsidRPr="00E81C1A">
        <w:rPr>
          <w:spacing w:val="-11"/>
          <w:sz w:val="32"/>
          <w:szCs w:val="32"/>
        </w:rPr>
        <w:t>Похвалялась</w:t>
      </w:r>
      <w:proofErr w:type="gramEnd"/>
      <w:r w:rsidRPr="00E81C1A">
        <w:rPr>
          <w:spacing w:val="-11"/>
          <w:sz w:val="32"/>
          <w:szCs w:val="32"/>
        </w:rPr>
        <w:t xml:space="preserve"> лиса:</w:t>
      </w:r>
    </w:p>
    <w:p w:rsidR="00E81C1A" w:rsidRDefault="00E81C1A" w:rsidP="00E81C1A">
      <w:pPr>
        <w:shd w:val="clear" w:color="auto" w:fill="FFFFFF"/>
        <w:tabs>
          <w:tab w:val="left" w:pos="709"/>
        </w:tabs>
        <w:spacing w:line="360" w:lineRule="auto"/>
        <w:ind w:left="19" w:firstLine="548"/>
        <w:rPr>
          <w:spacing w:val="-12"/>
          <w:sz w:val="32"/>
          <w:szCs w:val="32"/>
        </w:rPr>
      </w:pPr>
      <w:r w:rsidRPr="00E81C1A">
        <w:rPr>
          <w:sz w:val="32"/>
          <w:szCs w:val="32"/>
        </w:rPr>
        <w:t>-</w:t>
      </w:r>
      <w:r w:rsidRPr="00E81C1A">
        <w:rPr>
          <w:sz w:val="32"/>
          <w:szCs w:val="32"/>
        </w:rPr>
        <w:tab/>
      </w:r>
      <w:r w:rsidRPr="00E81C1A">
        <w:rPr>
          <w:spacing w:val="-12"/>
          <w:sz w:val="32"/>
          <w:szCs w:val="32"/>
        </w:rPr>
        <w:t>Всему свету я краса!</w:t>
      </w:r>
    </w:p>
    <w:p w:rsidR="00E81C1A" w:rsidRPr="00E81C1A" w:rsidRDefault="00E81C1A" w:rsidP="00E81C1A">
      <w:pPr>
        <w:shd w:val="clear" w:color="auto" w:fill="FFFFFF"/>
        <w:tabs>
          <w:tab w:val="left" w:pos="709"/>
        </w:tabs>
        <w:spacing w:line="360" w:lineRule="auto"/>
        <w:ind w:left="19" w:firstLine="548"/>
        <w:rPr>
          <w:sz w:val="32"/>
          <w:szCs w:val="32"/>
        </w:rPr>
      </w:pPr>
      <w:r w:rsidRPr="00E81C1A">
        <w:rPr>
          <w:spacing w:val="-11"/>
          <w:sz w:val="32"/>
          <w:szCs w:val="32"/>
        </w:rPr>
        <w:t>Похвалялся зайка:</w:t>
      </w:r>
    </w:p>
    <w:p w:rsidR="00E81C1A" w:rsidRPr="00E81C1A" w:rsidRDefault="00E81C1A" w:rsidP="00E81C1A">
      <w:pPr>
        <w:shd w:val="clear" w:color="auto" w:fill="FFFFFF"/>
        <w:tabs>
          <w:tab w:val="left" w:pos="547"/>
          <w:tab w:val="left" w:pos="9878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E81C1A">
        <w:rPr>
          <w:spacing w:val="-13"/>
          <w:sz w:val="32"/>
          <w:szCs w:val="32"/>
        </w:rPr>
        <w:t>Пойди, догоняй-ка!</w:t>
      </w:r>
      <w:r w:rsidRPr="00E81C1A">
        <w:rPr>
          <w:sz w:val="32"/>
          <w:szCs w:val="32"/>
        </w:rPr>
        <w:tab/>
      </w:r>
    </w:p>
    <w:p w:rsidR="00E81C1A" w:rsidRPr="00E81C1A" w:rsidRDefault="00E81C1A" w:rsidP="00E81C1A">
      <w:pPr>
        <w:shd w:val="clear" w:color="auto" w:fill="FFFFFF"/>
        <w:tabs>
          <w:tab w:val="left" w:pos="547"/>
          <w:tab w:val="left" w:pos="9878"/>
        </w:tabs>
        <w:spacing w:line="360" w:lineRule="auto"/>
        <w:ind w:left="19" w:firstLine="548"/>
        <w:jc w:val="both"/>
        <w:rPr>
          <w:spacing w:val="-4"/>
          <w:sz w:val="32"/>
          <w:szCs w:val="32"/>
        </w:rPr>
      </w:pPr>
      <w:proofErr w:type="gramStart"/>
      <w:r w:rsidRPr="00E81C1A">
        <w:rPr>
          <w:spacing w:val="-4"/>
          <w:sz w:val="32"/>
          <w:szCs w:val="32"/>
        </w:rPr>
        <w:t>Похвалялись</w:t>
      </w:r>
      <w:proofErr w:type="gramEnd"/>
      <w:r w:rsidRPr="00E81C1A">
        <w:rPr>
          <w:spacing w:val="-4"/>
          <w:sz w:val="32"/>
          <w:szCs w:val="32"/>
        </w:rPr>
        <w:t xml:space="preserve"> ежи:                                                                                                        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3"/>
          <w:sz w:val="32"/>
          <w:szCs w:val="32"/>
        </w:rPr>
        <w:t xml:space="preserve">У нас шубы хороши! </w:t>
      </w:r>
    </w:p>
    <w:p w:rsidR="00E81C1A" w:rsidRPr="00E81C1A" w:rsidRDefault="00E81C1A" w:rsidP="00E81C1A">
      <w:pPr>
        <w:shd w:val="clear" w:color="auto" w:fill="FFFFFF"/>
        <w:tabs>
          <w:tab w:val="left" w:pos="533"/>
        </w:tabs>
        <w:spacing w:line="360" w:lineRule="auto"/>
        <w:ind w:left="567"/>
        <w:jc w:val="both"/>
        <w:rPr>
          <w:sz w:val="32"/>
          <w:szCs w:val="32"/>
        </w:rPr>
      </w:pPr>
      <w:proofErr w:type="gramStart"/>
      <w:r w:rsidRPr="00E81C1A">
        <w:rPr>
          <w:spacing w:val="-14"/>
          <w:sz w:val="32"/>
          <w:szCs w:val="32"/>
        </w:rPr>
        <w:t>Похвалялся</w:t>
      </w:r>
      <w:proofErr w:type="gramEnd"/>
      <w:r w:rsidRPr="00E81C1A">
        <w:rPr>
          <w:spacing w:val="-14"/>
          <w:sz w:val="32"/>
          <w:szCs w:val="32"/>
        </w:rPr>
        <w:t xml:space="preserve"> медведь: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2"/>
          <w:sz w:val="32"/>
          <w:szCs w:val="32"/>
        </w:rPr>
        <w:t xml:space="preserve">Могу песни я петь! </w:t>
      </w:r>
    </w:p>
    <w:p w:rsidR="00E81C1A" w:rsidRPr="00E81C1A" w:rsidRDefault="00E81C1A" w:rsidP="00E81C1A">
      <w:pPr>
        <w:shd w:val="clear" w:color="auto" w:fill="FFFFFF"/>
        <w:tabs>
          <w:tab w:val="left" w:pos="533"/>
        </w:tabs>
        <w:spacing w:line="360" w:lineRule="auto"/>
        <w:ind w:left="567"/>
        <w:jc w:val="both"/>
        <w:rPr>
          <w:sz w:val="32"/>
          <w:szCs w:val="32"/>
        </w:rPr>
      </w:pPr>
      <w:proofErr w:type="gramStart"/>
      <w:r w:rsidRPr="00E81C1A">
        <w:rPr>
          <w:spacing w:val="-11"/>
          <w:sz w:val="32"/>
          <w:szCs w:val="32"/>
        </w:rPr>
        <w:t>Похвалялась</w:t>
      </w:r>
      <w:proofErr w:type="gramEnd"/>
      <w:r w:rsidRPr="00E81C1A">
        <w:rPr>
          <w:spacing w:val="-11"/>
          <w:sz w:val="32"/>
          <w:szCs w:val="32"/>
        </w:rPr>
        <w:t xml:space="preserve"> коза:</w:t>
      </w:r>
    </w:p>
    <w:p w:rsidR="00E81C1A" w:rsidRPr="00E81C1A" w:rsidRDefault="00E81C1A" w:rsidP="00E81C1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19" w:firstLine="548"/>
        <w:jc w:val="both"/>
        <w:rPr>
          <w:sz w:val="32"/>
          <w:szCs w:val="32"/>
        </w:rPr>
      </w:pPr>
      <w:r w:rsidRPr="00E81C1A">
        <w:rPr>
          <w:spacing w:val="-11"/>
          <w:sz w:val="32"/>
          <w:szCs w:val="32"/>
        </w:rPr>
        <w:t>Всем вам выколю глаза!</w:t>
      </w:r>
    </w:p>
    <w:sectPr w:rsidR="00E81C1A" w:rsidRPr="00E81C1A" w:rsidSect="00E81C1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860058"/>
    <w:lvl w:ilvl="0">
      <w:numFmt w:val="bullet"/>
      <w:lvlText w:val="*"/>
      <w:lvlJc w:val="left"/>
    </w:lvl>
  </w:abstractNum>
  <w:abstractNum w:abstractNumId="1">
    <w:nsid w:val="36BC76EB"/>
    <w:multiLevelType w:val="singleLevel"/>
    <w:tmpl w:val="3A1E0F7A"/>
    <w:lvl w:ilvl="0">
      <w:start w:val="4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67223F02"/>
    <w:multiLevelType w:val="hybridMultilevel"/>
    <w:tmpl w:val="B5CCEE88"/>
    <w:lvl w:ilvl="0" w:tplc="82B00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1A"/>
    <w:rsid w:val="000D3CE5"/>
    <w:rsid w:val="00E8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3571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2012-12-09T09:39:00Z</dcterms:created>
  <dcterms:modified xsi:type="dcterms:W3CDTF">2012-12-09T09:47:00Z</dcterms:modified>
</cp:coreProperties>
</file>