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F9" w:rsidRDefault="004522F9" w:rsidP="003326D5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A33212">
        <w:rPr>
          <w:rFonts w:ascii="Times New Roman" w:hAnsi="Times New Roman"/>
          <w:sz w:val="40"/>
          <w:szCs w:val="40"/>
        </w:rPr>
        <w:t>Любимый дом</w:t>
      </w:r>
      <w:r>
        <w:rPr>
          <w:rFonts w:ascii="Times New Roman" w:hAnsi="Times New Roman"/>
          <w:sz w:val="40"/>
          <w:szCs w:val="40"/>
        </w:rPr>
        <w:t>…</w:t>
      </w:r>
    </w:p>
    <w:p w:rsidR="004522F9" w:rsidRPr="00A33212" w:rsidRDefault="004522F9" w:rsidP="003326D5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4522F9" w:rsidRDefault="004522F9" w:rsidP="003326D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Малыш приходит в детский сад… И сразу перед нами, педагогами, возникает задача: что нужно сделать, чтобы детский сад стал для него любимым, чтобы он с радостью, с желанием приходил в группу; чем заинтересовать его?</w:t>
      </w:r>
    </w:p>
    <w:p w:rsidR="004522F9" w:rsidRDefault="004522F9" w:rsidP="003326D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хотим поделиться идеями оформления ясельной группы в нашем детском саду. Основной идеей оформления послужило приоритетное направление работы нашей группы – адаптация ребёнка к детскому саду. Мы постарались отнестись к этому творчески, проявили выдумку и смекалку, и вот что получилось.</w:t>
      </w:r>
    </w:p>
    <w:p w:rsidR="004522F9" w:rsidRDefault="004522F9" w:rsidP="003326D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группа называется «Смешарики». Открывая двери группы, ребёнок и его родители попадают в групповую приёмную. Именно здесь они узнают новости, общаются, получают новую информацию. Здесь проходят минуты расставания и радостные мгновения встречи с мамой, и во многом от того, какая атмосфера царит в приёмной, зависит настроение на весь день у малыша и его родителей.</w:t>
      </w:r>
    </w:p>
    <w:p w:rsidR="004522F9" w:rsidRDefault="004522F9" w:rsidP="003326D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и их родителей встречает ярко-жёлтое солнце, оно согревает своими лучами каждого, кто оказывается в приёмной.</w:t>
      </w:r>
      <w:r w:rsidRPr="005016DF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="0029473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83580" cy="354774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354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Мимо плывут облака. А под облаками, к солнцу тянутся разноцветные шары по количеству детей в группе, которые держит в руке Нюша (персонаж из Смешариков). В каждом шарике фотографии наших воспитанников.</w:t>
      </w:r>
    </w:p>
    <w:p w:rsidR="004522F9" w:rsidRDefault="004522F9" w:rsidP="000D4F8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группа – малыши,</w:t>
      </w:r>
    </w:p>
    <w:p w:rsidR="004522F9" w:rsidRDefault="004522F9" w:rsidP="000D4F8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смеёмся от души,</w:t>
      </w:r>
    </w:p>
    <w:p w:rsidR="004522F9" w:rsidRDefault="004522F9" w:rsidP="000D4F8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танцуем и поём,</w:t>
      </w:r>
    </w:p>
    <w:p w:rsidR="004522F9" w:rsidRDefault="004522F9" w:rsidP="000D4F83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Беззаботно мы живём.</w:t>
      </w:r>
    </w:p>
    <w:p w:rsidR="004522F9" w:rsidRDefault="004522F9" w:rsidP="000D4F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противоположной стене в путь отправился паровоз с вагонами.</w:t>
      </w:r>
      <w:r w:rsidRPr="005016DF">
        <w:rPr>
          <w:rFonts w:ascii="Times New Roman" w:hAnsi="Times New Roman"/>
          <w:sz w:val="28"/>
          <w:szCs w:val="28"/>
        </w:rPr>
        <w:t xml:space="preserve"> </w:t>
      </w:r>
      <w:r w:rsidR="0029473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72785" cy="432943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432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Он спешит, торопится в мир удивительных открытий. Матрёшка знакомит родителей с меню на текущий день. В каждом вагончике представлена информация для родителей: режим дня, сетка занятий. Родители узнают, как растут их дети, чем занимаются. Представлены фотографии, освещающие жизнь малышей.</w:t>
      </w:r>
    </w:p>
    <w:p w:rsidR="004522F9" w:rsidRDefault="004522F9" w:rsidP="000D4F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забыты и именинники. В день рождения малыша смешарики радостно поздравляют именинника! И каждый чувствует, что его не забыли. На все праздники в группе развешиваются воздушные шары для создания радостного настроения.</w:t>
      </w:r>
    </w:p>
    <w:p w:rsidR="004522F9" w:rsidRDefault="004522F9" w:rsidP="000D4F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подобранное сочетание цветов создаёт солнечное, весёлое настроение и у детей, и у взрослых.</w:t>
      </w:r>
    </w:p>
    <w:p w:rsidR="004522F9" w:rsidRDefault="004522F9" w:rsidP="000D4F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 такой спальни, как у нас, нет больше ни в одной группе.</w:t>
      </w:r>
      <w:r w:rsidRPr="005016DF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="0029473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00015" cy="3888740"/>
            <wp:effectExtent l="1905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388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А началось всё с красивых, весёлых штор, сшитых руками одной из мам. Эти шторы натолкнули нас на замечательную идею продолжить образ цветущего лука на стенах. А что у нас получилось, вы видите на фото. Детям сладко спится в такой спальне, да и самим хочется прилечь на чуток и оказаться на зелёном лугу.</w:t>
      </w:r>
      <w:r w:rsidRPr="005016DF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="0029473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00015" cy="388874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388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22F9" w:rsidRDefault="004522F9" w:rsidP="000D4F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2F9" w:rsidRDefault="004522F9" w:rsidP="000D4F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и хочется сказать:</w:t>
      </w:r>
    </w:p>
    <w:p w:rsidR="004522F9" w:rsidRDefault="004522F9" w:rsidP="000D4F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день очень мы устали. 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так сладко-сладко спали: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Стёпа – как клубочек, 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Ксюша – как цветочек,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Федя улыбался,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Владик долго притворялся,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Кира кашляла немножко,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Лиза выставила ножку, 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Катя и Ника улыбнулись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 окошку отвернулись.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ещё скажу вам, братцы,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Удивительный закон: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чаще улыбаться,</w:t>
      </w:r>
    </w:p>
    <w:p w:rsidR="004522F9" w:rsidRDefault="004522F9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приснится добрый сон!</w:t>
      </w:r>
    </w:p>
    <w:p w:rsidR="004522F9" w:rsidRPr="005016DF" w:rsidRDefault="00294737" w:rsidP="00B9013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41645" cy="4164330"/>
            <wp:effectExtent l="1905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416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 вот и сама группа. Встречает ребятишек Муха-Цокотуха с самоваром. </w:t>
      </w:r>
      <w:r w:rsidR="0029473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94070" cy="441769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070" cy="441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Насекомые с цветущего луга переместились и в группу. Есть у нас и пианино для занятий с детьми музыкой, а петь и плясать малыши очень любят! Звонко подпевает нам попугай Гоша. Не обходят своим вниманием дети морскую свинку Фомку, которого они не боятся и всегда приносят ему что-нибудь вкусненькое, поэтому он их встречает радостным визгом.</w:t>
      </w: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Самое любимое место у детей в группе – горка, которая сделана руками родителей много лет назад. Малыши готовы целыми днями подниматься и скатываться с горки, и всегда оттуда доносится весёлый смех.</w:t>
      </w: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 от разнообразия игрушек, книжек просто глаз не оторвать. </w:t>
      </w:r>
      <w:r w:rsidR="0029473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72785" cy="432943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432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2F9" w:rsidRPr="005016DF" w:rsidRDefault="00294737" w:rsidP="00501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72785" cy="416433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416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все они доступны детям. Всё в группе сделано для того, чтобы детвора с удовольствием, с радостью к нам проходила и не спешила уходить домой. А со временем так и происходит. Душу греют счастливые лица ребят.</w:t>
      </w:r>
    </w:p>
    <w:p w:rsidR="004522F9" w:rsidRDefault="004522F9" w:rsidP="00D414F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комнате, где дети умываются, их ждёт Крош с воздушными шарами на которых написаны номера полотенец.</w:t>
      </w:r>
      <w:r w:rsidRPr="00D414F0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 w:rsidR="0029473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76065" cy="5431155"/>
            <wp:effectExtent l="1905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543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22F9" w:rsidRDefault="004522F9" w:rsidP="00D414F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Улыбка Кроша, жёлтые шкафчики и красивые полотенца так же создают хорошее настроение у малышей.</w:t>
      </w:r>
    </w:p>
    <w:p w:rsidR="004522F9" w:rsidRDefault="004522F9" w:rsidP="00B9013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Надеемся, что наши идеи найдут у вас отклик и вы придумаете ещё много способов сделать жизнь детей в саду ярче и занимательней.</w:t>
      </w:r>
    </w:p>
    <w:p w:rsidR="004522F9" w:rsidRDefault="004522F9" w:rsidP="00AF639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– второй дом для малышей. И мы стараемся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чтобы этот дом был наполнен добром, светом и гармонией.</w:t>
      </w:r>
    </w:p>
    <w:p w:rsidR="004522F9" w:rsidRDefault="004522F9" w:rsidP="00AF639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2F9" w:rsidRDefault="004522F9" w:rsidP="00AF639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522F9" w:rsidRPr="00AF639C" w:rsidRDefault="004522F9" w:rsidP="003326D5">
      <w:pPr>
        <w:spacing w:after="0" w:line="240" w:lineRule="auto"/>
        <w:rPr>
          <w:rFonts w:ascii="Times New Roman" w:hAnsi="Times New Roman"/>
          <w:sz w:val="34"/>
          <w:szCs w:val="34"/>
        </w:rPr>
      </w:pPr>
      <w:r w:rsidRPr="00AF639C">
        <w:rPr>
          <w:rFonts w:ascii="Times New Roman" w:hAnsi="Times New Roman"/>
          <w:sz w:val="34"/>
          <w:szCs w:val="34"/>
        </w:rPr>
        <w:t xml:space="preserve">Материал подготовили воспитатели МБДОУ детский сад №18 «Ласточка» комбинированного вида ЕМР города Елабуги </w:t>
      </w:r>
    </w:p>
    <w:p w:rsidR="004522F9" w:rsidRDefault="004522F9" w:rsidP="003326D5">
      <w:pPr>
        <w:spacing w:after="0" w:line="240" w:lineRule="auto"/>
        <w:rPr>
          <w:rFonts w:ascii="Times New Roman" w:hAnsi="Times New Roman"/>
          <w:sz w:val="34"/>
          <w:szCs w:val="34"/>
        </w:rPr>
      </w:pPr>
      <w:r w:rsidRPr="00AF639C">
        <w:rPr>
          <w:rFonts w:ascii="Times New Roman" w:hAnsi="Times New Roman"/>
          <w:sz w:val="34"/>
          <w:szCs w:val="34"/>
        </w:rPr>
        <w:t>Гайнутдинова Резеда Сулеймановна,</w:t>
      </w:r>
    </w:p>
    <w:p w:rsidR="004522F9" w:rsidRPr="00AF639C" w:rsidRDefault="004522F9" w:rsidP="003326D5">
      <w:pPr>
        <w:spacing w:after="0" w:line="240" w:lineRule="auto"/>
        <w:rPr>
          <w:rFonts w:ascii="Times New Roman" w:hAnsi="Times New Roman"/>
          <w:sz w:val="34"/>
          <w:szCs w:val="34"/>
        </w:rPr>
      </w:pPr>
      <w:r w:rsidRPr="00AF639C">
        <w:rPr>
          <w:rFonts w:ascii="Times New Roman" w:hAnsi="Times New Roman"/>
          <w:sz w:val="34"/>
          <w:szCs w:val="34"/>
        </w:rPr>
        <w:t>Соколинская Ольга Андреевна</w:t>
      </w:r>
    </w:p>
    <w:sectPr w:rsidR="004522F9" w:rsidRPr="00AF639C" w:rsidSect="0081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3326D5"/>
    <w:rsid w:val="000D4F83"/>
    <w:rsid w:val="00294737"/>
    <w:rsid w:val="003159EB"/>
    <w:rsid w:val="003326D5"/>
    <w:rsid w:val="004522F9"/>
    <w:rsid w:val="005016DF"/>
    <w:rsid w:val="007360A8"/>
    <w:rsid w:val="00772506"/>
    <w:rsid w:val="00817070"/>
    <w:rsid w:val="00A33212"/>
    <w:rsid w:val="00AF639C"/>
    <w:rsid w:val="00B90135"/>
    <w:rsid w:val="00BF6676"/>
    <w:rsid w:val="00D414F0"/>
    <w:rsid w:val="00FB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7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3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3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624</Words>
  <Characters>3558</Characters>
  <Application>Microsoft Office Word</Application>
  <DocSecurity>0</DocSecurity>
  <Lines>29</Lines>
  <Paragraphs>8</Paragraphs>
  <ScaleCrop>false</ScaleCrop>
  <Company>OFFICE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FoM</cp:lastModifiedBy>
  <cp:revision>3</cp:revision>
  <cp:lastPrinted>2012-04-16T13:56:00Z</cp:lastPrinted>
  <dcterms:created xsi:type="dcterms:W3CDTF">2013-02-18T19:40:00Z</dcterms:created>
  <dcterms:modified xsi:type="dcterms:W3CDTF">2013-02-18T19:40:00Z</dcterms:modified>
</cp:coreProperties>
</file>