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8" w:rsidRDefault="00295743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743">
        <w:rPr>
          <w:rFonts w:ascii="Times New Roman" w:hAnsi="Times New Roman" w:cs="Times New Roman"/>
          <w:b/>
          <w:sz w:val="28"/>
          <w:szCs w:val="28"/>
        </w:rPr>
        <w:t xml:space="preserve">Справка о результатах организационно-методической работы       </w:t>
      </w:r>
      <w:r w:rsidRPr="0029574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Кирилловой </w:t>
      </w:r>
      <w:proofErr w:type="spellStart"/>
      <w:r w:rsidRPr="00295743">
        <w:rPr>
          <w:rFonts w:ascii="Times New Roman" w:hAnsi="Times New Roman" w:cs="Times New Roman"/>
          <w:b/>
          <w:sz w:val="28"/>
          <w:szCs w:val="28"/>
          <w:u w:val="single"/>
        </w:rPr>
        <w:t>Заремы</w:t>
      </w:r>
      <w:proofErr w:type="spellEnd"/>
      <w:r w:rsidRPr="002957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95743">
        <w:rPr>
          <w:rFonts w:ascii="Times New Roman" w:hAnsi="Times New Roman" w:cs="Times New Roman"/>
          <w:b/>
          <w:sz w:val="28"/>
          <w:szCs w:val="28"/>
          <w:u w:val="single"/>
        </w:rPr>
        <w:t>Асланбековны</w:t>
      </w:r>
      <w:proofErr w:type="spellEnd"/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295743" w:rsidTr="00295743">
        <w:tc>
          <w:tcPr>
            <w:tcW w:w="959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43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месяц</w:t>
            </w:r>
          </w:p>
        </w:tc>
        <w:tc>
          <w:tcPr>
            <w:tcW w:w="4955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(заседание МО, педсовет, семинар, конференция и т.д.), в котором педагог принимал участие как выступающий, с указанием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(международный, всероссийский, региональный, городской и пр.)</w:t>
            </w:r>
            <w:proofErr w:type="gramEnd"/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(слушатель, докладчик, ведущий круглого стола, секции и т.д.)</w:t>
            </w: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подтверждающий участие: протокол, диплом, свидетельство, 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Выходные данные и объем в печатных листах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опубликования)</w:t>
            </w:r>
          </w:p>
        </w:tc>
      </w:tr>
      <w:tr w:rsidR="00295743" w:rsidTr="00295743">
        <w:tc>
          <w:tcPr>
            <w:tcW w:w="959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43" w:rsidTr="00295743">
        <w:tc>
          <w:tcPr>
            <w:tcW w:w="959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43" w:rsidTr="00295743">
        <w:tc>
          <w:tcPr>
            <w:tcW w:w="959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43" w:rsidTr="00295743">
        <w:tc>
          <w:tcPr>
            <w:tcW w:w="959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43" w:rsidTr="00295743">
        <w:tc>
          <w:tcPr>
            <w:tcW w:w="959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95743" w:rsidRPr="00295743" w:rsidRDefault="00295743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27" w:rsidTr="00295743">
        <w:tc>
          <w:tcPr>
            <w:tcW w:w="959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27" w:rsidTr="00295743">
        <w:tc>
          <w:tcPr>
            <w:tcW w:w="959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46327" w:rsidRPr="00295743" w:rsidRDefault="00246327" w:rsidP="00A3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743" w:rsidRDefault="00295743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9A8" w:rsidRDefault="007619A8" w:rsidP="008326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688" w:rsidRPr="00832688" w:rsidRDefault="00832688" w:rsidP="0083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9A8" w:rsidRDefault="007619A8" w:rsidP="007619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Результаты мониторинга выполнения временных (примерных) требований к содержанию и методам воспит</w:t>
      </w:r>
      <w:r w:rsidR="00E07667">
        <w:rPr>
          <w:rFonts w:ascii="Times New Roman" w:hAnsi="Times New Roman" w:cs="Times New Roman"/>
          <w:b/>
          <w:sz w:val="32"/>
          <w:szCs w:val="32"/>
        </w:rPr>
        <w:t xml:space="preserve">ания и обучения, реализуемых в </w:t>
      </w:r>
      <w:r>
        <w:rPr>
          <w:rFonts w:ascii="Times New Roman" w:hAnsi="Times New Roman" w:cs="Times New Roman"/>
          <w:b/>
          <w:sz w:val="32"/>
          <w:szCs w:val="32"/>
        </w:rPr>
        <w:t xml:space="preserve">ДОУ </w:t>
      </w:r>
    </w:p>
    <w:p w:rsidR="007619A8" w:rsidRDefault="007619A8" w:rsidP="007619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619A8" w:rsidRDefault="007619A8" w:rsidP="007619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3828"/>
        <w:gridCol w:w="1275"/>
        <w:gridCol w:w="1134"/>
        <w:gridCol w:w="993"/>
        <w:gridCol w:w="1134"/>
        <w:gridCol w:w="1134"/>
        <w:gridCol w:w="992"/>
        <w:gridCol w:w="4678"/>
      </w:tblGrid>
      <w:tr w:rsidR="007619A8" w:rsidTr="007619A8">
        <w:trPr>
          <w:trHeight w:val="16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методика</w:t>
            </w:r>
          </w:p>
        </w:tc>
      </w:tr>
      <w:tr w:rsidR="007619A8" w:rsidTr="007619A8">
        <w:trPr>
          <w:trHeight w:val="161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9A8" w:rsidRDefault="0076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9A8" w:rsidRDefault="0076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9A8" w:rsidRDefault="0076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9A8" w:rsidTr="007619A8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3C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885" cy="130175"/>
                  <wp:effectExtent l="19050" t="0" r="24765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761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 в дошкольном образовательном учреждении. Авторы Л.П. Анисимова, Н.И. Белоглазова (примерные технологии отслеживания развития ребенка дошкольного возраста в разных видах деятельности)</w:t>
            </w:r>
          </w:p>
        </w:tc>
      </w:tr>
      <w:tr w:rsidR="007619A8" w:rsidTr="007619A8">
        <w:trPr>
          <w:trHeight w:val="83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математические представления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19A8" w:rsidRDefault="0076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A8" w:rsidTr="007619A8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6A59">
              <w:rPr>
                <w:rFonts w:ascii="Times New Roman" w:hAnsi="Times New Roman" w:cs="Times New Roman"/>
                <w:sz w:val="24"/>
                <w:szCs w:val="24"/>
              </w:rPr>
              <w:t>адынова</w:t>
            </w:r>
            <w:proofErr w:type="spellEnd"/>
            <w:r w:rsidR="002E6A59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Методика музыкального воспитания детей (от детского сада к начальной школе) И.М. </w:t>
            </w:r>
            <w:proofErr w:type="spellStart"/>
            <w:r w:rsidR="002E6A59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="002E6A59">
              <w:rPr>
                <w:rFonts w:ascii="Times New Roman" w:hAnsi="Times New Roman" w:cs="Times New Roman"/>
                <w:sz w:val="24"/>
                <w:szCs w:val="24"/>
              </w:rPr>
              <w:t xml:space="preserve">, А.И. </w:t>
            </w:r>
            <w:proofErr w:type="spellStart"/>
            <w:r w:rsidR="002E6A59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="002E6A59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«Ладушки».</w:t>
            </w:r>
          </w:p>
        </w:tc>
      </w:tr>
      <w:tr w:rsidR="00832688" w:rsidTr="00E572F0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 в дошкольном образовательном учреждении. Авторы Л.П. Анисимова, Н.И. Белоглазова (примерные технологии отслеживания развития ребенка дошкольного возраста в разных видах деятельности)</w:t>
            </w:r>
          </w:p>
        </w:tc>
      </w:tr>
      <w:tr w:rsidR="00832688" w:rsidTr="00E572F0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88" w:rsidTr="00E572F0">
        <w:trPr>
          <w:trHeight w:val="2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88" w:rsidTr="00E572F0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88" w:rsidTr="00E572F0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естественнонаучные представления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88" w:rsidTr="00E572F0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88" w:rsidTr="00E572F0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человеке в истории и культуре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88" w:rsidTr="001D3D89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и здоровье: физическая подготовленность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система мониторинга физического развития детей, подростков и молодежи (Утверждено Постановлением Правительства РФ 29 декабря 2001г. №916</w:t>
            </w:r>
            <w:proofErr w:type="gramEnd"/>
          </w:p>
        </w:tc>
      </w:tr>
      <w:tr w:rsidR="00832688" w:rsidTr="001D3D89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88" w:rsidRDefault="00832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A8" w:rsidTr="007619A8">
        <w:trPr>
          <w:trHeight w:val="2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9A8" w:rsidRDefault="0076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832688" w:rsidP="00761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83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9A8" w:rsidRDefault="0076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9A8" w:rsidRDefault="007619A8" w:rsidP="00761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DD" w:rsidRPr="005C1255" w:rsidRDefault="003C7EDD" w:rsidP="004C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55">
        <w:rPr>
          <w:rFonts w:ascii="Times New Roman" w:hAnsi="Times New Roman" w:cs="Times New Roman"/>
          <w:b/>
          <w:sz w:val="28"/>
          <w:szCs w:val="28"/>
        </w:rPr>
        <w:lastRenderedPageBreak/>
        <w:t>ДИАГРАММА</w:t>
      </w:r>
      <w:r w:rsidR="004C2262">
        <w:rPr>
          <w:rFonts w:ascii="Times New Roman" w:hAnsi="Times New Roman" w:cs="Times New Roman"/>
          <w:b/>
          <w:sz w:val="28"/>
          <w:szCs w:val="28"/>
        </w:rPr>
        <w:t xml:space="preserve"> по р</w:t>
      </w:r>
      <w:r w:rsidRPr="005C1255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C2262">
        <w:rPr>
          <w:rFonts w:ascii="Times New Roman" w:hAnsi="Times New Roman" w:cs="Times New Roman"/>
          <w:b/>
          <w:sz w:val="28"/>
          <w:szCs w:val="28"/>
        </w:rPr>
        <w:t>ам</w:t>
      </w:r>
      <w:r w:rsidRPr="005C1255">
        <w:rPr>
          <w:rFonts w:ascii="Times New Roman" w:hAnsi="Times New Roman" w:cs="Times New Roman"/>
          <w:b/>
          <w:sz w:val="28"/>
          <w:szCs w:val="28"/>
        </w:rPr>
        <w:t xml:space="preserve"> мониторинга </w:t>
      </w:r>
    </w:p>
    <w:p w:rsidR="005C1255" w:rsidRDefault="005C1255" w:rsidP="005C1255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года</w:t>
      </w:r>
      <w:r w:rsidR="00C460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Конец года</w:t>
      </w:r>
    </w:p>
    <w:p w:rsidR="005C1255" w:rsidRDefault="005C1255" w:rsidP="003C7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9A8" w:rsidRDefault="00C46086" w:rsidP="005C12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1905</wp:posOffset>
            </wp:positionV>
            <wp:extent cx="4333875" cy="6143625"/>
            <wp:effectExtent l="19050" t="0" r="9525" b="0"/>
            <wp:wrapSquare wrapText="bothSides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5C125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33875" cy="6143625"/>
            <wp:effectExtent l="19050" t="0" r="9525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C2262"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p w:rsidR="003C7EDD" w:rsidRPr="00295743" w:rsidRDefault="003C7EDD" w:rsidP="00A30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7EDD" w:rsidRPr="00295743" w:rsidSect="00A30C2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6E" w:rsidRDefault="00E7066E" w:rsidP="004C2262">
      <w:pPr>
        <w:spacing w:after="0" w:line="240" w:lineRule="auto"/>
      </w:pPr>
      <w:r>
        <w:separator/>
      </w:r>
    </w:p>
  </w:endnote>
  <w:endnote w:type="continuationSeparator" w:id="0">
    <w:p w:rsidR="00E7066E" w:rsidRDefault="00E7066E" w:rsidP="004C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6E" w:rsidRDefault="00E7066E" w:rsidP="004C2262">
      <w:pPr>
        <w:spacing w:after="0" w:line="240" w:lineRule="auto"/>
      </w:pPr>
      <w:r>
        <w:separator/>
      </w:r>
    </w:p>
  </w:footnote>
  <w:footnote w:type="continuationSeparator" w:id="0">
    <w:p w:rsidR="00E7066E" w:rsidRDefault="00E7066E" w:rsidP="004C2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C28"/>
    <w:rsid w:val="00092564"/>
    <w:rsid w:val="000C5D3B"/>
    <w:rsid w:val="00147D17"/>
    <w:rsid w:val="001F00D3"/>
    <w:rsid w:val="002336C9"/>
    <w:rsid w:val="00246327"/>
    <w:rsid w:val="00250077"/>
    <w:rsid w:val="00295743"/>
    <w:rsid w:val="002D1BD1"/>
    <w:rsid w:val="002E6A59"/>
    <w:rsid w:val="00311285"/>
    <w:rsid w:val="003C7EDD"/>
    <w:rsid w:val="004C2262"/>
    <w:rsid w:val="00557115"/>
    <w:rsid w:val="00586A2F"/>
    <w:rsid w:val="005C1255"/>
    <w:rsid w:val="00631A1A"/>
    <w:rsid w:val="006615A2"/>
    <w:rsid w:val="006757EC"/>
    <w:rsid w:val="007619A8"/>
    <w:rsid w:val="0079723B"/>
    <w:rsid w:val="00804457"/>
    <w:rsid w:val="00832688"/>
    <w:rsid w:val="008425E6"/>
    <w:rsid w:val="00964E81"/>
    <w:rsid w:val="00A30C28"/>
    <w:rsid w:val="00A31E82"/>
    <w:rsid w:val="00A72F01"/>
    <w:rsid w:val="00B311CA"/>
    <w:rsid w:val="00C46086"/>
    <w:rsid w:val="00D140D6"/>
    <w:rsid w:val="00D172FF"/>
    <w:rsid w:val="00D26041"/>
    <w:rsid w:val="00DB71E0"/>
    <w:rsid w:val="00E07667"/>
    <w:rsid w:val="00E7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9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C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2262"/>
  </w:style>
  <w:style w:type="paragraph" w:styleId="a9">
    <w:name w:val="footer"/>
    <w:basedOn w:val="a"/>
    <w:link w:val="aa"/>
    <w:uiPriority w:val="99"/>
    <w:semiHidden/>
    <w:unhideWhenUsed/>
    <w:rsid w:val="004C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00419072"/>
        <c:axId val="51709056"/>
      </c:barChart>
      <c:catAx>
        <c:axId val="100419072"/>
        <c:scaling>
          <c:orientation val="minMax"/>
        </c:scaling>
        <c:axPos val="b"/>
        <c:tickLblPos val="nextTo"/>
        <c:crossAx val="51709056"/>
        <c:crosses val="autoZero"/>
        <c:auto val="1"/>
        <c:lblAlgn val="ctr"/>
        <c:lblOffset val="100"/>
      </c:catAx>
      <c:valAx>
        <c:axId val="51709056"/>
        <c:scaling>
          <c:orientation val="minMax"/>
        </c:scaling>
        <c:axPos val="l"/>
        <c:majorGridlines/>
        <c:numFmt formatCode="General" sourceLinked="1"/>
        <c:tickLblPos val="nextTo"/>
        <c:crossAx val="100419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478613250266931E-2"/>
          <c:y val="1.2948927405915155E-2"/>
          <c:w val="0.61044377145164552"/>
          <c:h val="0.91650692370350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Элементарные математические представления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Музыкальная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52</c:v>
                </c:pt>
                <c:pt idx="1">
                  <c:v>44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Игровая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36</c:v>
                </c:pt>
                <c:pt idx="1">
                  <c:v>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Изобразительная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24</c:v>
                </c:pt>
                <c:pt idx="1">
                  <c:v>76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Театрализованная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24</c:v>
                </c:pt>
                <c:pt idx="1">
                  <c:v>76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Конструктивная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24</c:v>
                </c:pt>
                <c:pt idx="1">
                  <c:v>76</c:v>
                </c:pt>
              </c:numCache>
            </c:numRef>
          </c:val>
        </c:ser>
        <c:ser>
          <c:idx val="7"/>
          <c:order val="7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Лист1!$I$1</c:f>
              <c:strCache>
                <c:ptCount val="1"/>
                <c:pt idx="0">
                  <c:v>Экологическая культура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12</c:v>
                </c:pt>
                <c:pt idx="1">
                  <c:v>88</c:v>
                </c:pt>
              </c:numCache>
            </c:numRef>
          </c:val>
        </c:ser>
        <c:ser>
          <c:idx val="9"/>
          <c:order val="9"/>
          <c:tx>
            <c:strRef>
              <c:f>Лист1!$J$1</c:f>
              <c:strCache>
                <c:ptCount val="1"/>
                <c:pt idx="0">
                  <c:v>Представление о человеке в истории и культуре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24</c:v>
                </c:pt>
                <c:pt idx="1">
                  <c:v>76</c:v>
                </c:pt>
              </c:numCache>
            </c:numRef>
          </c:val>
        </c:ser>
        <c:ser>
          <c:idx val="10"/>
          <c:order val="10"/>
          <c:tx>
            <c:strRef>
              <c:f>Лист1!$K$1</c:f>
              <c:strCache>
                <c:ptCount val="1"/>
                <c:pt idx="0">
                  <c:v>Физическое развитие и здоровье: физическая подготовленность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</c:numCache>
            </c:numRef>
          </c:val>
        </c:ser>
        <c:ser>
          <c:idx val="11"/>
          <c:order val="11"/>
          <c:tx>
            <c:v>Двигательная активность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axId val="51745920"/>
        <c:axId val="51747456"/>
      </c:barChart>
      <c:catAx>
        <c:axId val="51745920"/>
        <c:scaling>
          <c:orientation val="minMax"/>
        </c:scaling>
        <c:axPos val="b"/>
        <c:tickLblPos val="nextTo"/>
        <c:crossAx val="51747456"/>
        <c:crosses val="autoZero"/>
        <c:auto val="1"/>
        <c:lblAlgn val="ctr"/>
        <c:lblOffset val="100"/>
      </c:catAx>
      <c:valAx>
        <c:axId val="51747456"/>
        <c:scaling>
          <c:orientation val="minMax"/>
        </c:scaling>
        <c:axPos val="l"/>
        <c:majorGridlines/>
        <c:numFmt formatCode="General" sourceLinked="1"/>
        <c:tickLblPos val="nextTo"/>
        <c:crossAx val="51745920"/>
        <c:crosses val="autoZero"/>
        <c:crossBetween val="between"/>
      </c:valAx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7369801851691835"/>
          <c:y val="0"/>
          <c:w val="0.32630198148308454"/>
          <c:h val="1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478613250266903E-2"/>
          <c:y val="1.2948927405915151E-2"/>
          <c:w val="0.61044377145164552"/>
          <c:h val="0.91650692370350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18.600000000000001</c:v>
                </c:pt>
                <c:pt idx="1">
                  <c:v>37</c:v>
                </c:pt>
                <c:pt idx="2">
                  <c:v>44.4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Элементарные математические представления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22.3</c:v>
                </c:pt>
                <c:pt idx="1">
                  <c:v>55.5</c:v>
                </c:pt>
                <c:pt idx="2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Музыкальная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44</c:v>
                </c:pt>
                <c:pt idx="1">
                  <c:v>32.800000000000004</c:v>
                </c:pt>
                <c:pt idx="2">
                  <c:v>23.2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Игровая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22.4</c:v>
                </c:pt>
                <c:pt idx="1">
                  <c:v>59.4</c:v>
                </c:pt>
                <c:pt idx="2">
                  <c:v>18.399999999999999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Изобразительная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22.3</c:v>
                </c:pt>
                <c:pt idx="1">
                  <c:v>48.1</c:v>
                </c:pt>
                <c:pt idx="2">
                  <c:v>29.6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Театрализованная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18.399999999999999</c:v>
                </c:pt>
                <c:pt idx="1">
                  <c:v>59.2</c:v>
                </c:pt>
                <c:pt idx="2">
                  <c:v>22.4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Конструктивная деятельность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18.5</c:v>
                </c:pt>
                <c:pt idx="1">
                  <c:v>29.7</c:v>
                </c:pt>
                <c:pt idx="2">
                  <c:v>51.8</c:v>
                </c:pt>
              </c:numCache>
            </c:numRef>
          </c:val>
        </c:ser>
        <c:ser>
          <c:idx val="7"/>
          <c:order val="7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Лист1!$I$1</c:f>
              <c:strCache>
                <c:ptCount val="1"/>
                <c:pt idx="0">
                  <c:v>Экологическая культура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11.2</c:v>
                </c:pt>
                <c:pt idx="1">
                  <c:v>40.700000000000003</c:v>
                </c:pt>
                <c:pt idx="2">
                  <c:v>48.1</c:v>
                </c:pt>
              </c:numCache>
            </c:numRef>
          </c:val>
        </c:ser>
        <c:ser>
          <c:idx val="9"/>
          <c:order val="9"/>
          <c:tx>
            <c:strRef>
              <c:f>Лист1!$J$1</c:f>
              <c:strCache>
                <c:ptCount val="1"/>
                <c:pt idx="0">
                  <c:v>Представление о человеке в истории и культуре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14.8</c:v>
                </c:pt>
                <c:pt idx="1">
                  <c:v>44.5</c:v>
                </c:pt>
                <c:pt idx="2">
                  <c:v>40.700000000000003</c:v>
                </c:pt>
              </c:numCache>
            </c:numRef>
          </c:val>
        </c:ser>
        <c:ser>
          <c:idx val="10"/>
          <c:order val="10"/>
          <c:tx>
            <c:strRef>
              <c:f>Лист1!$K$1</c:f>
              <c:strCache>
                <c:ptCount val="1"/>
                <c:pt idx="0">
                  <c:v>Физическое развитие и здоровье: физическая подготовленность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11.2</c:v>
                </c:pt>
                <c:pt idx="1">
                  <c:v>66.599999999999994</c:v>
                </c:pt>
                <c:pt idx="2">
                  <c:v>22.2</c:v>
                </c:pt>
              </c:numCache>
            </c:numRef>
          </c:val>
        </c:ser>
        <c:ser>
          <c:idx val="11"/>
          <c:order val="11"/>
          <c:tx>
            <c:v>Двигательная активность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axId val="52333568"/>
        <c:axId val="52347648"/>
      </c:barChart>
      <c:catAx>
        <c:axId val="52333568"/>
        <c:scaling>
          <c:orientation val="minMax"/>
        </c:scaling>
        <c:axPos val="b"/>
        <c:tickLblPos val="nextTo"/>
        <c:crossAx val="52347648"/>
        <c:crosses val="autoZero"/>
        <c:auto val="1"/>
        <c:lblAlgn val="ctr"/>
        <c:lblOffset val="100"/>
      </c:catAx>
      <c:valAx>
        <c:axId val="52347648"/>
        <c:scaling>
          <c:orientation val="minMax"/>
        </c:scaling>
        <c:axPos val="l"/>
        <c:majorGridlines/>
        <c:numFmt formatCode="General" sourceLinked="1"/>
        <c:tickLblPos val="nextTo"/>
        <c:crossAx val="52333568"/>
        <c:crosses val="autoZero"/>
        <c:crossBetween val="between"/>
      </c:valAx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7369801851691791"/>
          <c:y val="0"/>
          <c:w val="0.32630198148308442"/>
          <c:h val="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7DB3-9F41-4683-B040-62480C59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13</cp:revision>
  <dcterms:created xsi:type="dcterms:W3CDTF">2010-10-09T16:53:00Z</dcterms:created>
  <dcterms:modified xsi:type="dcterms:W3CDTF">2013-11-03T16:51:00Z</dcterms:modified>
</cp:coreProperties>
</file>