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7" w:rsidRPr="0005064F" w:rsidRDefault="006C6B87" w:rsidP="006C6B87">
      <w:pPr>
        <w:pStyle w:val="2"/>
        <w:rPr>
          <w:sz w:val="24"/>
          <w:szCs w:val="24"/>
        </w:rPr>
      </w:pPr>
      <w:r w:rsidRPr="0005064F">
        <w:rPr>
          <w:sz w:val="24"/>
          <w:szCs w:val="24"/>
        </w:rPr>
        <w:t>Государственное дошкольное образовательное учреждение детский сад №24 компенсирующего вида с приоритетным осуществлением квалифицированной коррекции отклонений в физическом и психическом развитии воспитанников Василеостровского административного района Санкт-Петербурга</w:t>
      </w:r>
    </w:p>
    <w:p w:rsidR="006C6B87" w:rsidRPr="0005064F" w:rsidRDefault="006C6B87" w:rsidP="006C6B87">
      <w:pPr>
        <w:pStyle w:val="2"/>
        <w:rPr>
          <w:sz w:val="24"/>
          <w:szCs w:val="24"/>
        </w:rPr>
      </w:pPr>
    </w:p>
    <w:p w:rsidR="006C6B87" w:rsidRPr="0005064F" w:rsidRDefault="006C6B87" w:rsidP="006C6B87">
      <w:pPr>
        <w:pStyle w:val="2"/>
        <w:rPr>
          <w:sz w:val="24"/>
          <w:szCs w:val="24"/>
        </w:rPr>
      </w:pPr>
      <w:r w:rsidRPr="0005064F">
        <w:rPr>
          <w:sz w:val="24"/>
          <w:szCs w:val="24"/>
        </w:rPr>
        <w:t>Эссе воспитателя</w:t>
      </w:r>
    </w:p>
    <w:p w:rsidR="006C6B87" w:rsidRPr="0005064F" w:rsidRDefault="006C6B87" w:rsidP="006C6B87">
      <w:pPr>
        <w:jc w:val="center"/>
        <w:rPr>
          <w:b/>
          <w:sz w:val="24"/>
          <w:szCs w:val="24"/>
        </w:rPr>
      </w:pPr>
      <w:r w:rsidRPr="0005064F">
        <w:rPr>
          <w:b/>
          <w:sz w:val="24"/>
          <w:szCs w:val="24"/>
        </w:rPr>
        <w:t>Бирюковой Ирины Анатольевны</w:t>
      </w:r>
    </w:p>
    <w:p w:rsidR="006C6B87" w:rsidRPr="0005064F" w:rsidRDefault="006C6B87" w:rsidP="006C6B87">
      <w:pPr>
        <w:jc w:val="center"/>
        <w:rPr>
          <w:b/>
          <w:sz w:val="24"/>
          <w:szCs w:val="24"/>
        </w:rPr>
      </w:pPr>
    </w:p>
    <w:p w:rsidR="006C6B87" w:rsidRPr="0005064F" w:rsidRDefault="006C6B87" w:rsidP="006C6B87">
      <w:pPr>
        <w:jc w:val="center"/>
        <w:rPr>
          <w:b/>
          <w:sz w:val="24"/>
          <w:szCs w:val="24"/>
        </w:rPr>
      </w:pPr>
      <w:r w:rsidRPr="0005064F">
        <w:rPr>
          <w:b/>
          <w:sz w:val="24"/>
          <w:szCs w:val="24"/>
        </w:rPr>
        <w:t>Почему я претендую на победу в номинации</w:t>
      </w:r>
    </w:p>
    <w:p w:rsidR="006C6B87" w:rsidRPr="0005064F" w:rsidRDefault="006C6B87" w:rsidP="006C6B87">
      <w:pPr>
        <w:jc w:val="center"/>
        <w:rPr>
          <w:b/>
          <w:sz w:val="24"/>
          <w:szCs w:val="24"/>
        </w:rPr>
      </w:pPr>
      <w:r w:rsidRPr="0005064F">
        <w:rPr>
          <w:b/>
          <w:sz w:val="24"/>
          <w:szCs w:val="24"/>
        </w:rPr>
        <w:t>«Моя вторая мама»</w:t>
      </w:r>
    </w:p>
    <w:p w:rsidR="006C6B87" w:rsidRPr="0005064F" w:rsidRDefault="006C6B87" w:rsidP="006C6B87">
      <w:pPr>
        <w:jc w:val="center"/>
        <w:rPr>
          <w:b/>
          <w:sz w:val="24"/>
          <w:szCs w:val="24"/>
        </w:rPr>
      </w:pPr>
    </w:p>
    <w:p w:rsidR="006C6B87" w:rsidRPr="0005064F" w:rsidRDefault="006C6B87" w:rsidP="006C6B87">
      <w:pPr>
        <w:pStyle w:val="21"/>
        <w:rPr>
          <w:sz w:val="24"/>
          <w:szCs w:val="24"/>
        </w:rPr>
      </w:pPr>
      <w:r w:rsidRPr="0005064F">
        <w:rPr>
          <w:sz w:val="24"/>
          <w:szCs w:val="24"/>
        </w:rPr>
        <w:t>Самый главный человек для малыша – его мама. Она обеспечивает чувство защищенности и комфорта, уюта и заботы. Именно мама помогает сделать первые шаги в познании мира. Учит общаться, быть аккуратным, смелым, добрым. Психологи утверждают, что детям до 3-х лет просто необходимо быть рядом с мамой, чтобы они могли вырасти уверенными, любознательными, здоровыми людьми. Но, к сожалению, жизнь вносит свои коррективы и в 2 года некоторым малышам приходится идти в детский сад. Очень важно сможет воспитатель хотя бы частично компенсировать малышу отсутствующую весь день маму.</w:t>
      </w:r>
    </w:p>
    <w:p w:rsidR="006C6B87" w:rsidRPr="0005064F" w:rsidRDefault="006C6B87" w:rsidP="006C6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5064F">
        <w:rPr>
          <w:sz w:val="24"/>
          <w:szCs w:val="24"/>
        </w:rPr>
        <w:t>Я, Бирюкова Ирина Анатольевна, работаю в детском саду со зрительной патологией уже 22 года, из них 12 лет на ясельной группе (дети от 2-х до 3-х лет). За это время более двухсот малышей, впервые переступившие порог нашего садика, нашли в моем лице не просто воспитателя, а понимающего, поддерживающего друга, надежную точку опоры в новой для них среде.</w:t>
      </w:r>
    </w:p>
    <w:p w:rsidR="006C6B87" w:rsidRPr="0005064F" w:rsidRDefault="006C6B87" w:rsidP="006C6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5064F">
        <w:rPr>
          <w:sz w:val="24"/>
          <w:szCs w:val="24"/>
        </w:rPr>
        <w:t>Конечно, в нашей группе создана уютная домашняя обстановка – много зелени, удобная детская мебель, разнообразные игрушки, позволяющие всем малышам найти интересные для них занятия. Кто-то рисует, кто-то играет с машинками, кто-то строит дороги, а кто-то просто тихонько сидит рядом  воспитателем и слушает любимую книжку.</w:t>
      </w:r>
    </w:p>
    <w:p w:rsidR="006C6B87" w:rsidRPr="0005064F" w:rsidRDefault="006C6B87" w:rsidP="006C6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5064F">
        <w:rPr>
          <w:sz w:val="24"/>
          <w:szCs w:val="24"/>
        </w:rPr>
        <w:t>Но самое главное, в группе я стараюсь создать комфортную психологическую атмосферу. Взаимоуважение, доверие, безопасность (психологическая, прежде всего) – вот три кита, на которых строится общение в группе. Зная особенности каждого ребенка, я стараюсь так построить день, чтобы каждый ребенок получил максимальные возможности для самовыражения и развития.</w:t>
      </w:r>
    </w:p>
    <w:p w:rsidR="006C6B87" w:rsidRPr="0005064F" w:rsidRDefault="006C6B87" w:rsidP="006C6B87">
      <w:pPr>
        <w:ind w:firstLine="1134"/>
        <w:jc w:val="both"/>
        <w:rPr>
          <w:sz w:val="24"/>
          <w:szCs w:val="24"/>
        </w:rPr>
      </w:pPr>
      <w:r w:rsidRPr="0005064F">
        <w:rPr>
          <w:sz w:val="24"/>
          <w:szCs w:val="24"/>
        </w:rPr>
        <w:t>Каждый день я встречаю своих малышей с любовью и лаской, как мама. Каждый малыш – шумный и тихоня, быстрый и медлительный- имеют право быть таким какой он есть.</w:t>
      </w:r>
    </w:p>
    <w:p w:rsidR="006C6B87" w:rsidRPr="0005064F" w:rsidRDefault="006C6B87" w:rsidP="006C6B87">
      <w:pPr>
        <w:ind w:firstLine="1134"/>
        <w:jc w:val="both"/>
        <w:rPr>
          <w:sz w:val="24"/>
          <w:szCs w:val="24"/>
        </w:rPr>
      </w:pPr>
      <w:r w:rsidRPr="0005064F">
        <w:rPr>
          <w:sz w:val="24"/>
          <w:szCs w:val="24"/>
        </w:rPr>
        <w:t>Когда ребенок, заигравшись, вдруг обращается ко мне «Мама, посмотри…» я не поправляю его, потому что я чувствую и веду себя с ним как мама, вторая мама. Возможно, такое общение  знак того, что у меня получается хоть не надолго заменить малышу маму. И я благодарна им за это.</w:t>
      </w:r>
    </w:p>
    <w:p w:rsidR="006C6B87" w:rsidRPr="0005064F" w:rsidRDefault="006C6B87" w:rsidP="006C6B87">
      <w:pPr>
        <w:ind w:firstLine="1134"/>
        <w:jc w:val="both"/>
        <w:rPr>
          <w:sz w:val="24"/>
          <w:szCs w:val="24"/>
        </w:rPr>
      </w:pPr>
      <w:r w:rsidRPr="0005064F">
        <w:rPr>
          <w:sz w:val="24"/>
          <w:szCs w:val="24"/>
        </w:rPr>
        <w:t>В заключении я хочу привести некоторые выдержки из отзывов родителей моих воспитанников:</w:t>
      </w:r>
    </w:p>
    <w:p w:rsidR="006C6B87" w:rsidRPr="0005064F" w:rsidRDefault="006C6B87" w:rsidP="006C6B87">
      <w:pPr>
        <w:numPr>
          <w:ilvl w:val="0"/>
          <w:numId w:val="1"/>
        </w:numPr>
        <w:jc w:val="both"/>
        <w:rPr>
          <w:sz w:val="24"/>
          <w:szCs w:val="24"/>
        </w:rPr>
      </w:pPr>
      <w:r w:rsidRPr="0005064F">
        <w:rPr>
          <w:sz w:val="24"/>
          <w:szCs w:val="24"/>
        </w:rPr>
        <w:t>«Нашу воспитательницу можно назвать второй мамой, так как она внимательна и заботлива к детишкам….» Борисова Т.В., 1998г.</w:t>
      </w:r>
    </w:p>
    <w:p w:rsidR="006C6B87" w:rsidRPr="0005064F" w:rsidRDefault="006C6B87" w:rsidP="006C6B87">
      <w:pPr>
        <w:numPr>
          <w:ilvl w:val="0"/>
          <w:numId w:val="1"/>
        </w:numPr>
        <w:jc w:val="both"/>
        <w:rPr>
          <w:sz w:val="24"/>
          <w:szCs w:val="24"/>
        </w:rPr>
      </w:pPr>
      <w:r w:rsidRPr="0005064F">
        <w:rPr>
          <w:sz w:val="24"/>
          <w:szCs w:val="24"/>
        </w:rPr>
        <w:t>«Родителям нравиться отношение Ирины Анатольевны к детям, как к родным. Как часто она по долгу носит на руках плачущего ребенка, как мама, качая, успокаивая его. Она просто любит детей, и это самое главное, а детки любят свою любимую воспитательницу.» Павлова В.В., 2003г.</w:t>
      </w:r>
    </w:p>
    <w:p w:rsidR="006C6B87" w:rsidRPr="0005064F" w:rsidRDefault="006C6B87" w:rsidP="006C6B87">
      <w:pPr>
        <w:numPr>
          <w:ilvl w:val="0"/>
          <w:numId w:val="1"/>
        </w:numPr>
        <w:jc w:val="both"/>
        <w:rPr>
          <w:sz w:val="24"/>
          <w:szCs w:val="24"/>
        </w:rPr>
      </w:pPr>
      <w:r w:rsidRPr="0005064F">
        <w:rPr>
          <w:sz w:val="24"/>
          <w:szCs w:val="24"/>
        </w:rPr>
        <w:t>«Я испытываю огромную благодарность и уважение к Ирине Анатольевне. Всегда приветливая, веселая, внимательная, добросовестная и доброжелательная, она для меня образец педагога.» Рыбакова Е.Е., 2007г.</w:t>
      </w:r>
    </w:p>
    <w:p w:rsidR="006C6B87" w:rsidRDefault="006C6B87" w:rsidP="006C6B87">
      <w:pPr>
        <w:pStyle w:val="a3"/>
        <w:ind w:left="0"/>
        <w:jc w:val="both"/>
        <w:rPr>
          <w:sz w:val="24"/>
          <w:szCs w:val="24"/>
        </w:rPr>
      </w:pPr>
    </w:p>
    <w:p w:rsidR="00C92743" w:rsidRDefault="00C92743"/>
    <w:sectPr w:rsidR="00C92743" w:rsidSect="00C9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25E"/>
    <w:multiLevelType w:val="singleLevel"/>
    <w:tmpl w:val="681687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87"/>
    <w:rsid w:val="006C6B87"/>
    <w:rsid w:val="00C9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B87"/>
    <w:pPr>
      <w:ind w:left="-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6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6B87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6C6B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6C6B87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C6B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2011-12-21T10:29:00Z</dcterms:created>
  <dcterms:modified xsi:type="dcterms:W3CDTF">2011-12-21T10:30:00Z</dcterms:modified>
</cp:coreProperties>
</file>