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BE" w:rsidRPr="00AE6175" w:rsidRDefault="002F7032" w:rsidP="00BF064F">
      <w:pPr>
        <w:jc w:val="center"/>
        <w:rPr>
          <w:b/>
          <w:sz w:val="32"/>
          <w:szCs w:val="32"/>
        </w:rPr>
      </w:pPr>
      <w:r w:rsidRPr="00AE6175">
        <w:rPr>
          <w:b/>
          <w:sz w:val="32"/>
          <w:szCs w:val="32"/>
        </w:rPr>
        <w:t>Приобщение детей дошкольного воз</w:t>
      </w:r>
      <w:r w:rsidR="00900000" w:rsidRPr="00AE6175">
        <w:rPr>
          <w:b/>
          <w:sz w:val="32"/>
          <w:szCs w:val="32"/>
        </w:rPr>
        <w:t xml:space="preserve">раста к искусству детской книги </w:t>
      </w:r>
    </w:p>
    <w:p w:rsidR="002F7032" w:rsidRPr="00AE6175" w:rsidRDefault="002F7032" w:rsidP="002F7032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t xml:space="preserve">Велика роль книги в жизни человека. Без неё были бы невозможны ни образование, ни культура нашего общества. Именно книга хранит в себе всё то, что накопило человечество за все века своего существования в различных областях. С раннего детства человек знакомится с книгами. Они будут </w:t>
      </w:r>
      <w:r w:rsidR="00201F9D">
        <w:rPr>
          <w:sz w:val="32"/>
          <w:szCs w:val="32"/>
        </w:rPr>
        <w:t xml:space="preserve">сопровождать его всю жизнь. </w:t>
      </w:r>
      <w:r w:rsidRPr="00AE6175">
        <w:rPr>
          <w:sz w:val="32"/>
          <w:szCs w:val="32"/>
        </w:rPr>
        <w:t xml:space="preserve">Книга учит нас быть добрее, мягче друг к другу, учит милосердию, сочувствию. </w:t>
      </w:r>
    </w:p>
    <w:p w:rsidR="002F7032" w:rsidRPr="00AE6175" w:rsidRDefault="002F7032" w:rsidP="002F7032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t>Детская книга рассматривается как средство умственного, нравственного и эстетичес</w:t>
      </w:r>
      <w:r w:rsidR="00146E57" w:rsidRPr="00AE6175">
        <w:rPr>
          <w:sz w:val="32"/>
          <w:szCs w:val="32"/>
        </w:rPr>
        <w:t>кого воспитания. Детский поэт Ирина</w:t>
      </w:r>
      <w:r w:rsidR="00274934">
        <w:rPr>
          <w:sz w:val="32"/>
          <w:szCs w:val="32"/>
        </w:rPr>
        <w:t xml:space="preserve"> </w:t>
      </w:r>
      <w:proofErr w:type="spellStart"/>
      <w:r w:rsidRPr="00AE6175">
        <w:rPr>
          <w:sz w:val="32"/>
          <w:szCs w:val="32"/>
        </w:rPr>
        <w:t>Токмакова</w:t>
      </w:r>
      <w:proofErr w:type="spellEnd"/>
      <w:r w:rsidRPr="00AE6175">
        <w:rPr>
          <w:sz w:val="32"/>
          <w:szCs w:val="32"/>
        </w:rPr>
        <w:t xml:space="preserve"> называет детскую литературу перво</w:t>
      </w:r>
      <w:r w:rsidR="00146E57" w:rsidRPr="00AE6175">
        <w:rPr>
          <w:sz w:val="32"/>
          <w:szCs w:val="32"/>
        </w:rPr>
        <w:t xml:space="preserve">основой воспитания. По словам Василия  </w:t>
      </w:r>
      <w:r w:rsidRPr="00AE6175">
        <w:rPr>
          <w:sz w:val="32"/>
          <w:szCs w:val="32"/>
        </w:rPr>
        <w:t xml:space="preserve"> Сухомлинского, «чтение книг – тропинка, по которой умелый, умный, думающий воспитатель находит путь к сердцу ребенка». Художественная литература формирует нравственные чувства и оценки, нормы нравственного поведения, воспитывает эстетическое восприятие. При ознакомлении с книгой отчетливо выступает связь речевого и эстетического развития, язык усваивается в его эстетической функции. </w:t>
      </w:r>
    </w:p>
    <w:p w:rsidR="00146E57" w:rsidRPr="00AE6175" w:rsidRDefault="002F7032" w:rsidP="00474896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t xml:space="preserve">Интерес к книге у ребенка появляется рано. </w:t>
      </w:r>
      <w:r w:rsidR="00146E57" w:rsidRPr="00AE6175">
        <w:rPr>
          <w:sz w:val="32"/>
          <w:szCs w:val="32"/>
        </w:rPr>
        <w:t xml:space="preserve">Книга - одно из первых произведений искусства, с которым он знакомится. Иллюстрации к книгам - самый распространенный вид изобразительного искусства, с которыми встречаются дети дошкольного возраста. </w:t>
      </w:r>
      <w:r w:rsidRPr="00AE6175">
        <w:rPr>
          <w:sz w:val="32"/>
          <w:szCs w:val="32"/>
        </w:rPr>
        <w:t xml:space="preserve">Вначале ему интересно перелистывать странички, слушать чтение взрослого, рассматривать иллюстрации. </w:t>
      </w:r>
      <w:r w:rsidR="00146E57" w:rsidRPr="00AE6175">
        <w:rPr>
          <w:sz w:val="32"/>
          <w:szCs w:val="32"/>
        </w:rPr>
        <w:lastRenderedPageBreak/>
        <w:t xml:space="preserve">Самые маленькие дети по картинкам как бы прочитывают книгу, прослеживая сюжет от одной иллюстрации к другой. </w:t>
      </w:r>
    </w:p>
    <w:p w:rsidR="00146E57" w:rsidRPr="00AE6175" w:rsidRDefault="002F7032" w:rsidP="00C315D9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t xml:space="preserve">С появлением интереса к картинке начинает возникать интерес к тексту. Именно поэтому в нашем детском саду проводится большая работа по </w:t>
      </w:r>
      <w:r w:rsidR="00474896" w:rsidRPr="00AE6175">
        <w:rPr>
          <w:sz w:val="32"/>
          <w:szCs w:val="32"/>
        </w:rPr>
        <w:t>ознакомлению детей дошкольного возраста с книжной графикой.</w:t>
      </w:r>
      <w:r w:rsidR="00274934">
        <w:rPr>
          <w:sz w:val="32"/>
          <w:szCs w:val="32"/>
        </w:rPr>
        <w:t xml:space="preserve"> </w:t>
      </w:r>
      <w:proofErr w:type="gramStart"/>
      <w:r w:rsidR="00E4179A" w:rsidRPr="00AE6175">
        <w:rPr>
          <w:sz w:val="32"/>
          <w:szCs w:val="32"/>
        </w:rPr>
        <w:t>Наше</w:t>
      </w:r>
      <w:proofErr w:type="gramEnd"/>
      <w:r w:rsidR="00E4179A" w:rsidRPr="00AE6175">
        <w:rPr>
          <w:sz w:val="32"/>
          <w:szCs w:val="32"/>
        </w:rPr>
        <w:t xml:space="preserve"> ДОУ работает по </w:t>
      </w:r>
      <w:r w:rsidR="00474896" w:rsidRPr="00AE6175">
        <w:rPr>
          <w:sz w:val="32"/>
          <w:szCs w:val="32"/>
        </w:rPr>
        <w:t xml:space="preserve"> примерно</w:t>
      </w:r>
      <w:r w:rsidR="00984554" w:rsidRPr="00AE6175">
        <w:rPr>
          <w:sz w:val="32"/>
          <w:szCs w:val="32"/>
        </w:rPr>
        <w:t>й общеобразовательной программе</w:t>
      </w:r>
      <w:r w:rsidR="00474896" w:rsidRPr="00AE6175">
        <w:rPr>
          <w:sz w:val="32"/>
          <w:szCs w:val="32"/>
        </w:rPr>
        <w:t xml:space="preserve"> «От рождения до школы»</w:t>
      </w:r>
      <w:r w:rsidR="00E4179A" w:rsidRPr="00AE6175">
        <w:rPr>
          <w:sz w:val="32"/>
          <w:szCs w:val="32"/>
        </w:rPr>
        <w:t>. В соответствии с задачами данной программы мы  знакомим</w:t>
      </w:r>
      <w:r w:rsidR="00703B26" w:rsidRPr="00AE6175">
        <w:rPr>
          <w:sz w:val="32"/>
          <w:szCs w:val="32"/>
        </w:rPr>
        <w:t xml:space="preserve">с книжной графикой </w:t>
      </w:r>
      <w:r w:rsidR="00E4179A" w:rsidRPr="00AE6175">
        <w:rPr>
          <w:sz w:val="32"/>
          <w:szCs w:val="32"/>
        </w:rPr>
        <w:t xml:space="preserve">детей с </w:t>
      </w:r>
      <w:r w:rsidR="00474896" w:rsidRPr="00AE6175">
        <w:rPr>
          <w:sz w:val="32"/>
          <w:szCs w:val="32"/>
        </w:rPr>
        <w:t>первой м</w:t>
      </w:r>
      <w:r w:rsidR="002D5E3E" w:rsidRPr="00AE6175">
        <w:rPr>
          <w:sz w:val="32"/>
          <w:szCs w:val="32"/>
        </w:rPr>
        <w:t>ладшей группы</w:t>
      </w:r>
      <w:r w:rsidR="00474896" w:rsidRPr="00AE6175">
        <w:rPr>
          <w:sz w:val="32"/>
          <w:szCs w:val="32"/>
        </w:rPr>
        <w:t xml:space="preserve">. Это иллюстрации к книгам «Колобок», «Теремок» выполненные Евгением </w:t>
      </w:r>
      <w:proofErr w:type="spellStart"/>
      <w:r w:rsidR="00474896" w:rsidRPr="00AE6175">
        <w:rPr>
          <w:sz w:val="32"/>
          <w:szCs w:val="32"/>
        </w:rPr>
        <w:t>Рачёвым</w:t>
      </w:r>
      <w:proofErr w:type="spellEnd"/>
      <w:r w:rsidR="00474896" w:rsidRPr="00AE6175">
        <w:rPr>
          <w:sz w:val="32"/>
          <w:szCs w:val="32"/>
        </w:rPr>
        <w:t>.</w:t>
      </w:r>
      <w:r w:rsidR="00274934" w:rsidRPr="00AE6175">
        <w:rPr>
          <w:sz w:val="32"/>
          <w:szCs w:val="32"/>
        </w:rPr>
        <w:t xml:space="preserve"> </w:t>
      </w:r>
      <w:r w:rsidR="00146E57" w:rsidRPr="00AE6175">
        <w:rPr>
          <w:sz w:val="32"/>
          <w:szCs w:val="32"/>
        </w:rPr>
        <w:t xml:space="preserve">Образы, созданные художником-иллюстратором - это прекрасные образцы самобытного творчества. Вглядываясь в них, ребенок получает истинную радость и удовольствие от творческих открытий художника, от внутреннего созвучия литературных и художественных образов, дающих простор воображению и собственному творчеству. </w:t>
      </w:r>
      <w:r w:rsidR="002D5E3E" w:rsidRPr="00AE6175">
        <w:rPr>
          <w:sz w:val="32"/>
          <w:szCs w:val="32"/>
        </w:rPr>
        <w:t>Напомню вам з</w:t>
      </w:r>
      <w:r w:rsidR="00C315D9" w:rsidRPr="00AE6175">
        <w:rPr>
          <w:sz w:val="32"/>
          <w:szCs w:val="32"/>
        </w:rPr>
        <w:t>амечательные иллюстрации Юрия Васнецова к русским народным сказкам</w:t>
      </w:r>
      <w:r w:rsidR="00653C72" w:rsidRPr="00AE6175">
        <w:rPr>
          <w:sz w:val="32"/>
          <w:szCs w:val="32"/>
        </w:rPr>
        <w:t xml:space="preserve"> и </w:t>
      </w:r>
      <w:proofErr w:type="spellStart"/>
      <w:r w:rsidR="00C315D9" w:rsidRPr="00AE6175">
        <w:rPr>
          <w:sz w:val="32"/>
          <w:szCs w:val="32"/>
        </w:rPr>
        <w:t>потешкам</w:t>
      </w:r>
      <w:proofErr w:type="spellEnd"/>
      <w:r w:rsidR="00C315D9" w:rsidRPr="00AE6175">
        <w:rPr>
          <w:sz w:val="32"/>
          <w:szCs w:val="32"/>
        </w:rPr>
        <w:t>. Х</w:t>
      </w:r>
      <w:r w:rsidR="00146E57" w:rsidRPr="00AE6175">
        <w:rPr>
          <w:sz w:val="32"/>
          <w:szCs w:val="32"/>
        </w:rPr>
        <w:t>удожник-иллюстратор выступает как творец и соавтор писателя, он не просто отражает в своих рисунках мир литературного произведения, но и дает трактовку, зрительную интерпретацию, свое понимание событий и образов.</w:t>
      </w:r>
    </w:p>
    <w:p w:rsidR="00146E57" w:rsidRPr="00AE6175" w:rsidRDefault="00146E57" w:rsidP="00146E57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t>Целая плеяда художников посвятила свой талант искусству детской книги. Все мы с детства помним книги</w:t>
      </w:r>
      <w:r w:rsidR="00BF064F" w:rsidRPr="00AE6175">
        <w:rPr>
          <w:sz w:val="32"/>
          <w:szCs w:val="32"/>
        </w:rPr>
        <w:t>, иллюстрированные Владимиром Конашевичем</w:t>
      </w:r>
      <w:r w:rsidR="00900000" w:rsidRPr="00AE6175">
        <w:rPr>
          <w:sz w:val="32"/>
          <w:szCs w:val="32"/>
        </w:rPr>
        <w:t xml:space="preserve">: </w:t>
      </w:r>
      <w:r w:rsidRPr="00AE6175">
        <w:rPr>
          <w:sz w:val="32"/>
          <w:szCs w:val="32"/>
        </w:rPr>
        <w:t>его изумительные иллюстрации к "</w:t>
      </w:r>
      <w:proofErr w:type="spellStart"/>
      <w:r w:rsidRPr="00AE6175">
        <w:rPr>
          <w:sz w:val="32"/>
          <w:szCs w:val="32"/>
        </w:rPr>
        <w:t>Тараканищу</w:t>
      </w:r>
      <w:proofErr w:type="spellEnd"/>
      <w:r w:rsidRPr="00AE6175">
        <w:rPr>
          <w:sz w:val="32"/>
          <w:szCs w:val="32"/>
        </w:rPr>
        <w:t>", "</w:t>
      </w:r>
      <w:proofErr w:type="gramStart"/>
      <w:r w:rsidRPr="00AE6175">
        <w:rPr>
          <w:sz w:val="32"/>
          <w:szCs w:val="32"/>
        </w:rPr>
        <w:t>Чудо-дереву</w:t>
      </w:r>
      <w:proofErr w:type="gramEnd"/>
      <w:r w:rsidRPr="00AE6175">
        <w:rPr>
          <w:sz w:val="32"/>
          <w:szCs w:val="32"/>
        </w:rPr>
        <w:t>" Корнея Чуковского, "Вот какой рассеянный" С. Маршака и другим произведениям.</w:t>
      </w:r>
    </w:p>
    <w:p w:rsidR="00DE38E0" w:rsidRPr="00AE6175" w:rsidRDefault="00DE38E0" w:rsidP="00DE38E0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lastRenderedPageBreak/>
        <w:t>Направленность внимания на выразительность в изображении событий, образов людей, животных, на богатство характерных деталей, цветовую сторону в произведениях искусства дает возможность подвести детей к умению элементарно оценивать их. Оценочное отношение у детей выражается в предпочтении одних произведений другим: часто дети просят показать еще несколько раз то, что им понравилось и запомнилось; появляются любимые произведения, развивается осознанное чувство радости, удовольствия от рассматривания.</w:t>
      </w:r>
    </w:p>
    <w:p w:rsidR="00146E57" w:rsidRPr="00AE6175" w:rsidRDefault="00146E57" w:rsidP="00DE38E0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t>Особенности восприятия детьми разных возрастных групп иллюстраций в детской книге анализируются в ряде работ психологов и педагогов. Исследователь И. Котова установила некоторые особенности узнавания детьми изображенного образа. Так, для детей 3-4 лет основным признаком узнавания изображенного образа является форма, цвет же имеет второстепенное значение. Для детей пятого года жизни цвет начинает играть основную роль в узнавании, а для детей шестого года жизни цвет является таким же важным признаком при узнавании изо</w:t>
      </w:r>
      <w:r w:rsidR="00DE38E0" w:rsidRPr="00AE6175">
        <w:rPr>
          <w:sz w:val="32"/>
          <w:szCs w:val="32"/>
        </w:rPr>
        <w:t>браженного образа, как и форма.</w:t>
      </w:r>
    </w:p>
    <w:p w:rsidR="00C315D9" w:rsidRPr="00AE6175" w:rsidRDefault="00DE38E0" w:rsidP="00BF064F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t>Именно поэтому в</w:t>
      </w:r>
      <w:r w:rsidR="00C315D9" w:rsidRPr="00AE6175">
        <w:rPr>
          <w:sz w:val="32"/>
          <w:szCs w:val="32"/>
        </w:rPr>
        <w:t>ыбор иллюстраций - важный момент в подготовке к занятию. О неразрывности текста и иллюстрации в детской книге единодушно заявляют и писатели, и художники. К. Чуковский сформулировал это так</w:t>
      </w:r>
      <w:r w:rsidR="00704FEA">
        <w:rPr>
          <w:sz w:val="32"/>
          <w:szCs w:val="32"/>
        </w:rPr>
        <w:t xml:space="preserve">: </w:t>
      </w:r>
      <w:r w:rsidR="00C315D9" w:rsidRPr="00AE6175">
        <w:rPr>
          <w:sz w:val="32"/>
          <w:szCs w:val="32"/>
        </w:rPr>
        <w:t xml:space="preserve">"... наши стихотворения должны быть </w:t>
      </w:r>
      <w:proofErr w:type="spellStart"/>
      <w:r w:rsidR="00C315D9" w:rsidRPr="00AE6175">
        <w:rPr>
          <w:sz w:val="32"/>
          <w:szCs w:val="32"/>
        </w:rPr>
        <w:t>графичны</w:t>
      </w:r>
      <w:proofErr w:type="spellEnd"/>
      <w:r w:rsidR="00C315D9" w:rsidRPr="00AE6175">
        <w:rPr>
          <w:sz w:val="32"/>
          <w:szCs w:val="32"/>
        </w:rPr>
        <w:t xml:space="preserve">, то есть в каждой строфе, а порою и в каждом двустишии должен быть материал для художника, ибо мышлению младших детей свойственна абсолютная образность... Стихи, </w:t>
      </w:r>
      <w:r w:rsidR="00C315D9" w:rsidRPr="00AE6175">
        <w:rPr>
          <w:sz w:val="32"/>
          <w:szCs w:val="32"/>
        </w:rPr>
        <w:lastRenderedPageBreak/>
        <w:t>печатаемые без рисунков, теряют чуть не половину своей эффективности".</w:t>
      </w:r>
    </w:p>
    <w:p w:rsidR="00856BDE" w:rsidRPr="00AE6175" w:rsidRDefault="00201F9D" w:rsidP="00C67028">
      <w:pPr>
        <w:ind w:left="-64" w:hanging="900"/>
        <w:rPr>
          <w:rFonts w:eastAsia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t xml:space="preserve">                </w:t>
      </w:r>
      <w:r w:rsidR="002D5E3E" w:rsidRPr="00AE6175">
        <w:rPr>
          <w:sz w:val="32"/>
          <w:szCs w:val="32"/>
        </w:rPr>
        <w:t xml:space="preserve">Не секрет, что подготовка занятий по ознакомлению с книжной графикой, вызывают у педагогов определенные затруднения. Поэтому в </w:t>
      </w:r>
      <w:r w:rsidR="00C02529" w:rsidRPr="00AE6175">
        <w:rPr>
          <w:sz w:val="32"/>
          <w:szCs w:val="32"/>
        </w:rPr>
        <w:t xml:space="preserve">нашем детском саду </w:t>
      </w:r>
      <w:r w:rsidR="002D5E3E" w:rsidRPr="00AE6175">
        <w:rPr>
          <w:sz w:val="32"/>
          <w:szCs w:val="32"/>
        </w:rPr>
        <w:t>были организованы открытые просмотры занятий по ознакомлению</w:t>
      </w:r>
      <w:r w:rsidR="002B1F2E" w:rsidRPr="00AE6175">
        <w:rPr>
          <w:sz w:val="32"/>
          <w:szCs w:val="32"/>
        </w:rPr>
        <w:t xml:space="preserve"> с книжной графикой, где каждый воспитатель готовил занятие и представлял его коллегам. В результате электронная библиотека нашего методического </w:t>
      </w:r>
      <w:r w:rsidR="0054708D" w:rsidRPr="00AE6175">
        <w:rPr>
          <w:sz w:val="32"/>
          <w:szCs w:val="32"/>
        </w:rPr>
        <w:t>кабинета пополнилась диском с 12</w:t>
      </w:r>
      <w:r w:rsidR="002B1F2E" w:rsidRPr="00AE6175">
        <w:rPr>
          <w:sz w:val="32"/>
          <w:szCs w:val="32"/>
        </w:rPr>
        <w:t xml:space="preserve"> конс</w:t>
      </w:r>
      <w:r w:rsidR="00EF1061" w:rsidRPr="00AE6175">
        <w:rPr>
          <w:sz w:val="32"/>
          <w:szCs w:val="32"/>
        </w:rPr>
        <w:t>пектами занятий и иллюстрациями к ним. Например: занятие в группе старшего возраста «</w:t>
      </w:r>
      <w:r w:rsidR="00CC35A5" w:rsidRPr="00AE6175">
        <w:rPr>
          <w:rFonts w:eastAsia="Times New Roman" w:cs="Times New Roman"/>
          <w:sz w:val="32"/>
          <w:szCs w:val="32"/>
          <w:lang w:eastAsia="ru-RU"/>
        </w:rPr>
        <w:t xml:space="preserve">Рассказывание сказки Владимира </w:t>
      </w:r>
      <w:r w:rsidR="00A41CD5" w:rsidRPr="00AE6175">
        <w:rPr>
          <w:rFonts w:eastAsia="Times New Roman" w:cs="Times New Roman"/>
          <w:sz w:val="32"/>
          <w:szCs w:val="32"/>
          <w:lang w:eastAsia="ru-RU"/>
        </w:rPr>
        <w:t>Одоевского «Мороз Иванович»</w:t>
      </w:r>
      <w:r w:rsidR="00274934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="00A41CD5" w:rsidRPr="00AE6175">
        <w:rPr>
          <w:rFonts w:eastAsia="Times New Roman" w:cs="Times New Roman"/>
          <w:sz w:val="32"/>
          <w:szCs w:val="32"/>
          <w:lang w:eastAsia="ru-RU"/>
        </w:rPr>
        <w:t xml:space="preserve">В ходе занятия </w:t>
      </w:r>
      <w:r w:rsidR="00A41CD5" w:rsidRPr="00AE6175">
        <w:rPr>
          <w:sz w:val="32"/>
          <w:szCs w:val="32"/>
        </w:rPr>
        <w:t>детям предлагалось</w:t>
      </w:r>
      <w:r w:rsidR="00856BDE" w:rsidRPr="00AE6175">
        <w:rPr>
          <w:sz w:val="32"/>
          <w:szCs w:val="32"/>
        </w:rPr>
        <w:t xml:space="preserve"> сравнить иллюстрации разных ху</w:t>
      </w:r>
      <w:r w:rsidR="00A41CD5" w:rsidRPr="00AE6175">
        <w:rPr>
          <w:sz w:val="32"/>
          <w:szCs w:val="32"/>
        </w:rPr>
        <w:t xml:space="preserve">дожников к одному произведению, иллюстрации художника </w:t>
      </w:r>
      <w:r w:rsidR="00602063" w:rsidRPr="00AE6175">
        <w:rPr>
          <w:sz w:val="32"/>
          <w:szCs w:val="32"/>
        </w:rPr>
        <w:t>Ивана</w:t>
      </w:r>
      <w:r w:rsidR="00856BDE" w:rsidRPr="00AE6175">
        <w:rPr>
          <w:sz w:val="32"/>
          <w:szCs w:val="32"/>
        </w:rPr>
        <w:t xml:space="preserve"> Кузнецов</w:t>
      </w:r>
      <w:r w:rsidR="00A41CD5" w:rsidRPr="00AE6175">
        <w:rPr>
          <w:sz w:val="32"/>
          <w:szCs w:val="32"/>
        </w:rPr>
        <w:t>а</w:t>
      </w:r>
      <w:r w:rsidR="00602063" w:rsidRPr="00AE6175">
        <w:rPr>
          <w:sz w:val="32"/>
          <w:szCs w:val="32"/>
        </w:rPr>
        <w:t xml:space="preserve"> и персонажей художника Владимира</w:t>
      </w:r>
      <w:r w:rsidR="00856BDE" w:rsidRPr="00AE6175">
        <w:rPr>
          <w:sz w:val="32"/>
          <w:szCs w:val="32"/>
        </w:rPr>
        <w:t xml:space="preserve"> Конашевича.</w:t>
      </w:r>
      <w:r w:rsidR="0027493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E7451D" w:rsidRPr="00AE6175">
        <w:rPr>
          <w:rFonts w:eastAsia="Times New Roman" w:cs="Times New Roman"/>
          <w:sz w:val="32"/>
          <w:szCs w:val="32"/>
          <w:lang w:eastAsia="ru-RU"/>
        </w:rPr>
        <w:t>Таким образом, дети учились сравнивать иллюстрации разных художников к одному произведению; решалась задача воспитания интереса к художественной литературе и книжной графики.</w:t>
      </w:r>
      <w:r w:rsidR="00274934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="002667A2" w:rsidRPr="00AE6175">
        <w:rPr>
          <w:rFonts w:eastAsia="Times New Roman" w:cs="Times New Roman"/>
          <w:sz w:val="32"/>
          <w:szCs w:val="32"/>
          <w:lang w:eastAsia="ru-RU"/>
        </w:rPr>
        <w:t>В</w:t>
      </w:r>
      <w:proofErr w:type="gramEnd"/>
      <w:r w:rsidR="002667A2" w:rsidRPr="00AE6175">
        <w:rPr>
          <w:rFonts w:eastAsia="Times New Roman" w:cs="Times New Roman"/>
          <w:sz w:val="32"/>
          <w:szCs w:val="32"/>
          <w:lang w:eastAsia="ru-RU"/>
        </w:rPr>
        <w:t>оспитателями составлены перспективные планы по ознакомлению с художественной литературой.</w:t>
      </w:r>
    </w:p>
    <w:p w:rsidR="00A32BDB" w:rsidRPr="00AE6175" w:rsidRDefault="00274934" w:rsidP="00856BDE">
      <w:pPr>
        <w:rPr>
          <w:rFonts w:asciiTheme="majorHAnsi" w:hAnsiTheme="majorHAnsi" w:cs="Arial,BoldItalic"/>
          <w:bCs/>
          <w:iCs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C042F" w:rsidRPr="00AE6175">
        <w:rPr>
          <w:sz w:val="32"/>
          <w:szCs w:val="32"/>
        </w:rPr>
        <w:t xml:space="preserve">В нашем детском саду организована работа детской библиотеки, что, конечно, </w:t>
      </w:r>
      <w:r w:rsidR="00D638EC" w:rsidRPr="00AE6175">
        <w:rPr>
          <w:sz w:val="32"/>
          <w:szCs w:val="32"/>
        </w:rPr>
        <w:t>позволяет педагогам организовать разнообразные виды деятельности по ознакомлению детей с художественной литературой</w:t>
      </w:r>
      <w:proofErr w:type="gramStart"/>
      <w:r w:rsidR="00704FEA">
        <w:rPr>
          <w:sz w:val="32"/>
          <w:szCs w:val="32"/>
        </w:rPr>
        <w:t>.</w:t>
      </w:r>
      <w:proofErr w:type="gramEnd"/>
      <w:r w:rsidR="00704FEA">
        <w:rPr>
          <w:sz w:val="32"/>
          <w:szCs w:val="32"/>
        </w:rPr>
        <w:t xml:space="preserve"> </w:t>
      </w:r>
      <w:r w:rsidR="00BF100A" w:rsidRPr="00AE6175">
        <w:rPr>
          <w:sz w:val="32"/>
          <w:szCs w:val="32"/>
        </w:rPr>
        <w:t>Разработано положение о библиотеке, где прописаны основные задачи и функции библиотеки,</w:t>
      </w:r>
      <w:r w:rsidR="00875924" w:rsidRPr="00AE6175">
        <w:rPr>
          <w:sz w:val="32"/>
          <w:szCs w:val="32"/>
        </w:rPr>
        <w:t xml:space="preserve"> назначен ответственный воспитатель за функционирование библиотеки,</w:t>
      </w:r>
      <w:r w:rsidR="00BF100A" w:rsidRPr="00AE6175">
        <w:rPr>
          <w:sz w:val="32"/>
          <w:szCs w:val="32"/>
        </w:rPr>
        <w:t xml:space="preserve"> составлен план работы библиотеки на год, разработаны рекомендации для родителей для приобщения </w:t>
      </w:r>
      <w:r w:rsidR="00BF100A" w:rsidRPr="00AE6175">
        <w:rPr>
          <w:sz w:val="32"/>
          <w:szCs w:val="32"/>
        </w:rPr>
        <w:lastRenderedPageBreak/>
        <w:t xml:space="preserve">детей к чтению художественной литературы, </w:t>
      </w:r>
      <w:r w:rsidR="00875924" w:rsidRPr="00AE6175">
        <w:rPr>
          <w:sz w:val="32"/>
          <w:szCs w:val="32"/>
        </w:rPr>
        <w:t xml:space="preserve"> которые размещены в родительских уголках в каждой возрастной группе. Д</w:t>
      </w:r>
      <w:r w:rsidR="00F63B73" w:rsidRPr="00AE6175">
        <w:rPr>
          <w:sz w:val="32"/>
          <w:szCs w:val="32"/>
        </w:rPr>
        <w:t>ля воспитателей составлен</w:t>
      </w:r>
      <w:r>
        <w:rPr>
          <w:sz w:val="32"/>
          <w:szCs w:val="32"/>
        </w:rPr>
        <w:t xml:space="preserve"> </w:t>
      </w:r>
      <w:r w:rsidR="00F63B73" w:rsidRPr="00AE6175">
        <w:rPr>
          <w:rFonts w:asciiTheme="majorHAnsi" w:hAnsiTheme="majorHAnsi" w:cs="Arial,BoldItalic"/>
          <w:bCs/>
          <w:iCs/>
          <w:sz w:val="32"/>
          <w:szCs w:val="32"/>
        </w:rPr>
        <w:t>примерный</w:t>
      </w:r>
      <w:r>
        <w:rPr>
          <w:rFonts w:asciiTheme="majorHAnsi" w:hAnsiTheme="majorHAnsi" w:cs="Arial,BoldItalic"/>
          <w:bCs/>
          <w:iCs/>
          <w:sz w:val="32"/>
          <w:szCs w:val="32"/>
        </w:rPr>
        <w:t xml:space="preserve"> </w:t>
      </w:r>
      <w:r w:rsidR="00F63B73"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перечень </w:t>
      </w:r>
      <w:r w:rsidR="0082338C" w:rsidRPr="00AE6175">
        <w:rPr>
          <w:rFonts w:asciiTheme="majorHAnsi" w:hAnsiTheme="majorHAnsi" w:cs="Arial,BoldItalic"/>
          <w:bCs/>
          <w:iCs/>
          <w:sz w:val="32"/>
          <w:szCs w:val="32"/>
        </w:rPr>
        <w:t>литературы для чтения детям</w:t>
      </w:r>
      <w:r w:rsidR="00B6746C"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 по всем возрастным группам</w:t>
      </w:r>
      <w:r w:rsidR="001D1523"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 согласно общеобразовательной программе ДОУ. П</w:t>
      </w:r>
      <w:r w:rsidR="00B6746C" w:rsidRPr="00AE6175">
        <w:rPr>
          <w:rFonts w:asciiTheme="majorHAnsi" w:hAnsiTheme="majorHAnsi" w:cs="Arial,BoldItalic"/>
          <w:bCs/>
          <w:iCs/>
          <w:sz w:val="32"/>
          <w:szCs w:val="32"/>
        </w:rPr>
        <w:t>р</w:t>
      </w:r>
      <w:r w:rsidR="001D1523" w:rsidRPr="00AE6175">
        <w:rPr>
          <w:rFonts w:asciiTheme="majorHAnsi" w:hAnsiTheme="majorHAnsi" w:cs="Arial,BoldItalic"/>
          <w:bCs/>
          <w:iCs/>
          <w:sz w:val="32"/>
          <w:szCs w:val="32"/>
        </w:rPr>
        <w:t>оведено анкетирование родителей воспитанников с целью выявления литературных предпочтений семей.</w:t>
      </w:r>
    </w:p>
    <w:p w:rsidR="00BD6F85" w:rsidRPr="00AE6175" w:rsidRDefault="00A32BDB" w:rsidP="00856BDE">
      <w:pPr>
        <w:rPr>
          <w:rFonts w:asciiTheme="majorHAnsi" w:hAnsiTheme="majorHAnsi" w:cs="Arial,BoldItalic"/>
          <w:bCs/>
          <w:iCs/>
          <w:sz w:val="32"/>
          <w:szCs w:val="32"/>
        </w:rPr>
      </w:pPr>
      <w:r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Стало традицией в </w:t>
      </w:r>
      <w:proofErr w:type="gramStart"/>
      <w:r w:rsidRPr="00AE6175">
        <w:rPr>
          <w:rFonts w:asciiTheme="majorHAnsi" w:hAnsiTheme="majorHAnsi" w:cs="Arial,BoldItalic"/>
          <w:bCs/>
          <w:iCs/>
          <w:sz w:val="32"/>
          <w:szCs w:val="32"/>
        </w:rPr>
        <w:t>нашем</w:t>
      </w:r>
      <w:proofErr w:type="gramEnd"/>
      <w:r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 ДОУ проводить акцию </w:t>
      </w:r>
      <w:r w:rsidR="00B6746C"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по </w:t>
      </w:r>
      <w:r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пополнению </w:t>
      </w:r>
      <w:r w:rsidR="00B6746C" w:rsidRPr="00AE6175">
        <w:rPr>
          <w:rFonts w:asciiTheme="majorHAnsi" w:hAnsiTheme="majorHAnsi" w:cs="Arial,BoldItalic"/>
          <w:bCs/>
          <w:iCs/>
          <w:sz w:val="32"/>
          <w:szCs w:val="32"/>
        </w:rPr>
        <w:t>библиотек</w:t>
      </w:r>
      <w:r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и детского сада. 14 декабря отмечается День Наума </w:t>
      </w:r>
      <w:proofErr w:type="spellStart"/>
      <w:r w:rsidRPr="00AE6175">
        <w:rPr>
          <w:rFonts w:asciiTheme="majorHAnsi" w:hAnsiTheme="majorHAnsi" w:cs="Arial,BoldItalic"/>
          <w:bCs/>
          <w:iCs/>
          <w:sz w:val="32"/>
          <w:szCs w:val="32"/>
        </w:rPr>
        <w:t>Граммотника</w:t>
      </w:r>
      <w:proofErr w:type="spellEnd"/>
      <w:r w:rsidRPr="00AE6175">
        <w:rPr>
          <w:rFonts w:asciiTheme="majorHAnsi" w:hAnsiTheme="majorHAnsi" w:cs="Arial,BoldItalic"/>
          <w:bCs/>
          <w:iCs/>
          <w:sz w:val="32"/>
          <w:szCs w:val="32"/>
        </w:rPr>
        <w:t>. В</w:t>
      </w:r>
      <w:r w:rsidR="00B6746C"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 этот день дети </w:t>
      </w:r>
      <w:r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дарят детскому саду </w:t>
      </w:r>
      <w:r w:rsidR="00B6746C" w:rsidRPr="00AE6175">
        <w:rPr>
          <w:rFonts w:asciiTheme="majorHAnsi" w:hAnsiTheme="majorHAnsi" w:cs="Arial,BoldItalic"/>
          <w:bCs/>
          <w:iCs/>
          <w:sz w:val="32"/>
          <w:szCs w:val="32"/>
        </w:rPr>
        <w:t>любимы</w:t>
      </w:r>
      <w:r w:rsidRPr="00AE6175">
        <w:rPr>
          <w:rFonts w:asciiTheme="majorHAnsi" w:hAnsiTheme="majorHAnsi" w:cs="Arial,BoldItalic"/>
          <w:bCs/>
          <w:iCs/>
          <w:sz w:val="32"/>
          <w:szCs w:val="32"/>
        </w:rPr>
        <w:t>е книги с дарственной надписью.  В этом году мы решили создать в библиотеке</w:t>
      </w:r>
      <w:r w:rsidR="007C7723"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 музей детской книги, где представлены книги 50-80 годов</w:t>
      </w:r>
      <w:r w:rsidR="00357DC9" w:rsidRPr="00AE6175">
        <w:rPr>
          <w:rFonts w:asciiTheme="majorHAnsi" w:hAnsiTheme="majorHAnsi" w:cs="Arial,BoldItalic"/>
          <w:bCs/>
          <w:iCs/>
          <w:sz w:val="32"/>
          <w:szCs w:val="32"/>
        </w:rPr>
        <w:t xml:space="preserve"> прошлого века</w:t>
      </w:r>
      <w:r w:rsidR="007C7723" w:rsidRPr="00AE6175">
        <w:rPr>
          <w:rFonts w:asciiTheme="majorHAnsi" w:hAnsiTheme="majorHAnsi" w:cs="Arial,BoldItalic"/>
          <w:bCs/>
          <w:iCs/>
          <w:sz w:val="32"/>
          <w:szCs w:val="32"/>
        </w:rPr>
        <w:t>, благодаря чему дети могут сравнить оформление книг и иллюстрации, сделанные художниками разных годов.</w:t>
      </w:r>
      <w:r w:rsidR="00704FEA">
        <w:rPr>
          <w:rFonts w:asciiTheme="majorHAnsi" w:hAnsiTheme="majorHAnsi" w:cs="Arial,BoldItalic"/>
          <w:bCs/>
          <w:iCs/>
          <w:sz w:val="32"/>
          <w:szCs w:val="32"/>
        </w:rPr>
        <w:t xml:space="preserve"> </w:t>
      </w:r>
    </w:p>
    <w:p w:rsidR="005707B1" w:rsidRPr="00AE6175" w:rsidRDefault="005707B1" w:rsidP="005707B1">
      <w:pPr>
        <w:rPr>
          <w:rFonts w:eastAsia="Times New Roman" w:cs="Times New Roman"/>
          <w:sz w:val="32"/>
          <w:szCs w:val="32"/>
          <w:lang w:eastAsia="ru-RU"/>
        </w:rPr>
      </w:pPr>
      <w:r w:rsidRPr="00AE6175">
        <w:rPr>
          <w:rFonts w:eastAsia="Calibri" w:cs="Times New Roman"/>
          <w:sz w:val="32"/>
          <w:szCs w:val="32"/>
        </w:rPr>
        <w:t xml:space="preserve">Качеству работы </w:t>
      </w:r>
      <w:r w:rsidRPr="00AE6175">
        <w:rPr>
          <w:sz w:val="32"/>
          <w:szCs w:val="32"/>
        </w:rPr>
        <w:t xml:space="preserve">по приобщению детей дошкольного возраста к искусству детской книги </w:t>
      </w:r>
      <w:r w:rsidRPr="00AE6175">
        <w:rPr>
          <w:rFonts w:eastAsia="Calibri" w:cs="Times New Roman"/>
          <w:sz w:val="32"/>
          <w:szCs w:val="32"/>
        </w:rPr>
        <w:t>способствует социальное партнерство со следующими организациями. Прежде всего, это</w:t>
      </w:r>
      <w:r w:rsidR="00201F9D">
        <w:rPr>
          <w:rFonts w:eastAsia="Calibri" w:cs="Times New Roman"/>
          <w:sz w:val="32"/>
          <w:szCs w:val="32"/>
        </w:rPr>
        <w:t xml:space="preserve"> </w:t>
      </w:r>
      <w:r w:rsidRPr="00AE6175">
        <w:rPr>
          <w:rFonts w:eastAsia="Times New Roman" w:cs="Times New Roman"/>
          <w:sz w:val="32"/>
          <w:szCs w:val="32"/>
          <w:lang w:eastAsia="ru-RU"/>
        </w:rPr>
        <w:t>Новосибирский государственный художественный музей, с которым мы сотрудничаем с 2009 года. Ежемесячно, сотрудник музея представляет в детском саду слайд</w:t>
      </w:r>
      <w:r w:rsidR="00676295" w:rsidRPr="00AE6175">
        <w:rPr>
          <w:rFonts w:eastAsia="Times New Roman" w:cs="Times New Roman"/>
          <w:sz w:val="32"/>
          <w:szCs w:val="32"/>
          <w:lang w:eastAsia="ru-RU"/>
        </w:rPr>
        <w:t>-</w:t>
      </w:r>
      <w:r w:rsidRPr="00AE6175">
        <w:rPr>
          <w:rFonts w:eastAsia="Times New Roman" w:cs="Times New Roman"/>
          <w:sz w:val="32"/>
          <w:szCs w:val="32"/>
          <w:lang w:eastAsia="ru-RU"/>
        </w:rPr>
        <w:t xml:space="preserve">программу на определённую тему. </w:t>
      </w:r>
    </w:p>
    <w:p w:rsidR="005707B1" w:rsidRPr="00AE6175" w:rsidRDefault="005707B1" w:rsidP="005707B1">
      <w:pPr>
        <w:rPr>
          <w:b/>
          <w:sz w:val="32"/>
          <w:szCs w:val="32"/>
        </w:rPr>
      </w:pPr>
      <w:r w:rsidRPr="00AE6175">
        <w:rPr>
          <w:rFonts w:eastAsia="Times New Roman" w:cs="Times New Roman"/>
          <w:sz w:val="32"/>
          <w:szCs w:val="32"/>
          <w:lang w:eastAsia="ru-RU"/>
        </w:rPr>
        <w:t xml:space="preserve">      Также мы сотрудничаем </w:t>
      </w:r>
      <w:r w:rsidRPr="00AE6175">
        <w:rPr>
          <w:sz w:val="32"/>
          <w:szCs w:val="32"/>
        </w:rPr>
        <w:t>с</w:t>
      </w:r>
      <w:r w:rsidRPr="00AE6175">
        <w:rPr>
          <w:rFonts w:eastAsia="Times New Roman" w:cs="Times New Roman"/>
          <w:sz w:val="32"/>
          <w:szCs w:val="32"/>
          <w:lang w:eastAsia="ru-RU"/>
        </w:rPr>
        <w:t xml:space="preserve"> Новосибирской областной юношеской библиотекой, с которой тоже заключен договор о сотрудничестве, что помогает нам в организации выставок для детей.  </w:t>
      </w:r>
    </w:p>
    <w:p w:rsidR="004142A5" w:rsidRPr="00AE6175" w:rsidRDefault="005707B1" w:rsidP="00856BDE">
      <w:pPr>
        <w:rPr>
          <w:rFonts w:eastAsia="Calibri" w:cs="Times New Roman"/>
          <w:sz w:val="32"/>
          <w:szCs w:val="32"/>
        </w:rPr>
      </w:pPr>
      <w:r w:rsidRPr="00AE6175">
        <w:rPr>
          <w:rFonts w:eastAsia="Times New Roman" w:cs="Times New Roman"/>
          <w:sz w:val="32"/>
          <w:szCs w:val="32"/>
          <w:lang w:eastAsia="ru-RU"/>
        </w:rPr>
        <w:t xml:space="preserve">      У  нашего ДОУ есть научный руководитель </w:t>
      </w:r>
      <w:r w:rsidRPr="00AE6175">
        <w:rPr>
          <w:rFonts w:eastAsia="MS Mincho" w:cs="Times New Roman"/>
          <w:sz w:val="32"/>
          <w:szCs w:val="32"/>
          <w:lang w:eastAsia="ja-JP"/>
        </w:rPr>
        <w:t>Дружинина Наталья Васильевна, преподаватель кафедры Т</w:t>
      </w:r>
      <w:r w:rsidR="00201F9D">
        <w:rPr>
          <w:rFonts w:eastAsia="MS Mincho" w:cs="Times New Roman"/>
          <w:sz w:val="32"/>
          <w:szCs w:val="32"/>
          <w:lang w:eastAsia="ja-JP"/>
        </w:rPr>
        <w:t xml:space="preserve">еории </w:t>
      </w:r>
      <w:r w:rsidRPr="00AE6175">
        <w:rPr>
          <w:rFonts w:eastAsia="MS Mincho" w:cs="Times New Roman"/>
          <w:sz w:val="32"/>
          <w:szCs w:val="32"/>
          <w:lang w:eastAsia="ja-JP"/>
        </w:rPr>
        <w:t>и</w:t>
      </w:r>
      <w:r w:rsidR="00201F9D">
        <w:rPr>
          <w:rFonts w:eastAsia="MS Mincho" w:cs="Times New Roman"/>
          <w:sz w:val="32"/>
          <w:szCs w:val="32"/>
          <w:lang w:eastAsia="ja-JP"/>
        </w:rPr>
        <w:t xml:space="preserve"> Методики </w:t>
      </w:r>
      <w:r w:rsidRPr="00AE6175">
        <w:rPr>
          <w:rFonts w:eastAsia="MS Mincho" w:cs="Times New Roman"/>
          <w:sz w:val="32"/>
          <w:szCs w:val="32"/>
          <w:lang w:eastAsia="ja-JP"/>
        </w:rPr>
        <w:lastRenderedPageBreak/>
        <w:t>Д</w:t>
      </w:r>
      <w:r w:rsidR="00201F9D">
        <w:rPr>
          <w:rFonts w:eastAsia="MS Mincho" w:cs="Times New Roman"/>
          <w:sz w:val="32"/>
          <w:szCs w:val="32"/>
          <w:lang w:eastAsia="ja-JP"/>
        </w:rPr>
        <w:t xml:space="preserve">ошкольного </w:t>
      </w:r>
      <w:r w:rsidRPr="00AE6175">
        <w:rPr>
          <w:rFonts w:eastAsia="MS Mincho" w:cs="Times New Roman"/>
          <w:sz w:val="32"/>
          <w:szCs w:val="32"/>
          <w:lang w:eastAsia="ja-JP"/>
        </w:rPr>
        <w:t>О</w:t>
      </w:r>
      <w:r w:rsidR="00201F9D">
        <w:rPr>
          <w:rFonts w:eastAsia="MS Mincho" w:cs="Times New Roman"/>
          <w:sz w:val="32"/>
          <w:szCs w:val="32"/>
          <w:lang w:eastAsia="ja-JP"/>
        </w:rPr>
        <w:t xml:space="preserve">бразования </w:t>
      </w:r>
      <w:proofErr w:type="spellStart"/>
      <w:r w:rsidRPr="00AE6175">
        <w:rPr>
          <w:rFonts w:eastAsia="MS Mincho" w:cs="Times New Roman"/>
          <w:sz w:val="32"/>
          <w:szCs w:val="32"/>
          <w:lang w:eastAsia="ja-JP"/>
        </w:rPr>
        <w:t>НИПКиПРО</w:t>
      </w:r>
      <w:proofErr w:type="spellEnd"/>
      <w:r w:rsidRPr="00AE6175">
        <w:rPr>
          <w:rFonts w:eastAsia="MS Mincho" w:cs="Times New Roman"/>
          <w:sz w:val="32"/>
          <w:szCs w:val="32"/>
          <w:lang w:eastAsia="ja-JP"/>
        </w:rPr>
        <w:t xml:space="preserve">, </w:t>
      </w:r>
      <w:r w:rsidRPr="00AE6175">
        <w:rPr>
          <w:rFonts w:eastAsia="Calibri" w:cs="Times New Roman"/>
          <w:sz w:val="32"/>
          <w:szCs w:val="32"/>
        </w:rPr>
        <w:t>соискатель степени кандидата педагогических наук. Под руководством которой</w:t>
      </w:r>
      <w:r w:rsidR="008E052B" w:rsidRPr="00AE6175">
        <w:rPr>
          <w:rFonts w:eastAsia="Calibri" w:cs="Times New Roman"/>
          <w:sz w:val="32"/>
          <w:szCs w:val="32"/>
        </w:rPr>
        <w:t>,  в нашем детском саду была создана экспериментальная группа для составления перспективных планов по ознакомлению детей с искусством для каждой возрастной группы, разработаны конспекты занятий и бесед по ознакомлению детей с искусством.</w:t>
      </w:r>
    </w:p>
    <w:p w:rsidR="0054708D" w:rsidRPr="00AE6175" w:rsidRDefault="00274934" w:rsidP="00856BDE">
      <w:pPr>
        <w:rPr>
          <w:rFonts w:eastAsia="Calibri" w:cs="Times New Roman"/>
          <w:b/>
          <w:sz w:val="32"/>
          <w:szCs w:val="32"/>
        </w:rPr>
      </w:pPr>
      <w:r>
        <w:rPr>
          <w:rStyle w:val="a8"/>
          <w:rFonts w:cs="Times New Roman"/>
          <w:b w:val="0"/>
          <w:color w:val="000000"/>
          <w:sz w:val="32"/>
          <w:szCs w:val="32"/>
        </w:rPr>
        <w:t xml:space="preserve">     </w:t>
      </w:r>
      <w:r w:rsidR="008176BD" w:rsidRPr="00AE6175">
        <w:rPr>
          <w:rStyle w:val="a8"/>
          <w:rFonts w:cs="Times New Roman"/>
          <w:b w:val="0"/>
          <w:color w:val="000000"/>
          <w:sz w:val="32"/>
          <w:szCs w:val="32"/>
        </w:rPr>
        <w:t>Данная программа  опытно-экспериментальной деятельности детского сада "Творческая группа как средство повышения профессиональной компетентности педагогов ДОУ" была представлена на Всероссийском конкурсе "Росточек: мир спасут дети". По итогам конкурса наш детский сад получил высшую награду - ЗОЛОТУЮ МЕДАЛЬ!!!</w:t>
      </w:r>
    </w:p>
    <w:p w:rsidR="00F72F37" w:rsidRPr="00AE6175" w:rsidRDefault="00274934" w:rsidP="00C0252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945D2" w:rsidRPr="00AE6175">
        <w:rPr>
          <w:sz w:val="32"/>
          <w:szCs w:val="32"/>
        </w:rPr>
        <w:t xml:space="preserve">Как известно, одним </w:t>
      </w:r>
      <w:r w:rsidR="00BD6F85" w:rsidRPr="00AE6175">
        <w:rPr>
          <w:sz w:val="32"/>
          <w:szCs w:val="32"/>
        </w:rPr>
        <w:t xml:space="preserve">из средств ознакомления детей с художественной литературой  является оформление  «Книжных уголков»  в группах детского сада. В них </w:t>
      </w:r>
      <w:r w:rsidR="00C02529" w:rsidRPr="00AE6175">
        <w:rPr>
          <w:sz w:val="32"/>
          <w:szCs w:val="32"/>
        </w:rPr>
        <w:t xml:space="preserve">представлена литература, </w:t>
      </w:r>
      <w:r w:rsidR="00BD6F85" w:rsidRPr="00AE6175">
        <w:rPr>
          <w:sz w:val="32"/>
          <w:szCs w:val="32"/>
        </w:rPr>
        <w:t>со</w:t>
      </w:r>
      <w:r w:rsidR="00BF100A" w:rsidRPr="00AE6175">
        <w:rPr>
          <w:sz w:val="32"/>
          <w:szCs w:val="32"/>
        </w:rPr>
        <w:t>ответствующая во</w:t>
      </w:r>
      <w:r w:rsidR="00C02529" w:rsidRPr="00AE6175">
        <w:rPr>
          <w:sz w:val="32"/>
          <w:szCs w:val="32"/>
        </w:rPr>
        <w:t xml:space="preserve">зрасту детей,удовлетворяющая разнообразным литературным интересам детей. В уголок книги помещают, как правило, издания, уже знакомые детям, с яркими крупными иллюстрациями. </w:t>
      </w:r>
      <w:r w:rsidR="0031305E" w:rsidRPr="00AE6175">
        <w:rPr>
          <w:sz w:val="32"/>
          <w:szCs w:val="32"/>
        </w:rPr>
        <w:t xml:space="preserve">По программе  «От рождения до школы»,  оснащение уголков меняется в соответствии с тематическим планированием образовательного процесса. </w:t>
      </w:r>
      <w:r w:rsidR="0046717B" w:rsidRPr="00AE6175">
        <w:rPr>
          <w:sz w:val="32"/>
          <w:szCs w:val="32"/>
        </w:rPr>
        <w:t xml:space="preserve">В работе </w:t>
      </w:r>
      <w:r w:rsidR="00C6189D" w:rsidRPr="00AE6175">
        <w:rPr>
          <w:sz w:val="32"/>
          <w:szCs w:val="32"/>
        </w:rPr>
        <w:t>с детьми</w:t>
      </w:r>
      <w:r w:rsidR="000E22A4" w:rsidRPr="00AE6175">
        <w:rPr>
          <w:sz w:val="32"/>
          <w:szCs w:val="32"/>
        </w:rPr>
        <w:t xml:space="preserve"> воспитателем </w:t>
      </w:r>
      <w:r w:rsidR="0046717B" w:rsidRPr="00AE6175">
        <w:rPr>
          <w:sz w:val="32"/>
          <w:szCs w:val="32"/>
        </w:rPr>
        <w:t xml:space="preserve">используются разные формы работы – это чтение и обсуждение программных произведений разных жанров, чтение и обсуждение познавательных и художественных книг, детских иллюстрированных энциклопедий; рассматривание и обсуждение </w:t>
      </w:r>
      <w:r w:rsidR="0046717B" w:rsidRPr="00AE6175">
        <w:rPr>
          <w:sz w:val="32"/>
          <w:szCs w:val="32"/>
        </w:rPr>
        <w:lastRenderedPageBreak/>
        <w:t xml:space="preserve">иллюстраций к знакомым сказкам и </w:t>
      </w:r>
      <w:proofErr w:type="spellStart"/>
      <w:r w:rsidR="0046717B" w:rsidRPr="00AE6175">
        <w:rPr>
          <w:sz w:val="32"/>
          <w:szCs w:val="32"/>
        </w:rPr>
        <w:t>потешкам</w:t>
      </w:r>
      <w:proofErr w:type="spellEnd"/>
      <w:r w:rsidR="0046717B" w:rsidRPr="00AE6175">
        <w:rPr>
          <w:sz w:val="32"/>
          <w:szCs w:val="32"/>
        </w:rPr>
        <w:t xml:space="preserve">, произведений </w:t>
      </w:r>
      <w:r w:rsidR="00EA77F2" w:rsidRPr="00AE6175">
        <w:rPr>
          <w:sz w:val="32"/>
          <w:szCs w:val="32"/>
        </w:rPr>
        <w:t xml:space="preserve">изобразительного </w:t>
      </w:r>
      <w:r w:rsidR="00EA77F2">
        <w:rPr>
          <w:sz w:val="32"/>
          <w:szCs w:val="32"/>
        </w:rPr>
        <w:t>искусства,</w:t>
      </w:r>
      <w:r w:rsidR="0046717B" w:rsidRPr="00AE6175">
        <w:rPr>
          <w:sz w:val="32"/>
          <w:szCs w:val="32"/>
        </w:rPr>
        <w:t xml:space="preserve"> книжной графики.</w:t>
      </w:r>
    </w:p>
    <w:p w:rsidR="00CA6090" w:rsidRPr="00AE6175" w:rsidRDefault="00274934" w:rsidP="00C0252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D6F85" w:rsidRPr="00AE6175">
        <w:rPr>
          <w:sz w:val="32"/>
          <w:szCs w:val="32"/>
        </w:rPr>
        <w:t xml:space="preserve">Еще одна из форм – оформление тематических выставок, посвященных творчеству </w:t>
      </w:r>
      <w:r w:rsidR="00A425FD" w:rsidRPr="00AE6175">
        <w:rPr>
          <w:sz w:val="32"/>
          <w:szCs w:val="32"/>
        </w:rPr>
        <w:t xml:space="preserve">конкретных </w:t>
      </w:r>
      <w:r w:rsidR="00BD6F85" w:rsidRPr="00AE6175">
        <w:rPr>
          <w:sz w:val="32"/>
          <w:szCs w:val="32"/>
        </w:rPr>
        <w:t>писателей</w:t>
      </w:r>
      <w:r w:rsidR="00BF100A" w:rsidRPr="00AE6175">
        <w:rPr>
          <w:sz w:val="32"/>
          <w:szCs w:val="32"/>
        </w:rPr>
        <w:t>.</w:t>
      </w:r>
      <w:r w:rsidR="007C7723" w:rsidRPr="00AE6175">
        <w:rPr>
          <w:sz w:val="32"/>
          <w:szCs w:val="32"/>
        </w:rPr>
        <w:t xml:space="preserve"> Так, </w:t>
      </w:r>
      <w:r w:rsidR="00AB7E11" w:rsidRPr="00AE6175">
        <w:rPr>
          <w:sz w:val="32"/>
          <w:szCs w:val="32"/>
        </w:rPr>
        <w:t xml:space="preserve">каждый год </w:t>
      </w:r>
      <w:r w:rsidR="007C7723" w:rsidRPr="00AE6175">
        <w:rPr>
          <w:sz w:val="32"/>
          <w:szCs w:val="32"/>
        </w:rPr>
        <w:t xml:space="preserve">в нашем саду </w:t>
      </w:r>
      <w:r w:rsidR="00AB7E11" w:rsidRPr="00AE6175">
        <w:rPr>
          <w:sz w:val="32"/>
          <w:szCs w:val="32"/>
        </w:rPr>
        <w:t>проходит</w:t>
      </w:r>
      <w:r w:rsidR="007C7723" w:rsidRPr="00AE6175">
        <w:rPr>
          <w:sz w:val="32"/>
          <w:szCs w:val="32"/>
        </w:rPr>
        <w:t xml:space="preserve"> выставка, посвященная дню памяти Александра Сергеевича Пушкина.</w:t>
      </w:r>
      <w:r w:rsidR="00494C83" w:rsidRPr="00AE6175">
        <w:rPr>
          <w:sz w:val="32"/>
          <w:szCs w:val="32"/>
        </w:rPr>
        <w:t xml:space="preserve"> В каждой группе провод</w:t>
      </w:r>
      <w:r w:rsidR="00AB7E11" w:rsidRPr="00AE6175">
        <w:rPr>
          <w:sz w:val="32"/>
          <w:szCs w:val="32"/>
        </w:rPr>
        <w:t xml:space="preserve">ятся </w:t>
      </w:r>
      <w:r w:rsidR="00A425FD" w:rsidRPr="00AE6175">
        <w:rPr>
          <w:sz w:val="32"/>
          <w:szCs w:val="32"/>
        </w:rPr>
        <w:t xml:space="preserve"> литературные</w:t>
      </w:r>
      <w:r w:rsidR="00CA6090" w:rsidRPr="00AE6175">
        <w:rPr>
          <w:sz w:val="32"/>
          <w:szCs w:val="32"/>
        </w:rPr>
        <w:t xml:space="preserve"> викторины с участием родителей, посвященные сказочному творчеству </w:t>
      </w:r>
      <w:r w:rsidR="00494C83" w:rsidRPr="00AE6175">
        <w:rPr>
          <w:sz w:val="32"/>
          <w:szCs w:val="32"/>
        </w:rPr>
        <w:t>русского поэта и писателя.</w:t>
      </w:r>
    </w:p>
    <w:p w:rsidR="00F44A59" w:rsidRPr="00AE6175" w:rsidRDefault="00CA6090" w:rsidP="00C02529">
      <w:pPr>
        <w:rPr>
          <w:sz w:val="32"/>
          <w:szCs w:val="32"/>
        </w:rPr>
      </w:pPr>
      <w:r w:rsidRPr="00AE6175">
        <w:rPr>
          <w:sz w:val="32"/>
          <w:szCs w:val="32"/>
        </w:rPr>
        <w:t xml:space="preserve">              А в </w:t>
      </w:r>
      <w:r w:rsidR="00AB7E11" w:rsidRPr="00AE6175">
        <w:rPr>
          <w:sz w:val="32"/>
          <w:szCs w:val="32"/>
        </w:rPr>
        <w:t xml:space="preserve"> группах ясельного и младшего возрастов проводятся выс</w:t>
      </w:r>
      <w:r w:rsidR="006B1FF4" w:rsidRPr="00AE6175">
        <w:rPr>
          <w:sz w:val="32"/>
          <w:szCs w:val="32"/>
        </w:rPr>
        <w:t>тавки, посвященные дню памяти Агнии</w:t>
      </w:r>
      <w:r w:rsidR="00201F9D">
        <w:rPr>
          <w:sz w:val="32"/>
          <w:szCs w:val="32"/>
        </w:rPr>
        <w:t xml:space="preserve"> </w:t>
      </w:r>
      <w:proofErr w:type="spellStart"/>
      <w:r w:rsidR="00AB7E11" w:rsidRPr="00AE6175">
        <w:rPr>
          <w:sz w:val="32"/>
          <w:szCs w:val="32"/>
        </w:rPr>
        <w:t>Барто</w:t>
      </w:r>
      <w:proofErr w:type="spellEnd"/>
      <w:r w:rsidR="00AB7E11" w:rsidRPr="00AE6175">
        <w:rPr>
          <w:sz w:val="32"/>
          <w:szCs w:val="32"/>
        </w:rPr>
        <w:t>, дети совместно с воспитателями рассматривают иллюстрации, вспоминают так нами любимые стихи писательницы.</w:t>
      </w:r>
      <w:bookmarkStart w:id="0" w:name="_GoBack"/>
      <w:bookmarkEnd w:id="0"/>
    </w:p>
    <w:p w:rsidR="00146E57" w:rsidRPr="00AE6175" w:rsidRDefault="00C315D9" w:rsidP="00146E57">
      <w:pPr>
        <w:ind w:firstLine="708"/>
        <w:rPr>
          <w:sz w:val="32"/>
          <w:szCs w:val="32"/>
        </w:rPr>
      </w:pPr>
      <w:r w:rsidRPr="00AE6175">
        <w:rPr>
          <w:sz w:val="32"/>
          <w:szCs w:val="32"/>
        </w:rPr>
        <w:t>Таким образом, к</w:t>
      </w:r>
      <w:r w:rsidR="00146E57" w:rsidRPr="00AE6175">
        <w:rPr>
          <w:sz w:val="32"/>
          <w:szCs w:val="32"/>
        </w:rPr>
        <w:t>нижная иллюстрация как особый вид изобразительного искусства оказывает громадное влияние на формирование чувственного восприятия мира, развивает в ребенке эстетическую восприимчивость, выражающуюся, прежде всего, в стремлении к красоте во всех ее проявлениях, формирует художественный вкус, дает простор воображению и собственному творчеству детей.</w:t>
      </w:r>
    </w:p>
    <w:sectPr w:rsidR="00146E57" w:rsidRPr="00AE6175" w:rsidSect="00856B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55" w:rsidRDefault="00BA7755" w:rsidP="00856BDE">
      <w:pPr>
        <w:spacing w:line="240" w:lineRule="auto"/>
      </w:pPr>
      <w:r>
        <w:separator/>
      </w:r>
    </w:p>
  </w:endnote>
  <w:endnote w:type="continuationSeparator" w:id="0">
    <w:p w:rsidR="00BA7755" w:rsidRDefault="00BA7755" w:rsidP="00856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55" w:rsidRDefault="00BA7755" w:rsidP="00856BDE">
      <w:pPr>
        <w:spacing w:line="240" w:lineRule="auto"/>
      </w:pPr>
      <w:r>
        <w:separator/>
      </w:r>
    </w:p>
  </w:footnote>
  <w:footnote w:type="continuationSeparator" w:id="0">
    <w:p w:rsidR="00BA7755" w:rsidRDefault="00BA7755" w:rsidP="00856B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032"/>
    <w:rsid w:val="000E22A4"/>
    <w:rsid w:val="00146E57"/>
    <w:rsid w:val="001945D2"/>
    <w:rsid w:val="001D1523"/>
    <w:rsid w:val="001D6DD6"/>
    <w:rsid w:val="00201F9D"/>
    <w:rsid w:val="002667A2"/>
    <w:rsid w:val="00274934"/>
    <w:rsid w:val="00286C4E"/>
    <w:rsid w:val="002B1F2E"/>
    <w:rsid w:val="002D5E3E"/>
    <w:rsid w:val="002F4D81"/>
    <w:rsid w:val="002F7032"/>
    <w:rsid w:val="0031305E"/>
    <w:rsid w:val="00357DC9"/>
    <w:rsid w:val="004142A5"/>
    <w:rsid w:val="0046717B"/>
    <w:rsid w:val="00474896"/>
    <w:rsid w:val="00494C83"/>
    <w:rsid w:val="004A487D"/>
    <w:rsid w:val="004F5C2C"/>
    <w:rsid w:val="0054708D"/>
    <w:rsid w:val="0055024A"/>
    <w:rsid w:val="005707B1"/>
    <w:rsid w:val="005837C7"/>
    <w:rsid w:val="005B5A6B"/>
    <w:rsid w:val="00602063"/>
    <w:rsid w:val="0061754C"/>
    <w:rsid w:val="00627185"/>
    <w:rsid w:val="00653C72"/>
    <w:rsid w:val="00676295"/>
    <w:rsid w:val="006B1FF4"/>
    <w:rsid w:val="00703B26"/>
    <w:rsid w:val="00704FEA"/>
    <w:rsid w:val="007C042F"/>
    <w:rsid w:val="007C7723"/>
    <w:rsid w:val="008176BD"/>
    <w:rsid w:val="0082338C"/>
    <w:rsid w:val="0082645A"/>
    <w:rsid w:val="00856BDE"/>
    <w:rsid w:val="00875924"/>
    <w:rsid w:val="008E052B"/>
    <w:rsid w:val="00900000"/>
    <w:rsid w:val="00943AE5"/>
    <w:rsid w:val="00984554"/>
    <w:rsid w:val="009D3F5B"/>
    <w:rsid w:val="00A32BDB"/>
    <w:rsid w:val="00A41CD5"/>
    <w:rsid w:val="00A425FD"/>
    <w:rsid w:val="00A46E84"/>
    <w:rsid w:val="00AB7E11"/>
    <w:rsid w:val="00AE6175"/>
    <w:rsid w:val="00B6077C"/>
    <w:rsid w:val="00B6746C"/>
    <w:rsid w:val="00BA7755"/>
    <w:rsid w:val="00BC7DBE"/>
    <w:rsid w:val="00BD6F85"/>
    <w:rsid w:val="00BF064F"/>
    <w:rsid w:val="00BF100A"/>
    <w:rsid w:val="00BF1624"/>
    <w:rsid w:val="00C02529"/>
    <w:rsid w:val="00C315D9"/>
    <w:rsid w:val="00C6189D"/>
    <w:rsid w:val="00C66337"/>
    <w:rsid w:val="00C67028"/>
    <w:rsid w:val="00C8130D"/>
    <w:rsid w:val="00CA6090"/>
    <w:rsid w:val="00CB4DF3"/>
    <w:rsid w:val="00CC35A5"/>
    <w:rsid w:val="00D30E9A"/>
    <w:rsid w:val="00D638EC"/>
    <w:rsid w:val="00DE38E0"/>
    <w:rsid w:val="00E4179A"/>
    <w:rsid w:val="00E66173"/>
    <w:rsid w:val="00E7451D"/>
    <w:rsid w:val="00EA77F2"/>
    <w:rsid w:val="00EF1061"/>
    <w:rsid w:val="00F27CBA"/>
    <w:rsid w:val="00F34ECE"/>
    <w:rsid w:val="00F44A59"/>
    <w:rsid w:val="00F63B73"/>
    <w:rsid w:val="00F72F37"/>
    <w:rsid w:val="00F76D59"/>
    <w:rsid w:val="00F9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D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BDE"/>
  </w:style>
  <w:style w:type="paragraph" w:styleId="a5">
    <w:name w:val="footer"/>
    <w:basedOn w:val="a"/>
    <w:link w:val="a6"/>
    <w:uiPriority w:val="99"/>
    <w:unhideWhenUsed/>
    <w:rsid w:val="00856BD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BDE"/>
  </w:style>
  <w:style w:type="paragraph" w:styleId="a7">
    <w:name w:val="List Paragraph"/>
    <w:basedOn w:val="a"/>
    <w:uiPriority w:val="34"/>
    <w:qFormat/>
    <w:rsid w:val="00F44A5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8">
    <w:name w:val="Strong"/>
    <w:basedOn w:val="a0"/>
    <w:uiPriority w:val="22"/>
    <w:qFormat/>
    <w:rsid w:val="00817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D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BDE"/>
  </w:style>
  <w:style w:type="paragraph" w:styleId="a5">
    <w:name w:val="footer"/>
    <w:basedOn w:val="a"/>
    <w:link w:val="a6"/>
    <w:uiPriority w:val="99"/>
    <w:unhideWhenUsed/>
    <w:rsid w:val="00856BD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BDE"/>
  </w:style>
  <w:style w:type="paragraph" w:styleId="a7">
    <w:name w:val="List Paragraph"/>
    <w:basedOn w:val="a"/>
    <w:uiPriority w:val="34"/>
    <w:qFormat/>
    <w:rsid w:val="00F44A5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8">
    <w:name w:val="Strong"/>
    <w:basedOn w:val="a0"/>
    <w:uiPriority w:val="22"/>
    <w:qFormat/>
    <w:rsid w:val="00817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DC1D-BAAC-4983-9899-C8966330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Алла</cp:lastModifiedBy>
  <cp:revision>65</cp:revision>
  <dcterms:created xsi:type="dcterms:W3CDTF">2013-02-03T07:38:00Z</dcterms:created>
  <dcterms:modified xsi:type="dcterms:W3CDTF">2013-02-19T11:45:00Z</dcterms:modified>
</cp:coreProperties>
</file>