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04" w:rsidRDefault="00CB7F04" w:rsidP="00CB7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  «Регуляция эмоционального состояния»</w:t>
      </w:r>
    </w:p>
    <w:p w:rsidR="00CB7F04" w:rsidRDefault="00CB7F04" w:rsidP="00C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дать представление об основных понятиях и функциях саморегуляции, о круге решаемых данными средствами проблем.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развитие способностей регуляции эмоционального состояния, освоение способов саморегуляции. </w:t>
      </w:r>
    </w:p>
    <w:p w:rsidR="00CB7F04" w:rsidRDefault="00CB7F04" w:rsidP="00C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B7F04" w:rsidRDefault="00CB7F04" w:rsidP="00CB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активизация процесса самопознания; </w:t>
      </w:r>
    </w:p>
    <w:p w:rsidR="00CB7F04" w:rsidRDefault="00CB7F04" w:rsidP="00CB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обучение различным техникам регуляции эмоционального состояния; </w:t>
      </w:r>
    </w:p>
    <w:p w:rsidR="00CB7F04" w:rsidRDefault="00CB7F04" w:rsidP="00CB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повышение самооценки и позитивного отношения к себе и своим возможностям; </w:t>
      </w:r>
    </w:p>
    <w:p w:rsidR="00CB7F04" w:rsidRDefault="00CB7F04" w:rsidP="00CB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навыков произвольного контроля. </w:t>
      </w:r>
    </w:p>
    <w:p w:rsidR="00CB7F04" w:rsidRPr="00CB7F04" w:rsidRDefault="00CB7F04" w:rsidP="00C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Необходимые  материалы: </w:t>
      </w:r>
      <w:r>
        <w:rPr>
          <w:rFonts w:ascii="Times New Roman" w:hAnsi="Times New Roman" w:cs="Times New Roman"/>
          <w:sz w:val="24"/>
          <w:szCs w:val="24"/>
        </w:rPr>
        <w:t>стулья, карандаши, ручки, фломастеры, бумага, мел и доска (можно  ватман  и маркер).</w:t>
      </w:r>
      <w:proofErr w:type="gramEnd"/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Знакомство и включение участников  в    работу. Знакомство со способами саморегуляции.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проведения:13.30.-14.30.</w:t>
      </w:r>
      <w:r>
        <w:rPr>
          <w:rFonts w:ascii="Times New Roman" w:hAnsi="Times New Roman" w:cs="Times New Roman"/>
          <w:sz w:val="24"/>
          <w:szCs w:val="24"/>
        </w:rPr>
        <w:t xml:space="preserve"> Перед занятием всем участникам тренинга предлагается нарисовать свое настроение. Предложить карандаши, мелки, фломастеры и бумагу (2 мин).</w:t>
      </w:r>
    </w:p>
    <w:p w:rsidR="00CB7F04" w:rsidRDefault="00CB7F04" w:rsidP="00C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Вступление (10 мин)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живём в эпоху  кризисов и социальных перемен.  И в одних и тех же обстоятельствах люди ведут и чувствуют себя по-разному.  На некоторых людей жизненные сложности действуют угнетающе, приводят к ухудшению их физического состояния. У других проблемы способствуют пробуждению скрытых ресурсов, духовному совершенствованию и успешной самоактуализации. Что же позволяет человеку проявлять жизнестойкость? Что даёт ему силы для сохранения здоровья, душевного  комфорта, активной  созидательной позиции в сложных  условиях? 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Нормальное течение множества процессов сложного организма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саморегуляция.  Разговор пойдет о самых общих принципах работы целостного организма, о том, что происходит  непрерывно  и  является глубинной основой жизни.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первые идеи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психической саморегуляции зародились   в  Европе, в Германии.</w:t>
      </w:r>
      <w:r>
        <w:rPr>
          <w:rFonts w:ascii="Times New Roman" w:hAnsi="Times New Roman" w:cs="Times New Roman"/>
          <w:sz w:val="24"/>
          <w:szCs w:val="24"/>
        </w:rPr>
        <w:t xml:space="preserve"> Немецкие врачи ещё в конце XIX века начали разрабатывать идею, которую они назвали «аутогенной тренировкой». Большую известность получила книга «Аутогенная тренировка» д-ра Шульца. Чему были посвящены эти исследования и рекомендации? Прежде всего — релаксации. Можно было расслаблять тело и ум, лёжа на спине или же в так называемой «позе кучера» (т.е. сидя на стуле, сильно  ссутулившись).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Следующим большим этапом можно назвать деятельность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Александра Семёновича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врача-психиатра, который работал в Алма-Ате и Москве.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Термин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психическая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саморегуляция принадлежит как раз ему.</w:t>
      </w:r>
      <w:r>
        <w:rPr>
          <w:rFonts w:ascii="Times New Roman" w:hAnsi="Times New Roman" w:cs="Times New Roman"/>
          <w:sz w:val="24"/>
          <w:szCs w:val="24"/>
        </w:rPr>
        <w:t xml:space="preserve"> Он много времени и сил в своей жизни посвятил этому  направлению, издал  десятки  публикаций  на  данную  тему.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Регуляция  (от лат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риводить в порядок, налаживать)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неосознаваемые регуляторы способов выполнения деятельности – операциональные установки и стереотипы автоматизированного поведения, которые обеспечивают направленный и устойчивый характер её протекания. Осознаются тогда, когда на пути привычного действия  встречается неожиданное препятствие.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Саморегуляция</w:t>
      </w:r>
      <w:r>
        <w:rPr>
          <w:rFonts w:ascii="Times New Roman" w:hAnsi="Times New Roman" w:cs="Times New Roman"/>
          <w:sz w:val="24"/>
          <w:szCs w:val="24"/>
        </w:rPr>
        <w:t xml:space="preserve"> – это процесс, с помощью которого организм поддерживает свое равновесие и, соответственно, здоровое состояние в изменяющихся условиях среды, проще говоря, непрерывный динамический процесс удовлетворения организмом своих потребностей. Любая ситуация, затрагивающая интересы организма, как и 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образуют напряжение на границе контакта. Саморегуляцией можно назвать спонтанную способность организма организовывать свое опознавание и поведение таким образом, чтобы разрешить напряжение на границе контакта организм/среда и установить относительное равновесие. 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Саморегуляция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психическая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целенаправленное изменение индивидом работы различных психофизиологических функций, для чего требуется формирование особых средств контроля  за  деятельностью.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 из нас уже настолько привыкло к душевному и мышечному напряжению, что воспринимают его как естественное состояние, даже не осознавая, насколько это вредно. Следует четко уяснить, что освоив релаксацию, можно научиться это напряжение регулировать, приостанавливать и расслаблять по собственной воле, по своему желанию. Полная мышечная релаксация оказывает положительное влияние на психику и нормализует душевное равновесие, дает необходимый короткий отдых мозгу. 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Рассмотрим сначала естественные способы регуляции организма. Наверняка вы интуитивно используете многие из них, назовите какие именно? 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Названные способы записываются ведущим на доске.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(Участники перечисляют: длительный сон, вкусная еда, общение с природой и животными, баня, массаж, движение, танцы, музыка, смех, размышление о приятном, различные движения потягивания, расслабления мышц, вдыхание свежего воздуха и т.д.).</w:t>
      </w:r>
      <w:proofErr w:type="gramEnd"/>
    </w:p>
    <w:p w:rsidR="00CB7F04" w:rsidRDefault="00CB7F04" w:rsidP="00C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Попробуйте задать себе вопросы: </w:t>
      </w:r>
    </w:p>
    <w:p w:rsidR="00CB7F04" w:rsidRDefault="00CB7F04" w:rsidP="00CB7F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Что помогает вам поднять настроение, переключиться?</w:t>
      </w:r>
    </w:p>
    <w:p w:rsidR="00CB7F04" w:rsidRDefault="00CB7F04" w:rsidP="00CB7F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 Что я могу использовать из выше перечисленного?</w:t>
      </w:r>
    </w:p>
    <w:p w:rsidR="00CB7F04" w:rsidRDefault="00CB7F04" w:rsidP="00CB7F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 доске  составляетс</w:t>
      </w:r>
      <w:r w:rsidR="005C1FF2">
        <w:rPr>
          <w:rFonts w:ascii="Times New Roman" w:hAnsi="Times New Roman" w:cs="Times New Roman"/>
          <w:i/>
          <w:sz w:val="24"/>
          <w:szCs w:val="24"/>
        </w:rPr>
        <w:t>я  перечень  этих  способов (ват</w:t>
      </w:r>
      <w:r>
        <w:rPr>
          <w:rFonts w:ascii="Times New Roman" w:hAnsi="Times New Roman" w:cs="Times New Roman"/>
          <w:i/>
          <w:sz w:val="24"/>
          <w:szCs w:val="24"/>
        </w:rPr>
        <w:t>мане).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сожалению, подобные средства нельзя, как правило, использовать на работе, непосредственно в тот момент, когда возникла напряженная ситуация или накопилось утомление. В таких случаях можно использовать специальные способы саморегуляции, которые достаточно просты в использовании, весьма эффективны, и для их освоения требуется минимальное количество времени. Прежде чем начать обучение, предлагаю вам встать в круг и представиться.</w:t>
      </w:r>
    </w:p>
    <w:p w:rsidR="00CB7F04" w:rsidRDefault="00CB7F04" w:rsidP="00C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Упражнение «Меня зовут…» 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самораскрытия личности участников, их сплочению, повышению самооценки, умения принимать помощь крута.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Уважаемые коллеги, сегодня у нас с вами есть уникальная возможность узнать друг о друге много нового и интересного. А для начала давайте поприветствуем друг друга. Сделаем это таким образом.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Встаем в круг. Каждый из нас делает один шаг к центру круга, показывает жест приветствия, называет свое имя, а так же 2 личных качества на первую и вторую буквы своего имени и говорит пожелание, обращаясь ко всем остальным: «Добрый день!», «Желаю всем узнать много нового и интересного»  и  т.д.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Народы всех стран мира придают большое значение ритуалам приветствия. Волшебные три ключа: </w:t>
      </w:r>
      <w:r>
        <w:rPr>
          <w:rFonts w:ascii="Times New Roman" w:hAnsi="Times New Roman" w:cs="Times New Roman"/>
          <w:b/>
          <w:sz w:val="24"/>
          <w:szCs w:val="24"/>
        </w:rPr>
        <w:t>приветствие, имя, улыбка.</w:t>
      </w:r>
      <w:r>
        <w:rPr>
          <w:rFonts w:ascii="Times New Roman" w:hAnsi="Times New Roman" w:cs="Times New Roman"/>
          <w:sz w:val="24"/>
          <w:szCs w:val="24"/>
        </w:rPr>
        <w:t xml:space="preserve"> Как важно нам в своей профессиональной деятельности уметь обладать тремя волшебными ключами и в общении с коллегами и с родителями, а так же в общении с детьми.</w:t>
      </w:r>
    </w:p>
    <w:p w:rsidR="00CB7F04" w:rsidRDefault="00CB7F04" w:rsidP="00C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Проблемная ситуация «Вспомни что-нибудь неприятное» (5-7 мин)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 посмотреть» на то, в каком состоянии находятся мышцы тела поочередно (начинаем с лицевых мышц и, заканчивая  ногами) запомнить данное состояние мышц и те ощущения, которые возникли, и открыть глаза.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ощущений: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ощущения возникли в процессе воспоминания?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ощущения были в мышцах?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больше всего чувствовалось напряжение?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приятным было такое состояние? </w:t>
      </w:r>
    </w:p>
    <w:p w:rsidR="00CB7F04" w:rsidRDefault="00CB7F04" w:rsidP="00C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5) Упражнение «Вспомни неприятную ситуацию и расслабься»</w:t>
      </w:r>
      <w:r>
        <w:rPr>
          <w:rFonts w:ascii="Times New Roman" w:hAnsi="Times New Roman" w:cs="Times New Roman"/>
          <w:sz w:val="24"/>
          <w:szCs w:val="24"/>
        </w:rPr>
        <w:t xml:space="preserve"> (3-4 мин)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вновь погружаются в воспоминания той же ситуации, но при этом стараются контролировать мышечное напряжение и в случае возникновения напряжения - расслабиться.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данного упражнения каждый участник рассказывает: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насколько удалось расслабиться;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какие ощущения возникли после расслабления;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какое настроение сейчас;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осталось ли напряжение или дискомфорт в теле. </w:t>
      </w:r>
    </w:p>
    <w:p w:rsidR="00CB7F04" w:rsidRDefault="00CB7F04" w:rsidP="00C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Обучение  способам  управления  дыханием.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дыханием -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CB7F04" w:rsidRDefault="00CB7F04" w:rsidP="00C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1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Представьте, что перед вашим носом на расстоянии 10-15 см висит пушинка. Дышите только носом и так плавно, чтобы пушинка не колыхалась.</w:t>
      </w:r>
    </w:p>
    <w:p w:rsidR="00CB7F04" w:rsidRDefault="00CB7F04" w:rsidP="00C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2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 как  в  ситуации  раздражения  или  гнева  мы  забываем  делать  нормальный  выдох,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глубоко выдохните;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задержите дыхание так надолго, как сможете;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сделайте несколько глубоких вдохов;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снова задержите дыхание. </w:t>
      </w:r>
    </w:p>
    <w:p w:rsidR="00CB7F04" w:rsidRDefault="00CB7F04" w:rsidP="00C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Управление тонусом мышц, движения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Сядьте удобно, закройте глаза;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дышите глубоко и медленно;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пройдитесь внутренним взором по всему вашему телу,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начиная от макушки до кончиков пальцев ног и найдите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наибольшего напряжения (часто это бывают рот, губы, челюсти, шея, затылок, плечи, живот);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постарайтесь еще сильнее напрячь места зажимов (до дрожания мышц), делайте это на вдохе;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прочувствуйте это напряжение;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резко сбросьте напряжение - делайте это на выдохе;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это несколько раз.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(5-7 мин)</w:t>
      </w:r>
    </w:p>
    <w:p w:rsidR="00CB7F04" w:rsidRDefault="00CB7F04" w:rsidP="00C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Телесно ориентированное упражнение «Погода»  (3 мин)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разбиваются по парам. Один отворачивается к партнеру спиной, он - бумага, второй - художник. Ведущий предлагает «художникам» нарисовать на «бумаге» (спине) сначала теплый ласковый ветер, затем усиливающийся ветер, затем дождь, сильный ливень, переходящий в град, снова ветер, переходящий в теплое дуновение ветерка, а в конце ласковое теплое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солнышко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согревающее всю землю. По окончании упражнения, участники меняются местами. Каждый участник высказывает свое мнение  и  рассказывает  о  тех  ощущениях, которые  появились  в  процессе  игры.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Какие ощущения у вас появились после упражнения? Удалось или нет снять зажимы? Какое из упражнений вам больше всего понравилось?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на ваш взгляд, наиболее результативное?</w:t>
      </w:r>
    </w:p>
    <w:p w:rsidR="00CB7F04" w:rsidRDefault="005C1FF2" w:rsidP="00CB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CB7F04">
        <w:rPr>
          <w:rFonts w:ascii="Times New Roman" w:hAnsi="Times New Roman" w:cs="Times New Roman"/>
          <w:b/>
          <w:sz w:val="24"/>
          <w:szCs w:val="24"/>
        </w:rPr>
        <w:t>) Звуковая гимнастика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гимнастикой укрепление духа и тела.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 применения: спокойное расслабленное состояние, стоя с выпрямленной спиной. Сначала делаем глубокий вдох носом, а на выдохе громко и энергично произносим звук.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Пропеваем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следующие звуки: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воздействует благотворно на весь организм; 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-  воздействует на щитовидную железу;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– воздействует на мозг, глаза, нос, уши;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воздействует  на сердце, лёгкие;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– воздействует  на органы расположенные в области живота;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– воздействует на работу всего организма;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- воздействует на работу всего организма;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помогает очищению организма;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 – помогает повысить настроение.11</w:t>
      </w:r>
    </w:p>
    <w:p w:rsidR="00CB7F04" w:rsidRDefault="00CB7F04" w:rsidP="00CB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 (5-7 мин)</w:t>
      </w:r>
    </w:p>
    <w:p w:rsidR="00CB7F04" w:rsidRDefault="00CB7F04" w:rsidP="00CB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высказывает свое мнение о проведенном занятии, что понравилось, что нет; что изменилось в эмоциональном состоянии; какие ощущения в теле; какое настроение в данную минуту. </w:t>
      </w:r>
    </w:p>
    <w:p w:rsidR="00CB7F04" w:rsidRDefault="00CB7F04" w:rsidP="00CB7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CB7F04" w:rsidRDefault="00CB7F04" w:rsidP="00CB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способность расслабления мышц тела в стрессовых ситуациях или при воспоминании о них. </w:t>
      </w:r>
    </w:p>
    <w:p w:rsidR="00CB7F04" w:rsidRDefault="00CB7F04" w:rsidP="00CB7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B7F04" w:rsidRDefault="00CB7F04" w:rsidP="00CB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Тренинг педагогической осознанности. Газета “Школьный психолог” № 22, 2003 г. </w:t>
      </w:r>
    </w:p>
    <w:p w:rsidR="00CB7F04" w:rsidRDefault="00CB7F04" w:rsidP="00CB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Тренинговое занятие “Профессия и личность”. </w:t>
      </w:r>
    </w:p>
    <w:p w:rsidR="00CB7F04" w:rsidRDefault="00CB7F04" w:rsidP="00CB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Хусид А. Патриот самого себя. - Газета “Школьный психолог” № 38, 2002 г. </w:t>
      </w:r>
    </w:p>
    <w:p w:rsidR="00CB7F04" w:rsidRDefault="00CB7F04" w:rsidP="00CB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К.: Психологические группы: Рабочие материалы для ведущего: Практическое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ер. с нем. 2-е изд., стер. - М.: Генезис, 2000. - 256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464C7" w:rsidRDefault="000464C7"/>
    <w:sectPr w:rsidR="000464C7" w:rsidSect="00CB7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F04"/>
    <w:rsid w:val="000464C7"/>
    <w:rsid w:val="005C1FF2"/>
    <w:rsid w:val="009876D2"/>
    <w:rsid w:val="00CB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1653</Words>
  <Characters>9424</Characters>
  <Application>Microsoft Office Word</Application>
  <DocSecurity>0</DocSecurity>
  <Lines>78</Lines>
  <Paragraphs>22</Paragraphs>
  <ScaleCrop>false</ScaleCrop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3</cp:revision>
  <dcterms:created xsi:type="dcterms:W3CDTF">2003-10-26T16:57:00Z</dcterms:created>
  <dcterms:modified xsi:type="dcterms:W3CDTF">2003-10-26T17:07:00Z</dcterms:modified>
</cp:coreProperties>
</file>