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0DC" w:rsidRPr="006F31F1" w:rsidRDefault="000B20DC" w:rsidP="000B20D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6F31F1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Конспекты занятий</w:t>
      </w:r>
    </w:p>
    <w:p w:rsidR="000B20DC" w:rsidRPr="006F31F1" w:rsidRDefault="000B20DC" w:rsidP="000B20D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F31F1">
        <w:rPr>
          <w:rFonts w:ascii="Arial" w:eastAsia="Times New Roman" w:hAnsi="Arial" w:cs="Arial"/>
          <w:b/>
          <w:sz w:val="24"/>
          <w:szCs w:val="24"/>
          <w:lang w:eastAsia="ru-RU"/>
        </w:rPr>
        <w:t>Занятие 1</w:t>
      </w:r>
    </w:p>
    <w:p w:rsidR="000B20DC" w:rsidRPr="006F31F1" w:rsidRDefault="000B20DC" w:rsidP="000B20DC">
      <w:pPr>
        <w:tabs>
          <w:tab w:val="left" w:pos="90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b/>
          <w:sz w:val="20"/>
          <w:szCs w:val="20"/>
          <w:lang w:eastAsia="ru-RU"/>
        </w:rPr>
        <w:t>Тема:  « Звезды и Созвездия»</w:t>
      </w:r>
    </w:p>
    <w:p w:rsidR="000B20DC" w:rsidRPr="006F31F1" w:rsidRDefault="000B20DC" w:rsidP="000B20DC">
      <w:pPr>
        <w:tabs>
          <w:tab w:val="left" w:pos="90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Цель: </w:t>
      </w:r>
      <w:r w:rsidRPr="006F31F1">
        <w:rPr>
          <w:rFonts w:ascii="Arial" w:eastAsia="Times New Roman" w:hAnsi="Arial" w:cs="Arial"/>
          <w:sz w:val="20"/>
          <w:szCs w:val="20"/>
          <w:lang w:eastAsia="ru-RU"/>
        </w:rPr>
        <w:t xml:space="preserve"> через интересные, занимательные исторические сведения познакомить детей с историей возникновения науки астрономия; очертить круг изучаемых проблем. Закрепить навыки выполнения конструктивного рисования и выполнения аппликаций из готовых  конструктивных форм.</w:t>
      </w:r>
    </w:p>
    <w:p w:rsidR="000B20DC" w:rsidRPr="006F31F1" w:rsidRDefault="000B20DC" w:rsidP="000B20DC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b/>
          <w:i/>
          <w:sz w:val="20"/>
          <w:szCs w:val="20"/>
          <w:lang w:eastAsia="ru-RU"/>
        </w:rPr>
        <w:t>Ход занятия:</w:t>
      </w:r>
    </w:p>
    <w:p w:rsidR="000B20DC" w:rsidRPr="006F31F1" w:rsidRDefault="000B20DC" w:rsidP="000B20DC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b/>
          <w:i/>
          <w:sz w:val="20"/>
          <w:szCs w:val="20"/>
          <w:lang w:eastAsia="ru-RU"/>
        </w:rPr>
        <w:t>Что изучает астрономия</w:t>
      </w:r>
    </w:p>
    <w:p w:rsidR="000B20DC" w:rsidRPr="006F31F1" w:rsidRDefault="000B20DC" w:rsidP="000B20DC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b/>
          <w:i/>
          <w:sz w:val="20"/>
          <w:szCs w:val="20"/>
          <w:lang w:eastAsia="ru-RU"/>
        </w:rPr>
        <w:t>Звезды и созвездия.</w:t>
      </w:r>
    </w:p>
    <w:p w:rsidR="000B20DC" w:rsidRPr="006F31F1" w:rsidRDefault="000B20DC" w:rsidP="000B20DC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b/>
          <w:i/>
          <w:sz w:val="20"/>
          <w:szCs w:val="20"/>
          <w:lang w:eastAsia="ru-RU"/>
        </w:rPr>
        <w:t>Работа с картой звездного неба</w:t>
      </w:r>
    </w:p>
    <w:p w:rsidR="000B20DC" w:rsidRPr="006F31F1" w:rsidRDefault="000B20DC" w:rsidP="000B20DC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b/>
          <w:i/>
          <w:sz w:val="20"/>
          <w:szCs w:val="20"/>
          <w:lang w:eastAsia="ru-RU"/>
        </w:rPr>
        <w:t>Конструктивное рисование «Созвездие»,  аппликация «Космос».</w:t>
      </w:r>
    </w:p>
    <w:p w:rsidR="000B20DC" w:rsidRPr="006F31F1" w:rsidRDefault="000B20DC" w:rsidP="000B20D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sz w:val="20"/>
          <w:szCs w:val="20"/>
          <w:lang w:eastAsia="ru-RU"/>
        </w:rPr>
        <w:t xml:space="preserve">1. </w:t>
      </w:r>
      <w:r w:rsidRPr="006F31F1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t xml:space="preserve">Астрономия — наиболее удивительная из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всех остальных наук. Вероятно, что это и самая старая из всех наук.</w:t>
      </w:r>
    </w:p>
    <w:p w:rsidR="000B20DC" w:rsidRPr="006F31F1" w:rsidRDefault="000B20DC" w:rsidP="000B20DC">
      <w:pPr>
        <w:shd w:val="clear" w:color="auto" w:fill="FFFFFF"/>
        <w:spacing w:after="0" w:line="288" w:lineRule="exact"/>
        <w:ind w:right="13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pacing w:val="-4"/>
          <w:sz w:val="20"/>
          <w:szCs w:val="20"/>
          <w:lang w:eastAsia="ru-RU"/>
        </w:rPr>
        <w:t>Люди всегда интересовались погодой, пе</w:t>
      </w:r>
      <w:r w:rsidRPr="006F31F1">
        <w:rPr>
          <w:rFonts w:ascii="Arial" w:eastAsia="Times New Roman" w:hAnsi="Arial" w:cs="Arial"/>
          <w:color w:val="000000"/>
          <w:spacing w:val="-4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ременами климата и Солнцем. Астрономи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ческие знания необходимы были людям древние времена всегда и везде, где люди жили, сеяли, собирали урожай</w:t>
      </w:r>
      <w:r w:rsidRPr="006F31F1">
        <w:rPr>
          <w:rFonts w:ascii="Arial" w:eastAsia="Times New Roman" w:hAnsi="Arial" w:cs="Arial"/>
          <w:color w:val="000000"/>
          <w:spacing w:val="-4"/>
          <w:sz w:val="20"/>
          <w:szCs w:val="20"/>
          <w:lang w:eastAsia="ru-RU"/>
        </w:rPr>
        <w:t>, соверша</w:t>
      </w:r>
      <w:r w:rsidRPr="006F31F1">
        <w:rPr>
          <w:rFonts w:ascii="Arial" w:eastAsia="Times New Roman" w:hAnsi="Arial" w:cs="Arial"/>
          <w:color w:val="000000"/>
          <w:spacing w:val="-4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ли путешествия через пустыни и моря. Всем </w:t>
      </w:r>
      <w:r w:rsidRPr="006F31F1">
        <w:rPr>
          <w:rFonts w:ascii="Arial" w:eastAsia="Times New Roman" w:hAnsi="Arial" w:cs="Arial"/>
          <w:color w:val="000000"/>
          <w:spacing w:val="-7"/>
          <w:sz w:val="20"/>
          <w:szCs w:val="20"/>
          <w:lang w:eastAsia="ru-RU"/>
        </w:rPr>
        <w:t>им необходимо было ориентироваться во вре</w:t>
      </w:r>
      <w:r w:rsidRPr="006F31F1">
        <w:rPr>
          <w:rFonts w:ascii="Arial" w:eastAsia="Times New Roman" w:hAnsi="Arial" w:cs="Arial"/>
          <w:color w:val="000000"/>
          <w:spacing w:val="-7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мени и в пространстве. </w:t>
      </w:r>
      <w:r w:rsidRPr="006F31F1">
        <w:rPr>
          <w:rFonts w:ascii="Arial" w:eastAsia="Times New Roman" w:hAnsi="Arial" w:cs="Arial"/>
          <w:color w:val="000000"/>
          <w:spacing w:val="-4"/>
          <w:sz w:val="20"/>
          <w:szCs w:val="20"/>
          <w:lang w:eastAsia="ru-RU"/>
        </w:rPr>
        <w:t xml:space="preserve">Небо было почти </w:t>
      </w:r>
      <w:r w:rsidRPr="006F31F1">
        <w:rPr>
          <w:rFonts w:ascii="Arial" w:eastAsia="Times New Roman" w:hAnsi="Arial" w:cs="Arial"/>
          <w:color w:val="000000"/>
          <w:w w:val="102"/>
          <w:sz w:val="20"/>
          <w:szCs w:val="20"/>
          <w:lang w:eastAsia="ru-RU"/>
        </w:rPr>
        <w:t>всегда ясным, и звезды могли всегда на</w:t>
      </w:r>
      <w:r w:rsidRPr="006F31F1">
        <w:rPr>
          <w:rFonts w:ascii="Arial" w:eastAsia="Times New Roman" w:hAnsi="Arial" w:cs="Arial"/>
          <w:color w:val="000000"/>
          <w:w w:val="102"/>
          <w:sz w:val="20"/>
          <w:szCs w:val="20"/>
          <w:lang w:eastAsia="ru-RU"/>
        </w:rPr>
        <w:softHyphen/>
        <w:t>правлять путешественника,  служить путеводителями на суше  и на море.</w:t>
      </w:r>
    </w:p>
    <w:p w:rsidR="000B20DC" w:rsidRPr="006F31F1" w:rsidRDefault="000B20DC" w:rsidP="000B20DC">
      <w:pPr>
        <w:shd w:val="clear" w:color="auto" w:fill="FFFFFF"/>
        <w:spacing w:after="0" w:line="288" w:lineRule="exact"/>
        <w:ind w:right="130"/>
        <w:jc w:val="both"/>
        <w:rPr>
          <w:rFonts w:ascii="Arial" w:eastAsia="Times New Roman" w:hAnsi="Arial" w:cs="Arial"/>
          <w:color w:val="000000"/>
          <w:w w:val="104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pacing w:val="-1"/>
          <w:w w:val="102"/>
          <w:sz w:val="20"/>
          <w:szCs w:val="20"/>
          <w:lang w:eastAsia="ru-RU"/>
        </w:rPr>
        <w:t xml:space="preserve">С появлением определенных звезд на небе </w:t>
      </w:r>
      <w:r w:rsidRPr="006F31F1">
        <w:rPr>
          <w:rFonts w:ascii="Arial" w:eastAsia="Times New Roman" w:hAnsi="Arial" w:cs="Arial"/>
          <w:color w:val="000000"/>
          <w:w w:val="102"/>
          <w:sz w:val="20"/>
          <w:szCs w:val="20"/>
          <w:lang w:eastAsia="ru-RU"/>
        </w:rPr>
        <w:t>совпадало начало сельскохозяйственных ра</w:t>
      </w:r>
      <w:r w:rsidRPr="006F31F1">
        <w:rPr>
          <w:rFonts w:ascii="Arial" w:eastAsia="Times New Roman" w:hAnsi="Arial" w:cs="Arial"/>
          <w:color w:val="000000"/>
          <w:w w:val="102"/>
          <w:sz w:val="20"/>
          <w:szCs w:val="20"/>
          <w:lang w:eastAsia="ru-RU"/>
        </w:rPr>
        <w:softHyphen/>
        <w:t>бот, наступала пора пахать и сеять или со</w:t>
      </w:r>
      <w:r w:rsidRPr="006F31F1">
        <w:rPr>
          <w:rFonts w:ascii="Arial" w:eastAsia="Times New Roman" w:hAnsi="Arial" w:cs="Arial"/>
          <w:color w:val="000000"/>
          <w:w w:val="102"/>
          <w:sz w:val="20"/>
          <w:szCs w:val="20"/>
          <w:lang w:eastAsia="ru-RU"/>
        </w:rPr>
        <w:softHyphen/>
        <w:t xml:space="preserve">бирать урожай. </w:t>
      </w:r>
      <w:r w:rsidRPr="006F31F1">
        <w:rPr>
          <w:rFonts w:ascii="Arial" w:eastAsia="Times New Roman" w:hAnsi="Arial" w:cs="Arial"/>
          <w:color w:val="000000"/>
          <w:w w:val="104"/>
          <w:sz w:val="20"/>
          <w:szCs w:val="20"/>
          <w:lang w:eastAsia="ru-RU"/>
        </w:rPr>
        <w:t>Простейшие астрономические явления совершаются «на небе». По небу движутся Солнце и Луна, на чистом небе видны ты</w:t>
      </w:r>
      <w:r w:rsidRPr="006F31F1">
        <w:rPr>
          <w:rFonts w:ascii="Arial" w:eastAsia="Times New Roman" w:hAnsi="Arial" w:cs="Arial"/>
          <w:color w:val="000000"/>
          <w:w w:val="104"/>
          <w:sz w:val="20"/>
          <w:szCs w:val="20"/>
          <w:lang w:eastAsia="ru-RU"/>
        </w:rPr>
        <w:softHyphen/>
        <w:t>сячи звезд</w:t>
      </w:r>
    </w:p>
    <w:p w:rsidR="000B20DC" w:rsidRPr="006F31F1" w:rsidRDefault="000B20DC" w:rsidP="000B20DC">
      <w:pPr>
        <w:shd w:val="clear" w:color="auto" w:fill="FFFFFF"/>
        <w:spacing w:after="0" w:line="288" w:lineRule="exact"/>
        <w:ind w:right="130"/>
        <w:jc w:val="both"/>
        <w:rPr>
          <w:rFonts w:ascii="Arial" w:eastAsia="Times New Roman" w:hAnsi="Arial" w:cs="Arial"/>
          <w:color w:val="000000"/>
          <w:w w:val="104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pacing w:val="-1"/>
          <w:w w:val="102"/>
          <w:sz w:val="20"/>
          <w:szCs w:val="20"/>
          <w:lang w:eastAsia="ru-RU"/>
        </w:rPr>
        <w:t>Продолжи фразу:</w:t>
      </w:r>
      <w:r w:rsidRPr="006F31F1">
        <w:rPr>
          <w:rFonts w:ascii="Arial" w:eastAsia="Times New Roman" w:hAnsi="Arial" w:cs="Arial"/>
          <w:color w:val="000000"/>
          <w:w w:val="104"/>
          <w:sz w:val="20"/>
          <w:szCs w:val="20"/>
          <w:lang w:eastAsia="ru-RU"/>
        </w:rPr>
        <w:t xml:space="preserve"> Астрономия – это … (наука о небе, небесных телах). Какие небесные тела вы знаете? (звёзды, планеты, кометы). Беседа сопровождается наглядностью.</w:t>
      </w:r>
    </w:p>
    <w:p w:rsidR="000B20DC" w:rsidRPr="006F31F1" w:rsidRDefault="000B20DC" w:rsidP="000B20DC">
      <w:pPr>
        <w:shd w:val="clear" w:color="auto" w:fill="FFFFFF"/>
        <w:spacing w:before="259" w:after="0" w:line="274" w:lineRule="exact"/>
        <w:ind w:right="10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безлунные вечера на </w:t>
      </w:r>
      <w:proofErr w:type="gram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звездном</w:t>
      </w:r>
      <w:proofErr w:type="gram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gram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небе</w:t>
      </w:r>
      <w:proofErr w:type="gram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6F31F1">
        <w:rPr>
          <w:rFonts w:ascii="Arial" w:eastAsia="Times New Roman" w:hAnsi="Arial" w:cs="Arial"/>
          <w:color w:val="000000"/>
          <w:spacing w:val="-3"/>
          <w:sz w:val="20"/>
          <w:szCs w:val="20"/>
          <w:lang w:eastAsia="ru-RU"/>
        </w:rPr>
        <w:t>можно увидеть широкую белесоватую поло</w:t>
      </w:r>
      <w:r w:rsidRPr="006F31F1">
        <w:rPr>
          <w:rFonts w:ascii="Arial" w:eastAsia="Times New Roman" w:hAnsi="Arial" w:cs="Arial"/>
          <w:color w:val="000000"/>
          <w:spacing w:val="-3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су. Это Млечный </w:t>
      </w:r>
      <w:r w:rsidRPr="006F31F1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Путь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— гигантская арка из звезд,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57F81C0A" wp14:editId="6458A35E">
            <wp:simplePos x="0" y="0"/>
            <wp:positionH relativeFrom="column">
              <wp:posOffset>13335</wp:posOffset>
            </wp:positionH>
            <wp:positionV relativeFrom="paragraph">
              <wp:posOffset>211455</wp:posOffset>
            </wp:positionV>
            <wp:extent cx="35433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84" y="21494"/>
                <wp:lineTo x="2148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1F1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t>протянувшаяся через все небо. Древние люди  ду</w:t>
      </w:r>
      <w:r w:rsidRPr="006F31F1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t>мали, что это молоко, пролитое богиней Ге</w:t>
      </w:r>
      <w:r w:rsidRPr="006F31F1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рой. Согласно другим мифам — это дорога с горы Олимп (на которой жили боги) на </w:t>
      </w:r>
      <w:r w:rsidRPr="006F31F1">
        <w:rPr>
          <w:rFonts w:ascii="Arial" w:eastAsia="Times New Roman" w:hAnsi="Arial" w:cs="Arial"/>
          <w:color w:val="000000"/>
          <w:spacing w:val="-4"/>
          <w:sz w:val="20"/>
          <w:szCs w:val="20"/>
          <w:lang w:eastAsia="ru-RU"/>
        </w:rPr>
        <w:t>Землю. «Небесной рекой» называется Млеч</w:t>
      </w:r>
      <w:r w:rsidRPr="006F31F1">
        <w:rPr>
          <w:rFonts w:ascii="Arial" w:eastAsia="Times New Roman" w:hAnsi="Arial" w:cs="Arial"/>
          <w:color w:val="000000"/>
          <w:spacing w:val="-4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ный Путь в китайских сказках.</w:t>
      </w:r>
    </w:p>
    <w:p w:rsidR="000B20DC" w:rsidRPr="006F31F1" w:rsidRDefault="000B20DC" w:rsidP="000B20DC">
      <w:pPr>
        <w:shd w:val="clear" w:color="auto" w:fill="FFFFFF"/>
        <w:spacing w:after="0" w:line="281" w:lineRule="exact"/>
        <w:ind w:right="175"/>
        <w:rPr>
          <w:rFonts w:ascii="Arial" w:eastAsia="Times New Roman" w:hAnsi="Arial" w:cs="Arial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pacing w:val="-4"/>
          <w:sz w:val="20"/>
          <w:szCs w:val="20"/>
          <w:lang w:eastAsia="ru-RU"/>
        </w:rPr>
        <w:t xml:space="preserve">Млечный </w:t>
      </w:r>
      <w:r w:rsidRPr="006F31F1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t>Путь - это множество</w:t>
      </w:r>
      <w:r w:rsidRPr="006F31F1">
        <w:rPr>
          <w:rFonts w:ascii="Arial" w:eastAsia="Times New Roman" w:hAnsi="Arial" w:cs="Arial"/>
          <w:color w:val="000000"/>
          <w:spacing w:val="-18"/>
          <w:sz w:val="20"/>
          <w:szCs w:val="20"/>
          <w:lang w:eastAsia="ru-RU"/>
        </w:rPr>
        <w:t xml:space="preserve"> звезд, неразли</w:t>
      </w:r>
      <w:r w:rsidRPr="006F31F1">
        <w:rPr>
          <w:rFonts w:ascii="Arial" w:eastAsia="Times New Roman" w:hAnsi="Arial" w:cs="Arial"/>
          <w:color w:val="000000"/>
          <w:spacing w:val="-18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8"/>
          <w:sz w:val="20"/>
          <w:szCs w:val="20"/>
          <w:lang w:eastAsia="ru-RU"/>
        </w:rPr>
        <w:t>чимых невооружен</w:t>
      </w:r>
      <w:r w:rsidRPr="006F31F1">
        <w:rPr>
          <w:rFonts w:ascii="Arial" w:eastAsia="Times New Roman" w:hAnsi="Arial" w:cs="Arial"/>
          <w:color w:val="000000"/>
          <w:spacing w:val="-8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3"/>
          <w:sz w:val="20"/>
          <w:szCs w:val="20"/>
          <w:lang w:eastAsia="ru-RU"/>
        </w:rPr>
        <w:t>ным глазом. Теле</w:t>
      </w:r>
      <w:r w:rsidRPr="006F31F1">
        <w:rPr>
          <w:rFonts w:ascii="Arial" w:eastAsia="Times New Roman" w:hAnsi="Arial" w:cs="Arial"/>
          <w:color w:val="000000"/>
          <w:spacing w:val="-3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5"/>
          <w:sz w:val="20"/>
          <w:szCs w:val="20"/>
          <w:lang w:eastAsia="ru-RU"/>
        </w:rPr>
        <w:t>скоп дал возмож</w:t>
      </w:r>
      <w:r w:rsidRPr="006F31F1">
        <w:rPr>
          <w:rFonts w:ascii="Arial" w:eastAsia="Times New Roman" w:hAnsi="Arial" w:cs="Arial"/>
          <w:color w:val="000000"/>
          <w:spacing w:val="-5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3"/>
          <w:sz w:val="20"/>
          <w:szCs w:val="20"/>
          <w:lang w:eastAsia="ru-RU"/>
        </w:rPr>
        <w:t>ность выяснить при</w:t>
      </w:r>
      <w:r w:rsidRPr="006F31F1">
        <w:rPr>
          <w:rFonts w:ascii="Arial" w:eastAsia="Times New Roman" w:hAnsi="Arial" w:cs="Arial"/>
          <w:color w:val="000000"/>
          <w:spacing w:val="-3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7"/>
          <w:sz w:val="20"/>
          <w:szCs w:val="20"/>
          <w:lang w:eastAsia="ru-RU"/>
        </w:rPr>
        <w:t xml:space="preserve">роду Млечного Пути. </w:t>
      </w:r>
    </w:p>
    <w:p w:rsidR="000B20DC" w:rsidRPr="006F31F1" w:rsidRDefault="000B20DC" w:rsidP="000B20DC">
      <w:pPr>
        <w:shd w:val="clear" w:color="auto" w:fill="FFFFFF"/>
        <w:spacing w:after="0" w:line="281" w:lineRule="exact"/>
        <w:jc w:val="both"/>
        <w:rPr>
          <w:rFonts w:ascii="Arial" w:eastAsia="Times New Roman" w:hAnsi="Arial" w:cs="Arial"/>
          <w:bCs/>
          <w:color w:val="000000"/>
          <w:spacing w:val="-1"/>
          <w:w w:val="103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pacing w:val="-4"/>
          <w:w w:val="103"/>
          <w:sz w:val="20"/>
          <w:szCs w:val="20"/>
          <w:lang w:eastAsia="ru-RU"/>
        </w:rPr>
        <w:t>В любом участке Млечного Пути в теле</w:t>
      </w:r>
      <w:r w:rsidRPr="006F31F1">
        <w:rPr>
          <w:rFonts w:ascii="Arial" w:eastAsia="Times New Roman" w:hAnsi="Arial" w:cs="Arial"/>
          <w:color w:val="000000"/>
          <w:spacing w:val="-4"/>
          <w:w w:val="103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2"/>
          <w:w w:val="103"/>
          <w:sz w:val="20"/>
          <w:szCs w:val="20"/>
          <w:lang w:eastAsia="ru-RU"/>
        </w:rPr>
        <w:t xml:space="preserve">скоп видно бесчисленное количество звезд. </w:t>
      </w:r>
      <w:r w:rsidRPr="006F31F1">
        <w:rPr>
          <w:rFonts w:ascii="Arial" w:eastAsia="Times New Roman" w:hAnsi="Arial" w:cs="Arial"/>
          <w:color w:val="000000"/>
          <w:w w:val="103"/>
          <w:sz w:val="20"/>
          <w:szCs w:val="20"/>
          <w:lang w:eastAsia="ru-RU"/>
        </w:rPr>
        <w:t xml:space="preserve">Имея различную ширину, разную яркость, </w:t>
      </w:r>
      <w:r w:rsidRPr="006F31F1">
        <w:rPr>
          <w:rFonts w:ascii="Arial" w:eastAsia="Times New Roman" w:hAnsi="Arial" w:cs="Arial"/>
          <w:color w:val="000000"/>
          <w:spacing w:val="-2"/>
          <w:w w:val="103"/>
          <w:sz w:val="20"/>
          <w:szCs w:val="20"/>
          <w:lang w:eastAsia="ru-RU"/>
        </w:rPr>
        <w:t>сложные очертания, Млечный Путь непре</w:t>
      </w:r>
      <w:r w:rsidRPr="006F31F1">
        <w:rPr>
          <w:rFonts w:ascii="Arial" w:eastAsia="Times New Roman" w:hAnsi="Arial" w:cs="Arial"/>
          <w:color w:val="000000"/>
          <w:spacing w:val="-2"/>
          <w:w w:val="103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6"/>
          <w:w w:val="103"/>
          <w:sz w:val="20"/>
          <w:szCs w:val="20"/>
          <w:lang w:eastAsia="ru-RU"/>
        </w:rPr>
        <w:t>рывным кольцом проходит по всей небесной сфере.</w:t>
      </w:r>
      <w:r w:rsidRPr="006F31F1">
        <w:rPr>
          <w:rFonts w:ascii="Arial" w:eastAsia="Times New Roman" w:hAnsi="Arial" w:cs="Arial"/>
          <w:color w:val="000000"/>
          <w:spacing w:val="-5"/>
          <w:w w:val="103"/>
          <w:sz w:val="20"/>
          <w:szCs w:val="20"/>
          <w:lang w:eastAsia="ru-RU"/>
        </w:rPr>
        <w:t xml:space="preserve"> </w:t>
      </w:r>
      <w:r w:rsidRPr="006F31F1">
        <w:rPr>
          <w:rFonts w:ascii="Arial" w:eastAsia="Times New Roman" w:hAnsi="Arial" w:cs="Arial"/>
          <w:color w:val="000000"/>
          <w:spacing w:val="-2"/>
          <w:w w:val="103"/>
          <w:sz w:val="20"/>
          <w:szCs w:val="20"/>
          <w:lang w:eastAsia="ru-RU"/>
        </w:rPr>
        <w:t xml:space="preserve"> Миллиарды </w:t>
      </w:r>
      <w:r w:rsidRPr="006F31F1">
        <w:rPr>
          <w:rFonts w:ascii="Arial" w:eastAsia="Times New Roman" w:hAnsi="Arial" w:cs="Arial"/>
          <w:color w:val="000000"/>
          <w:spacing w:val="-3"/>
          <w:w w:val="103"/>
          <w:sz w:val="20"/>
          <w:szCs w:val="20"/>
          <w:lang w:eastAsia="ru-RU"/>
        </w:rPr>
        <w:t>звезд, составляющих Млечный Путь, обра</w:t>
      </w:r>
      <w:r w:rsidRPr="006F31F1">
        <w:rPr>
          <w:rFonts w:ascii="Arial" w:eastAsia="Times New Roman" w:hAnsi="Arial" w:cs="Arial"/>
          <w:color w:val="000000"/>
          <w:spacing w:val="-3"/>
          <w:w w:val="103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8"/>
          <w:w w:val="103"/>
          <w:sz w:val="20"/>
          <w:szCs w:val="20"/>
          <w:lang w:eastAsia="ru-RU"/>
        </w:rPr>
        <w:t xml:space="preserve">зуют единую звездную систему — </w:t>
      </w:r>
      <w:r w:rsidRPr="006F31F1">
        <w:rPr>
          <w:rFonts w:ascii="Arial" w:eastAsia="Times New Roman" w:hAnsi="Arial" w:cs="Arial"/>
          <w:bCs/>
          <w:color w:val="000000"/>
          <w:spacing w:val="-8"/>
          <w:w w:val="103"/>
          <w:sz w:val="20"/>
          <w:szCs w:val="20"/>
          <w:lang w:eastAsia="ru-RU"/>
        </w:rPr>
        <w:t>Галакти</w:t>
      </w:r>
      <w:r w:rsidRPr="006F31F1">
        <w:rPr>
          <w:rFonts w:ascii="Arial" w:eastAsia="Times New Roman" w:hAnsi="Arial" w:cs="Arial"/>
          <w:bCs/>
          <w:color w:val="000000"/>
          <w:spacing w:val="-8"/>
          <w:w w:val="103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bCs/>
          <w:color w:val="000000"/>
          <w:spacing w:val="-1"/>
          <w:w w:val="103"/>
          <w:sz w:val="20"/>
          <w:szCs w:val="20"/>
          <w:lang w:eastAsia="ru-RU"/>
        </w:rPr>
        <w:t xml:space="preserve">ку, </w:t>
      </w:r>
      <w:r w:rsidRPr="006F31F1">
        <w:rPr>
          <w:rFonts w:ascii="Arial" w:eastAsia="Times New Roman" w:hAnsi="Arial" w:cs="Arial"/>
          <w:color w:val="000000"/>
          <w:spacing w:val="-1"/>
          <w:w w:val="103"/>
          <w:sz w:val="20"/>
          <w:szCs w:val="20"/>
          <w:lang w:eastAsia="ru-RU"/>
        </w:rPr>
        <w:t xml:space="preserve">одной из этих звезд, сияющих на Млечном пути, является наше </w:t>
      </w:r>
      <w:r w:rsidRPr="006F31F1">
        <w:rPr>
          <w:rFonts w:ascii="Arial" w:eastAsia="Times New Roman" w:hAnsi="Arial" w:cs="Arial"/>
          <w:bCs/>
          <w:color w:val="000000"/>
          <w:spacing w:val="-1"/>
          <w:w w:val="103"/>
          <w:sz w:val="20"/>
          <w:szCs w:val="20"/>
          <w:lang w:eastAsia="ru-RU"/>
        </w:rPr>
        <w:t>Солнце. Звезды, располагающиеся  близко друг к другу, объединяются в созвездия.</w:t>
      </w:r>
    </w:p>
    <w:p w:rsidR="000B20DC" w:rsidRPr="006F31F1" w:rsidRDefault="000B20DC" w:rsidP="000B20DC">
      <w:pPr>
        <w:shd w:val="clear" w:color="auto" w:fill="FFFFFF"/>
        <w:spacing w:after="0" w:line="281" w:lineRule="exac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bCs/>
          <w:color w:val="000000"/>
          <w:spacing w:val="-2"/>
          <w:w w:val="106"/>
          <w:sz w:val="20"/>
          <w:szCs w:val="20"/>
          <w:lang w:eastAsia="ru-RU"/>
        </w:rPr>
        <w:t xml:space="preserve">История созвездий очень интересна. Еще </w:t>
      </w:r>
      <w:r w:rsidRPr="006F31F1">
        <w:rPr>
          <w:rFonts w:ascii="Arial" w:eastAsia="Times New Roman" w:hAnsi="Arial" w:cs="Arial"/>
          <w:bCs/>
          <w:color w:val="000000"/>
          <w:w w:val="106"/>
          <w:sz w:val="20"/>
          <w:szCs w:val="20"/>
          <w:lang w:eastAsia="ru-RU"/>
        </w:rPr>
        <w:t xml:space="preserve">очень давно наблюдатели неба объединили наиболее яркие и заметные группы звезд в </w:t>
      </w:r>
      <w:r w:rsidRPr="006F31F1">
        <w:rPr>
          <w:rFonts w:ascii="Arial" w:eastAsia="Times New Roman" w:hAnsi="Arial" w:cs="Arial"/>
          <w:color w:val="000000"/>
          <w:spacing w:val="-3"/>
          <w:w w:val="106"/>
          <w:sz w:val="20"/>
          <w:szCs w:val="20"/>
          <w:lang w:eastAsia="ru-RU"/>
        </w:rPr>
        <w:t xml:space="preserve">созвездия </w:t>
      </w:r>
      <w:r w:rsidRPr="006F31F1">
        <w:rPr>
          <w:rFonts w:ascii="Arial" w:eastAsia="Times New Roman" w:hAnsi="Arial" w:cs="Arial"/>
          <w:bCs/>
          <w:color w:val="000000"/>
          <w:spacing w:val="-3"/>
          <w:w w:val="106"/>
          <w:sz w:val="20"/>
          <w:szCs w:val="20"/>
          <w:lang w:eastAsia="ru-RU"/>
        </w:rPr>
        <w:t>и дали им различные наименова</w:t>
      </w:r>
      <w:r w:rsidRPr="006F31F1">
        <w:rPr>
          <w:rFonts w:ascii="Arial" w:eastAsia="Times New Roman" w:hAnsi="Arial" w:cs="Arial"/>
          <w:bCs/>
          <w:color w:val="000000"/>
          <w:spacing w:val="-3"/>
          <w:w w:val="106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bCs/>
          <w:color w:val="000000"/>
          <w:spacing w:val="-5"/>
          <w:w w:val="106"/>
          <w:sz w:val="20"/>
          <w:szCs w:val="20"/>
          <w:lang w:eastAsia="ru-RU"/>
        </w:rPr>
        <w:t xml:space="preserve">ния. Это были имена различных мифических </w:t>
      </w:r>
      <w:r w:rsidRPr="006F31F1">
        <w:rPr>
          <w:rFonts w:ascii="Arial" w:eastAsia="Times New Roman" w:hAnsi="Arial" w:cs="Arial"/>
          <w:bCs/>
          <w:color w:val="000000"/>
          <w:w w:val="106"/>
          <w:sz w:val="20"/>
          <w:szCs w:val="20"/>
          <w:lang w:eastAsia="ru-RU"/>
        </w:rPr>
        <w:t>героев или животных, персонажей легенд и сказаний — Геркулес, Центавр, Телец, Це</w:t>
      </w:r>
      <w:r w:rsidRPr="006F31F1">
        <w:rPr>
          <w:rFonts w:ascii="Arial" w:eastAsia="Times New Roman" w:hAnsi="Arial" w:cs="Arial"/>
          <w:bCs/>
          <w:color w:val="000000"/>
          <w:w w:val="106"/>
          <w:sz w:val="20"/>
          <w:szCs w:val="20"/>
          <w:lang w:eastAsia="ru-RU"/>
        </w:rPr>
        <w:softHyphen/>
        <w:t>фей, Кассиопея, Андромеда, Пегас и др.</w:t>
      </w:r>
    </w:p>
    <w:p w:rsidR="000B20DC" w:rsidRPr="006F31F1" w:rsidRDefault="000B20DC" w:rsidP="000B2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bCs/>
          <w:color w:val="000000"/>
          <w:w w:val="106"/>
          <w:sz w:val="20"/>
          <w:szCs w:val="20"/>
          <w:lang w:eastAsia="ru-RU"/>
        </w:rPr>
        <w:t xml:space="preserve">Созвездий очень много — 88. Но не все из них яркие и заметные. Наиболее богато яркими звездами зимнее небо. На нашем участке неба постоянно видны созвездия Большой и Малой медведицы, Кассиопея, Дракон. Педагог показывает очертания этих созвездий. </w:t>
      </w:r>
      <w:r w:rsidRPr="006F31F1">
        <w:rPr>
          <w:rFonts w:ascii="Arial" w:eastAsia="Times New Roman" w:hAnsi="Arial" w:cs="Arial"/>
          <w:color w:val="000000"/>
          <w:spacing w:val="-11"/>
          <w:w w:val="109"/>
          <w:sz w:val="20"/>
          <w:szCs w:val="20"/>
          <w:lang w:eastAsia="ru-RU"/>
        </w:rPr>
        <w:t>Если в ков</w:t>
      </w:r>
      <w:r w:rsidRPr="006F31F1">
        <w:rPr>
          <w:rFonts w:ascii="Arial" w:eastAsia="Times New Roman" w:hAnsi="Arial" w:cs="Arial"/>
          <w:color w:val="000000"/>
          <w:spacing w:val="-11"/>
          <w:w w:val="109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4"/>
          <w:w w:val="109"/>
          <w:sz w:val="20"/>
          <w:szCs w:val="20"/>
          <w:lang w:eastAsia="ru-RU"/>
        </w:rPr>
        <w:t xml:space="preserve">ше Большой </w:t>
      </w:r>
      <w:r w:rsidRPr="006F31F1">
        <w:rPr>
          <w:rFonts w:ascii="Arial" w:eastAsia="Times New Roman" w:hAnsi="Arial" w:cs="Arial"/>
          <w:color w:val="000000"/>
          <w:spacing w:val="46"/>
          <w:sz w:val="20"/>
          <w:szCs w:val="20"/>
          <w:lang w:eastAsia="ru-RU"/>
        </w:rPr>
        <w:t xml:space="preserve">Медведицы </w:t>
      </w:r>
      <w:r w:rsidRPr="006F31F1">
        <w:rPr>
          <w:rFonts w:ascii="Arial" w:eastAsia="Times New Roman" w:hAnsi="Arial" w:cs="Arial"/>
          <w:color w:val="000000"/>
          <w:spacing w:val="-3"/>
          <w:sz w:val="20"/>
          <w:szCs w:val="20"/>
          <w:lang w:eastAsia="ru-RU"/>
        </w:rPr>
        <w:t xml:space="preserve">провести вверх </w:t>
      </w:r>
      <w:r w:rsidRPr="006F31F1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t xml:space="preserve">прямую линию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на ней мыс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8"/>
          <w:w w:val="108"/>
          <w:sz w:val="20"/>
          <w:szCs w:val="20"/>
          <w:lang w:eastAsia="ru-RU"/>
        </w:rPr>
        <w:t>ленно отло</w:t>
      </w:r>
      <w:r w:rsidRPr="006F31F1">
        <w:rPr>
          <w:rFonts w:ascii="Arial" w:eastAsia="Times New Roman" w:hAnsi="Arial" w:cs="Arial"/>
          <w:color w:val="000000"/>
          <w:spacing w:val="-8"/>
          <w:w w:val="108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16"/>
          <w:w w:val="108"/>
          <w:sz w:val="20"/>
          <w:szCs w:val="20"/>
          <w:lang w:eastAsia="ru-RU"/>
        </w:rPr>
        <w:t>жить 5 раз рас</w:t>
      </w:r>
      <w:r w:rsidRPr="006F31F1">
        <w:rPr>
          <w:rFonts w:ascii="Arial" w:eastAsia="Times New Roman" w:hAnsi="Arial" w:cs="Arial"/>
          <w:color w:val="000000"/>
          <w:spacing w:val="-16"/>
          <w:w w:val="108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10"/>
          <w:w w:val="108"/>
          <w:sz w:val="20"/>
          <w:szCs w:val="20"/>
          <w:lang w:eastAsia="ru-RU"/>
        </w:rPr>
        <w:t xml:space="preserve">стояние между </w:t>
      </w:r>
      <w:r w:rsidRPr="006F31F1">
        <w:rPr>
          <w:rFonts w:ascii="Arial" w:eastAsia="Times New Roman" w:hAnsi="Arial" w:cs="Arial"/>
          <w:color w:val="000000"/>
          <w:spacing w:val="-13"/>
          <w:w w:val="108"/>
          <w:sz w:val="20"/>
          <w:szCs w:val="20"/>
          <w:lang w:eastAsia="ru-RU"/>
        </w:rPr>
        <w:t>этими звезда</w:t>
      </w:r>
      <w:r w:rsidRPr="006F31F1">
        <w:rPr>
          <w:rFonts w:ascii="Arial" w:eastAsia="Times New Roman" w:hAnsi="Arial" w:cs="Arial"/>
          <w:color w:val="000000"/>
          <w:spacing w:val="-13"/>
          <w:w w:val="108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w w:val="101"/>
          <w:sz w:val="20"/>
          <w:szCs w:val="20"/>
          <w:lang w:eastAsia="ru-RU"/>
        </w:rPr>
        <w:t xml:space="preserve">ми, мы найдем </w:t>
      </w:r>
      <w:r w:rsidRPr="006F31F1">
        <w:rPr>
          <w:rFonts w:ascii="Arial" w:eastAsia="Times New Roman" w:hAnsi="Arial" w:cs="Arial"/>
          <w:color w:val="000000"/>
          <w:spacing w:val="73"/>
          <w:w w:val="101"/>
          <w:sz w:val="20"/>
          <w:szCs w:val="20"/>
          <w:lang w:eastAsia="ru-RU"/>
        </w:rPr>
        <w:t xml:space="preserve">Полярную </w:t>
      </w:r>
      <w:r w:rsidRPr="006F31F1">
        <w:rPr>
          <w:rFonts w:ascii="Arial" w:eastAsia="Times New Roman" w:hAnsi="Arial" w:cs="Arial"/>
          <w:color w:val="000000"/>
          <w:spacing w:val="-6"/>
          <w:w w:val="101"/>
          <w:sz w:val="20"/>
          <w:szCs w:val="20"/>
          <w:lang w:eastAsia="ru-RU"/>
        </w:rPr>
        <w:t>звезду — глав</w:t>
      </w:r>
      <w:r w:rsidRPr="006F31F1">
        <w:rPr>
          <w:rFonts w:ascii="Arial" w:eastAsia="Times New Roman" w:hAnsi="Arial" w:cs="Arial"/>
          <w:color w:val="000000"/>
          <w:spacing w:val="-6"/>
          <w:w w:val="101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1"/>
          <w:w w:val="101"/>
          <w:sz w:val="20"/>
          <w:szCs w:val="20"/>
          <w:lang w:eastAsia="ru-RU"/>
        </w:rPr>
        <w:t xml:space="preserve">ную из звезд </w:t>
      </w:r>
      <w:r w:rsidRPr="006F31F1">
        <w:rPr>
          <w:rFonts w:ascii="Arial" w:eastAsia="Times New Roman" w:hAnsi="Arial" w:cs="Arial"/>
          <w:color w:val="000000"/>
          <w:spacing w:val="-9"/>
          <w:w w:val="101"/>
          <w:sz w:val="20"/>
          <w:szCs w:val="20"/>
          <w:lang w:eastAsia="ru-RU"/>
        </w:rPr>
        <w:t>Малой Медве</w:t>
      </w:r>
      <w:r w:rsidRPr="006F31F1">
        <w:rPr>
          <w:rFonts w:ascii="Arial" w:eastAsia="Times New Roman" w:hAnsi="Arial" w:cs="Arial"/>
          <w:color w:val="000000"/>
          <w:spacing w:val="-9"/>
          <w:w w:val="101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4"/>
          <w:w w:val="101"/>
          <w:sz w:val="20"/>
          <w:szCs w:val="20"/>
          <w:lang w:eastAsia="ru-RU"/>
        </w:rPr>
        <w:t>дицы, ее назы</w:t>
      </w:r>
      <w:r w:rsidRPr="006F31F1">
        <w:rPr>
          <w:rFonts w:ascii="Arial" w:eastAsia="Times New Roman" w:hAnsi="Arial" w:cs="Arial"/>
          <w:color w:val="000000"/>
          <w:spacing w:val="-4"/>
          <w:w w:val="101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5"/>
          <w:w w:val="101"/>
          <w:sz w:val="20"/>
          <w:szCs w:val="20"/>
          <w:lang w:eastAsia="ru-RU"/>
        </w:rPr>
        <w:t>вают еще звез</w:t>
      </w:r>
      <w:r w:rsidRPr="006F31F1">
        <w:rPr>
          <w:rFonts w:ascii="Arial" w:eastAsia="Times New Roman" w:hAnsi="Arial" w:cs="Arial"/>
          <w:color w:val="000000"/>
          <w:spacing w:val="-5"/>
          <w:w w:val="101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6"/>
          <w:w w:val="106"/>
          <w:sz w:val="20"/>
          <w:szCs w:val="20"/>
          <w:lang w:eastAsia="ru-RU"/>
        </w:rPr>
        <w:t xml:space="preserve">дой-компасом. </w:t>
      </w:r>
      <w:r w:rsidRPr="006F31F1">
        <w:rPr>
          <w:rFonts w:ascii="Arial" w:eastAsia="Times New Roman" w:hAnsi="Arial" w:cs="Arial"/>
          <w:color w:val="000000"/>
          <w:spacing w:val="-14"/>
          <w:w w:val="106"/>
          <w:sz w:val="20"/>
          <w:szCs w:val="20"/>
          <w:lang w:eastAsia="ru-RU"/>
        </w:rPr>
        <w:t>Большая и Ма</w:t>
      </w:r>
      <w:r w:rsidRPr="006F31F1">
        <w:rPr>
          <w:rFonts w:ascii="Arial" w:eastAsia="Times New Roman" w:hAnsi="Arial" w:cs="Arial"/>
          <w:color w:val="000000"/>
          <w:spacing w:val="-14"/>
          <w:w w:val="106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6"/>
          <w:w w:val="106"/>
          <w:sz w:val="20"/>
          <w:szCs w:val="20"/>
          <w:lang w:eastAsia="ru-RU"/>
        </w:rPr>
        <w:t>лая Медведи</w:t>
      </w:r>
      <w:r w:rsidRPr="006F31F1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цы имеют множество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различных названий в легендах </w:t>
      </w:r>
      <w:r w:rsidRPr="006F31F1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разных народов. Нетрудно отыскать и созвездие Кассиопеи, расположенное на небе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симметрично </w:t>
      </w:r>
      <w:r w:rsidRPr="006F31F1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с  Большой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Медведицей по </w:t>
      </w:r>
      <w:r w:rsidRPr="006F31F1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отношению к Полярной звезде.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Главная </w:t>
      </w:r>
      <w:r w:rsidRPr="006F31F1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его часть напоминает перевернутую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букву </w:t>
      </w:r>
      <w:r w:rsidRPr="006F31F1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«М»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или </w:t>
      </w:r>
      <w:r w:rsidRPr="006F31F1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букву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латин</w:t>
      </w:r>
      <w:r w:rsidRPr="006F31F1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ского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алфавита «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W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». Между Большой и Малой Медведицами извивается созвездие Дракона. Цепочка звезд завершается неправильным четырех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угольником из звезд — головой фантасти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ческого чудовища.</w:t>
      </w:r>
    </w:p>
    <w:p w:rsidR="000B20DC" w:rsidRPr="006F31F1" w:rsidRDefault="000B20DC" w:rsidP="000B2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20DC" w:rsidRPr="006F31F1" w:rsidRDefault="000B20DC" w:rsidP="000B2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36830" distB="36830" distL="6400800" distR="6400800" simplePos="0" relativeHeight="251660288" behindDoc="0" locked="0" layoutInCell="1" allowOverlap="1" wp14:anchorId="37803107" wp14:editId="4BE5B840">
            <wp:simplePos x="0" y="0"/>
            <wp:positionH relativeFrom="margin">
              <wp:posOffset>4291330</wp:posOffset>
            </wp:positionH>
            <wp:positionV relativeFrom="paragraph">
              <wp:posOffset>345440</wp:posOffset>
            </wp:positionV>
            <wp:extent cx="1647825" cy="131508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0DC" w:rsidRPr="006F31F1" w:rsidRDefault="000B20DC" w:rsidP="000B2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20DC" w:rsidRPr="006F31F1" w:rsidRDefault="000B20DC" w:rsidP="000B20DC">
      <w:pPr>
        <w:framePr w:h="5429" w:hSpace="10080" w:vSpace="58" w:wrap="notBeside" w:vAnchor="text" w:hAnchor="margin" w:x="1" w:y="1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46DA5FDE" wp14:editId="429CA1B6">
            <wp:extent cx="1389282" cy="20955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82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DC" w:rsidRPr="006F31F1" w:rsidRDefault="000B20DC" w:rsidP="000B20D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6F31F1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>ЧТО ДРЕВНИЕ ГРЕКИ РАССКАЗЫВАЛИ О МЕДВЕДИЦАХ?</w:t>
      </w:r>
    </w:p>
    <w:p w:rsidR="000B20DC" w:rsidRPr="006F31F1" w:rsidRDefault="000B20DC" w:rsidP="000B20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 Большой и Малой Медведицах суще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ствует много легенд. Вот одна из них. Ког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да-то в незапамятные времена, у царя </w:t>
      </w:r>
      <w:proofErr w:type="spell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Ликаона</w:t>
      </w:r>
      <w:proofErr w:type="spell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правившего страной Аркадией, была дочь по имени Каллисто. Красота ее была столь необыкновенной, что она рискнула со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перничать с Герой — богиней и супругой всемогущего верховного бога Зевса. Ревни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вая Гера в конце концов отомстила </w:t>
      </w:r>
      <w:proofErr w:type="spellStart"/>
      <w:proofErr w:type="gram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Калли</w:t>
      </w:r>
      <w:proofErr w:type="spell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сто</w:t>
      </w:r>
      <w:proofErr w:type="gram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пользуясь своим сверхъестественным могуществом, она превратила ее в безобраз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ную медведицу. Когда сын Каллисто, юный Аркад, однажды возвратившись с охоты, увидел у дверей своего дома дикого зверя, он </w:t>
      </w:r>
      <w:proofErr w:type="gram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ничего</w:t>
      </w:r>
      <w:proofErr w:type="gram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не подозревая, чуть не убил свою мать — медведицу. Этому помешал Зевс — он удержал руку Аркада, а Каллисто на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всегда взял к себе на небо, превратив в кра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сивое созвездие — Большую Медведицу. В Малую Медведицу заодно была превращена и любимая собака Каллисто. Большая и Ма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лая Медведицы являются незаходящими со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звездиями, наиболее заметными на северном небе.</w:t>
      </w:r>
    </w:p>
    <w:p w:rsidR="000B20DC" w:rsidRPr="006F31F1" w:rsidRDefault="000B20DC" w:rsidP="000B20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Рядом  со  звездой  Мицар  (от  арабского слова «конь») — второй, или средней, звезде  в ручке ковша Большой Медведицы — едва заметна звезда </w:t>
      </w:r>
      <w:proofErr w:type="spell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Алькор</w:t>
      </w:r>
      <w:proofErr w:type="spell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(на  арабском [зыке это означает «всадник», «наездник»).</w:t>
      </w:r>
      <w:proofErr w:type="gram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  этим звездам можно проверять зрение; </w:t>
      </w:r>
      <w:proofErr w:type="spell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proofErr w:type="gram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;а</w:t>
      </w:r>
      <w:proofErr w:type="gram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ждая</w:t>
      </w:r>
      <w:proofErr w:type="spell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звезда должна быть видна невооруженным глазом.</w:t>
      </w:r>
    </w:p>
    <w:p w:rsidR="000B20DC" w:rsidRPr="006F31F1" w:rsidRDefault="000B20DC" w:rsidP="000B20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0B20DC" w:rsidRPr="006F31F1" w:rsidRDefault="000B20DC" w:rsidP="000B20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bCs/>
          <w:color w:val="000000"/>
          <w:sz w:val="20"/>
          <w:szCs w:val="20"/>
          <w:u w:val="single"/>
          <w:lang w:eastAsia="ru-RU"/>
        </w:rPr>
        <w:t>КАК ПЕРСЕЙ СПАС АНДРОМЕДУ</w:t>
      </w:r>
      <w:r w:rsidRPr="006F31F1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: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названиях звездного неба отразился миф о герое Персее. Давным-давно, если ве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рить древним грекам, Эфиопией правил царь по имени Цефей и царица, которую звали Кассиопея. Была у них единственная дочь красавица Андромеда. Царица очень гордилась своей дочерью и однажды имела неосторожность похвастать своей красотой и красотой своей дочери перед мифическими обитательницами моря — Нереидами. Те </w:t>
      </w:r>
      <w:proofErr w:type="spell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оччень</w:t>
      </w:r>
      <w:proofErr w:type="spell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рассердились, так как считали, что </w:t>
      </w:r>
      <w:proofErr w:type="spell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оши</w:t>
      </w:r>
      <w:proofErr w:type="spell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самые красивые на свете. Нереиды пожаловались своему отцу — богу морей Посейдону, чтобы он наказал Кассиопею и Андромеду. И могущественный властелин морей послал на Эфиопию огромное морское чудовище — Кита. Из пасти Кита </w:t>
      </w:r>
      <w:proofErr w:type="spell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вырываля</w:t>
      </w:r>
      <w:proofErr w:type="spell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огонь, из ушей валил черный дым, хвост был покрыт острыми шипами. Чудовище </w:t>
      </w:r>
      <w:proofErr w:type="spell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опуустошало</w:t>
      </w:r>
      <w:proofErr w:type="spell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жгло страну, грозило гибелью  всему народу. Чтобы умилостивить Посейдона, Цефей и Кассиопея согласились отдать любимую дочь на съедение чудовищу.</w:t>
      </w:r>
    </w:p>
    <w:p w:rsidR="000B20DC" w:rsidRPr="006F31F1" w:rsidRDefault="000B20DC" w:rsidP="000B20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Красавица Андромеда была прикована цепями к прибрежной скале и покорно ждала своей участи. А в это время на другом краю света один из самых известных легендарных ге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роев — Персей —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совершил необыкновен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ный подвиг. Он проник на остров, где жили горгоны — чудовища в образе женщин, у которых вместо волос кишели змеи. Взгляд горгон был так ужасен, что всякий, риск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нувший посмотреть им в глаза, мгновенно окаменевал. Но ничто не могло остановить бесстрашного Персея. Улучив момент, когда горгоны заснули, Персей отрубил голову од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ной из них — самой главной, самой страш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ной — горгоне Медузе. В тот же момент из огромного туловища Медузы выпорхнул крылатый конь Пегас. Персей вскочил на Пегаса и помчался на родину. Пролетая над Эфиопией, он заметил прикованную к скале Андромеду, которую вот-вот должен был схватить ужасный Кит. Отважный Персей вступил в схватку с чудовищем. Долго про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должалась эта борьба. Волшебные сандалии Персея подняли его в воздух, он вонзил в спину Киту свой изогнутый меч. Кит взревел и бросился на Персея. Персей направил на чудовище мертвящий взгляд отрубленной го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ловы Медузы, которая была прикреплена к его щиту. Чудовище окаменело и утонуло, превратившись в остров.  А Персей расковал Андромеду и привез ее во дворец Цефея. Обрадованный царь отдал Андромеду в жены Персею. В Эфиопии много дней продолжался веселый пир. А на небе с тех пор горят созвездия Кассиопеи, Цефея, Андромеды, Персея. На карте звездного неба вы найдете созвездие Кита, Пегаса. Так древние мифы Земли нашли свое отражение на небе.</w:t>
      </w:r>
    </w:p>
    <w:p w:rsidR="000B20DC" w:rsidRPr="006F31F1" w:rsidRDefault="000B20DC" w:rsidP="000B20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 Педагог предлагает выполнить конструктивное рисование: на заготовках соединить отдельные звезды контурами и назвать получившиеся созвездия.</w:t>
      </w:r>
    </w:p>
    <w:p w:rsidR="000B20DC" w:rsidRPr="006F31F1" w:rsidRDefault="000B20DC" w:rsidP="000B20DC">
      <w:pPr>
        <w:shd w:val="clear" w:color="auto" w:fill="FFFFFF"/>
        <w:spacing w:after="0" w:line="274" w:lineRule="exact"/>
        <w:jc w:val="both"/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Подобно нам с древних времен люди зарисовывали очертания звезд и составляли карты созвездий. Но расположение созвездий на плоскости бумаги очень искажает картину звездного неба. Конечно же, всегда остается возможность изобразить небесную сферу без всяких искаже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ний на сфере же, то есть устроить звездный глобус. Такие глобусы сооружали с давних пор. Неудобство состоит лишь в том, что на </w:t>
      </w:r>
      <w:r w:rsidRPr="006F31F1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t>глобус мы смотрим снаружи, а на небесную сфе</w:t>
      </w:r>
      <w:r w:rsidRPr="006F31F1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ру изнутри. Избавиться от этого можно только в </w:t>
      </w:r>
      <w:r w:rsidRPr="006F31F1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t>планетарии, где специальный проекционный ап</w:t>
      </w:r>
      <w:r w:rsidRPr="006F31F1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t>парат  создаёт у по</w:t>
      </w:r>
      <w:r w:rsidRPr="006F31F1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сетителей полную иллюзию присутствия под </w:t>
      </w:r>
      <w:r w:rsidRPr="006F31F1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t xml:space="preserve">звездным небом. При этом они так устроены, что </w:t>
      </w:r>
      <w:r w:rsidRPr="006F31F1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t>могут демонстрировать не только небо той мест</w:t>
      </w:r>
      <w:r w:rsidRPr="006F31F1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t>ности, где сейчас находятся посетители, но и не</w:t>
      </w:r>
      <w:r w:rsidRPr="006F31F1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softHyphen/>
        <w:t>бо далеких стран и далеких времен. Первые кос</w:t>
      </w:r>
      <w:r w:rsidRPr="006F31F1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монавты знакомились со звездным небом Земли </w:t>
      </w:r>
      <w:r w:rsidRPr="006F31F1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t xml:space="preserve">именно под куполом Московского планетария. </w:t>
      </w:r>
    </w:p>
    <w:p w:rsidR="000B20DC" w:rsidRPr="006F31F1" w:rsidRDefault="000B20DC" w:rsidP="000B20DC">
      <w:pPr>
        <w:shd w:val="clear" w:color="auto" w:fill="FFFFFF"/>
        <w:spacing w:after="0" w:line="274" w:lineRule="exact"/>
        <w:jc w:val="both"/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</w:pPr>
    </w:p>
    <w:p w:rsidR="000B20DC" w:rsidRPr="00C819C9" w:rsidRDefault="000B20DC" w:rsidP="000B20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20DC" w:rsidRPr="006F31F1" w:rsidRDefault="000B20DC" w:rsidP="000B20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Клуб Почемучек: </w:t>
      </w:r>
      <w:r w:rsidRPr="006F31F1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ПОЧЕМУ МЕРЦАЮТ ЗВЕЗДЫ?</w:t>
      </w:r>
    </w:p>
    <w:p w:rsidR="000B20DC" w:rsidRPr="006F31F1" w:rsidRDefault="000B20DC" w:rsidP="000B20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Многие из вас видели на ночном небе мерцающие звезды. Причина мерцания звезд — неоднородность воздуха и его дви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жение. Мерцание звезд усиливается к гори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зонту. Уже это одно указывает, что на данное явление влияет атмосфера. Посмотрите на рисунок, и вы увидите, что чем длиннее путь луча, тем меньше угол между лучом и пло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скостью горизонта. Мерцание звезд объяс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няется тем, что в воздухе постоянно действуют небольшие потоки и завихрения. Свет преломляется в такой воздушной среде по-разному в разных местах и изменяется со временем.</w:t>
      </w:r>
    </w:p>
    <w:p w:rsidR="000B20DC" w:rsidRPr="006F31F1" w:rsidRDefault="000B20DC" w:rsidP="000B20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 мерцании меняется цвет звезд. Дело в том, что свет звезд, так же как и свет Солнца, составной, состоит из разных лучей, которые по-разному преломляются атмосфе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рой. Синие лучи испытывают большее пре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ломление, чем красные. Интересно, что в один и тот же момент - времени одна и та же звезда для разных наблюдателей может иметь разный цвет. Оказывается, что «мгно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венный» цвет звезды различен даже для пра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вого и левого глаза одного и того же на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блюдателя. За пределами земной атмосферы звезды светят спокойно, не мерцая, не переливаясь различными цветами радуги.</w:t>
      </w:r>
    </w:p>
    <w:p w:rsidR="000B20DC" w:rsidRPr="004B65E0" w:rsidRDefault="000B20DC" w:rsidP="000B20DC">
      <w:pPr>
        <w:shd w:val="clear" w:color="auto" w:fill="FFFFFF"/>
        <w:spacing w:before="252" w:after="0" w:line="281" w:lineRule="exac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F31F1">
        <w:rPr>
          <w:rFonts w:ascii="Arial" w:eastAsia="Times New Roman" w:hAnsi="Arial" w:cs="Arial"/>
          <w:color w:val="000000"/>
          <w:spacing w:val="-3"/>
          <w:w w:val="104"/>
          <w:sz w:val="20"/>
          <w:szCs w:val="20"/>
          <w:lang w:eastAsia="ru-RU"/>
        </w:rPr>
        <w:t xml:space="preserve">4. 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древности </w:t>
      </w:r>
      <w:proofErr w:type="gramStart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люди</w:t>
      </w:r>
      <w:proofErr w:type="gramEnd"/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види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3"/>
          <w:sz w:val="20"/>
          <w:szCs w:val="20"/>
          <w:lang w:eastAsia="ru-RU"/>
        </w:rPr>
        <w:t xml:space="preserve">мый небесный купол считали твердым сводом, </w:t>
      </w:r>
      <w:r w:rsidRPr="006F31F1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t xml:space="preserve">закрывающим Землю сверху, представляли </w:t>
      </w:r>
      <w:r w:rsidRPr="006F31F1">
        <w:rPr>
          <w:rFonts w:ascii="Arial" w:eastAsia="Times New Roman" w:hAnsi="Arial" w:cs="Arial"/>
          <w:color w:val="000000"/>
          <w:spacing w:val="-4"/>
          <w:sz w:val="20"/>
          <w:szCs w:val="20"/>
          <w:lang w:eastAsia="ru-RU"/>
        </w:rPr>
        <w:t xml:space="preserve">небосвод, состоящим из семи кристаллических </w:t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сфер, по которым вращаются светила: Луна, Меркурий, Венера, Солнце, Марс, Юпитер и </w:t>
      </w:r>
      <w:r w:rsidRPr="006F31F1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t>Сатурн. Позднее ученые спо</w:t>
      </w:r>
      <w:r w:rsidRPr="006F31F1">
        <w:rPr>
          <w:rFonts w:ascii="Arial" w:eastAsia="Times New Roman" w:hAnsi="Arial" w:cs="Arial"/>
          <w:color w:val="000000"/>
          <w:spacing w:val="-1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t xml:space="preserve">рили, из чего сделан небесный свод: из стекла, </w:t>
      </w:r>
      <w:r w:rsidRPr="006F31F1">
        <w:rPr>
          <w:rFonts w:ascii="Arial" w:eastAsia="Times New Roman" w:hAnsi="Arial" w:cs="Arial"/>
          <w:color w:val="000000"/>
          <w:spacing w:val="-4"/>
          <w:sz w:val="20"/>
          <w:szCs w:val="20"/>
          <w:lang w:eastAsia="ru-RU"/>
        </w:rPr>
        <w:t>хрусталя или драгоценных камней синего цве</w:t>
      </w:r>
      <w:r w:rsidRPr="006F31F1">
        <w:rPr>
          <w:rFonts w:ascii="Arial" w:eastAsia="Times New Roman" w:hAnsi="Arial" w:cs="Arial"/>
          <w:color w:val="000000"/>
          <w:spacing w:val="-4"/>
          <w:sz w:val="20"/>
          <w:szCs w:val="20"/>
          <w:lang w:eastAsia="ru-RU"/>
        </w:rPr>
        <w:softHyphen/>
      </w:r>
      <w:r w:rsidRPr="006F31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та, например, сапфира? Так из чего же сделан небосвод? Вы знаете? Давайте сделаем свой небесный свод. Дети выполняют аппликацию из готовых форм (звезды, плане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ты, кометы) на темно-синем фоне</w:t>
      </w:r>
    </w:p>
    <w:p w:rsidR="000B20DC" w:rsidRPr="006F31F1" w:rsidRDefault="000B20DC" w:rsidP="000B20DC">
      <w:pPr>
        <w:shd w:val="clear" w:color="auto" w:fill="FFFFFF"/>
        <w:tabs>
          <w:tab w:val="left" w:pos="338"/>
        </w:tabs>
        <w:spacing w:after="0" w:line="302" w:lineRule="exact"/>
        <w:rPr>
          <w:rFonts w:ascii="Arial" w:eastAsia="Times New Roman" w:hAnsi="Arial" w:cs="Arial"/>
          <w:color w:val="000000"/>
          <w:spacing w:val="-3"/>
          <w:w w:val="104"/>
          <w:sz w:val="20"/>
          <w:szCs w:val="20"/>
          <w:lang w:eastAsia="ru-RU"/>
        </w:rPr>
      </w:pPr>
    </w:p>
    <w:p w:rsidR="000B20DC" w:rsidRPr="006F31F1" w:rsidRDefault="000B20DC" w:rsidP="000B20DC">
      <w:pPr>
        <w:shd w:val="clear" w:color="auto" w:fill="FFFFFF"/>
        <w:tabs>
          <w:tab w:val="left" w:pos="338"/>
        </w:tabs>
        <w:spacing w:after="0" w:line="302" w:lineRule="exact"/>
        <w:rPr>
          <w:rFonts w:ascii="Arial" w:eastAsia="Times New Roman" w:hAnsi="Arial" w:cs="Arial"/>
          <w:color w:val="000000"/>
          <w:spacing w:val="-3"/>
          <w:w w:val="104"/>
          <w:sz w:val="20"/>
          <w:szCs w:val="20"/>
          <w:lang w:eastAsia="ru-RU"/>
        </w:rPr>
      </w:pPr>
    </w:p>
    <w:p w:rsidR="000B20DC" w:rsidRPr="006F31F1" w:rsidRDefault="000B20DC" w:rsidP="000B20DC">
      <w:pPr>
        <w:shd w:val="clear" w:color="auto" w:fill="FFFFFF"/>
        <w:tabs>
          <w:tab w:val="left" w:pos="338"/>
        </w:tabs>
        <w:spacing w:after="0" w:line="302" w:lineRule="exact"/>
        <w:rPr>
          <w:rFonts w:ascii="Arial" w:eastAsia="Times New Roman" w:hAnsi="Arial" w:cs="Arial"/>
          <w:color w:val="000000"/>
          <w:spacing w:val="-3"/>
          <w:w w:val="104"/>
          <w:sz w:val="20"/>
          <w:szCs w:val="20"/>
          <w:lang w:eastAsia="ru-RU"/>
        </w:rPr>
      </w:pPr>
    </w:p>
    <w:p w:rsidR="000B20DC" w:rsidRPr="006F31F1" w:rsidRDefault="000B20DC" w:rsidP="000B20DC">
      <w:pPr>
        <w:shd w:val="clear" w:color="auto" w:fill="FFFFFF"/>
        <w:tabs>
          <w:tab w:val="left" w:pos="338"/>
        </w:tabs>
        <w:spacing w:after="0" w:line="302" w:lineRule="exact"/>
        <w:rPr>
          <w:rFonts w:ascii="Arial" w:eastAsia="Times New Roman" w:hAnsi="Arial" w:cs="Arial"/>
          <w:color w:val="000000"/>
          <w:spacing w:val="-3"/>
          <w:w w:val="104"/>
          <w:sz w:val="20"/>
          <w:szCs w:val="20"/>
          <w:lang w:eastAsia="ru-RU"/>
        </w:rPr>
      </w:pPr>
    </w:p>
    <w:p w:rsidR="000B20DC" w:rsidRPr="006F31F1" w:rsidRDefault="000B20DC" w:rsidP="000B20DC">
      <w:pPr>
        <w:shd w:val="clear" w:color="auto" w:fill="FFFFFF"/>
        <w:tabs>
          <w:tab w:val="left" w:pos="338"/>
        </w:tabs>
        <w:spacing w:after="0" w:line="302" w:lineRule="exact"/>
        <w:rPr>
          <w:rFonts w:ascii="Arial" w:eastAsia="Times New Roman" w:hAnsi="Arial" w:cs="Arial"/>
          <w:color w:val="000000"/>
          <w:spacing w:val="-3"/>
          <w:w w:val="104"/>
          <w:sz w:val="20"/>
          <w:szCs w:val="20"/>
          <w:lang w:eastAsia="ru-RU"/>
        </w:rPr>
      </w:pPr>
    </w:p>
    <w:p w:rsidR="000B20DC" w:rsidRPr="006F31F1" w:rsidRDefault="000B20DC" w:rsidP="000B20DC">
      <w:pPr>
        <w:shd w:val="clear" w:color="auto" w:fill="FFFFFF"/>
        <w:tabs>
          <w:tab w:val="left" w:pos="338"/>
        </w:tabs>
        <w:spacing w:after="0" w:line="302" w:lineRule="exact"/>
        <w:rPr>
          <w:rFonts w:ascii="Arial" w:eastAsia="Times New Roman" w:hAnsi="Arial" w:cs="Arial"/>
          <w:color w:val="000000"/>
          <w:spacing w:val="-3"/>
          <w:w w:val="104"/>
          <w:sz w:val="20"/>
          <w:szCs w:val="20"/>
          <w:lang w:eastAsia="ru-RU"/>
        </w:rPr>
      </w:pPr>
      <w:bookmarkStart w:id="0" w:name="_GoBack"/>
      <w:bookmarkEnd w:id="0"/>
    </w:p>
    <w:sectPr w:rsidR="000B20DC" w:rsidRPr="006F3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55A3"/>
    <w:multiLevelType w:val="hybridMultilevel"/>
    <w:tmpl w:val="CCCC2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0954DC"/>
    <w:multiLevelType w:val="hybridMultilevel"/>
    <w:tmpl w:val="6B02A25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FF7BA3"/>
    <w:multiLevelType w:val="hybridMultilevel"/>
    <w:tmpl w:val="4014C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051623"/>
    <w:multiLevelType w:val="hybridMultilevel"/>
    <w:tmpl w:val="E2E86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5D5E00"/>
    <w:multiLevelType w:val="hybridMultilevel"/>
    <w:tmpl w:val="5726C76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0A765F6"/>
    <w:multiLevelType w:val="hybridMultilevel"/>
    <w:tmpl w:val="1C5A2342"/>
    <w:lvl w:ilvl="0" w:tplc="8146D490">
      <w:start w:val="4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>
    <w:nsid w:val="3C3E536E"/>
    <w:multiLevelType w:val="hybridMultilevel"/>
    <w:tmpl w:val="9E34DB3A"/>
    <w:lvl w:ilvl="0" w:tplc="65CCBF2E"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hint="default"/>
        <w:color w:val="000000"/>
        <w:w w:val="102"/>
        <w:sz w:val="19"/>
        <w:szCs w:val="19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nsid w:val="3D0D5357"/>
    <w:multiLevelType w:val="hybridMultilevel"/>
    <w:tmpl w:val="CE6C81DC"/>
    <w:lvl w:ilvl="0" w:tplc="65CCBF2E"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eastAsia="Times New Roman" w:hAnsi="Symbol" w:hint="default"/>
        <w:color w:val="000000"/>
        <w:w w:val="102"/>
        <w:sz w:val="19"/>
        <w:szCs w:val="19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59E053B"/>
    <w:multiLevelType w:val="hybridMultilevel"/>
    <w:tmpl w:val="00865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84E738F"/>
    <w:multiLevelType w:val="hybridMultilevel"/>
    <w:tmpl w:val="124C4A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F76EDE"/>
    <w:multiLevelType w:val="hybridMultilevel"/>
    <w:tmpl w:val="800850F8"/>
    <w:lvl w:ilvl="0" w:tplc="56345C6C">
      <w:numFmt w:val="bullet"/>
      <w:lvlText w:val=""/>
      <w:lvlJc w:val="left"/>
      <w:pPr>
        <w:tabs>
          <w:tab w:val="num" w:pos="569"/>
        </w:tabs>
        <w:ind w:left="569" w:hanging="360"/>
      </w:pPr>
      <w:rPr>
        <w:rFonts w:ascii="Symbol" w:eastAsia="Times New Roman" w:hAnsi="Symbol" w:hint="default"/>
        <w:b w:val="0"/>
        <w:bCs w:val="0"/>
        <w:color w:val="000000"/>
        <w:w w:val="104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289"/>
        </w:tabs>
        <w:ind w:left="12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09"/>
        </w:tabs>
        <w:ind w:left="20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29"/>
        </w:tabs>
        <w:ind w:left="27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49"/>
        </w:tabs>
        <w:ind w:left="34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69"/>
        </w:tabs>
        <w:ind w:left="41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89"/>
        </w:tabs>
        <w:ind w:left="48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09"/>
        </w:tabs>
        <w:ind w:left="56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29"/>
        </w:tabs>
        <w:ind w:left="6329" w:hanging="360"/>
      </w:pPr>
      <w:rPr>
        <w:rFonts w:ascii="Wingdings" w:hAnsi="Wingdings" w:cs="Wingdings" w:hint="default"/>
      </w:rPr>
    </w:lvl>
  </w:abstractNum>
  <w:abstractNum w:abstractNumId="11">
    <w:nsid w:val="5EA24418"/>
    <w:multiLevelType w:val="hybridMultilevel"/>
    <w:tmpl w:val="0CF429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F002DE3"/>
    <w:multiLevelType w:val="hybridMultilevel"/>
    <w:tmpl w:val="9FFCFD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BB6B2B"/>
    <w:multiLevelType w:val="hybridMultilevel"/>
    <w:tmpl w:val="433E2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3"/>
  </w:num>
  <w:num w:numId="5">
    <w:abstractNumId w:val="12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6"/>
  </w:num>
  <w:num w:numId="11">
    <w:abstractNumId w:val="11"/>
  </w:num>
  <w:num w:numId="12">
    <w:abstractNumId w:val="10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C53"/>
    <w:rsid w:val="000B20DC"/>
    <w:rsid w:val="00544C53"/>
    <w:rsid w:val="005E3190"/>
    <w:rsid w:val="006131CA"/>
    <w:rsid w:val="00A0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1503</Words>
  <Characters>8572</Characters>
  <Application>Microsoft Office Word</Application>
  <DocSecurity>0</DocSecurity>
  <Lines>71</Lines>
  <Paragraphs>20</Paragraphs>
  <ScaleCrop>false</ScaleCrop>
  <Company>DC</Company>
  <LinksUpToDate>false</LinksUpToDate>
  <CharactersWithSpaces>10055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</dc:creator>
  <cp:keywords/>
  <dc:description/>
  <cp:lastModifiedBy>DC</cp:lastModifiedBy>
  <cp:revision>3</cp:revision>
  <dcterms:created xsi:type="dcterms:W3CDTF">2012-12-14T16:41:00Z</dcterms:created>
  <dcterms:modified xsi:type="dcterms:W3CDTF">2012-12-14T16:44:00Z</dcterms:modified>
</cp:coreProperties>
</file>