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D3" w:rsidRPr="00DC05D3" w:rsidRDefault="00DC05D3" w:rsidP="00C809E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C05D3">
        <w:rPr>
          <w:rFonts w:ascii="Times New Roman" w:hAnsi="Times New Roman" w:cs="Times New Roman"/>
          <w:b/>
          <w:sz w:val="36"/>
          <w:szCs w:val="36"/>
        </w:rPr>
        <w:t xml:space="preserve">Литературная </w:t>
      </w:r>
      <w:proofErr w:type="gramStart"/>
      <w:r w:rsidRPr="00DC05D3">
        <w:rPr>
          <w:rFonts w:ascii="Times New Roman" w:hAnsi="Times New Roman" w:cs="Times New Roman"/>
          <w:b/>
          <w:sz w:val="36"/>
          <w:szCs w:val="36"/>
        </w:rPr>
        <w:t>викторина</w:t>
      </w:r>
      <w:proofErr w:type="gramEnd"/>
      <w:r w:rsidRPr="00DC05D3">
        <w:rPr>
          <w:rFonts w:ascii="Times New Roman" w:hAnsi="Times New Roman" w:cs="Times New Roman"/>
          <w:b/>
          <w:sz w:val="36"/>
          <w:szCs w:val="36"/>
        </w:rPr>
        <w:t xml:space="preserve"> посвященная творчеству</w:t>
      </w:r>
    </w:p>
    <w:p w:rsidR="00DC05D3" w:rsidRPr="00DC05D3" w:rsidRDefault="00DC05D3" w:rsidP="00C809E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C05D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А.С.Пушкина </w:t>
      </w:r>
    </w:p>
    <w:p w:rsidR="00C809EB" w:rsidRPr="00DC05D3" w:rsidRDefault="00DC05D3" w:rsidP="00C80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C809EB" w:rsidRPr="00DC05D3">
        <w:rPr>
          <w:rFonts w:ascii="Times New Roman" w:hAnsi="Times New Roman" w:cs="Times New Roman"/>
          <w:b/>
          <w:i/>
          <w:sz w:val="28"/>
          <w:szCs w:val="28"/>
        </w:rPr>
        <w:t>Дети  старшей группы:</w:t>
      </w:r>
      <w:r w:rsidR="009F26A8" w:rsidRPr="00DC05D3">
        <w:rPr>
          <w:rFonts w:ascii="Times New Roman" w:hAnsi="Times New Roman" w:cs="Times New Roman"/>
          <w:b/>
          <w:i/>
          <w:sz w:val="28"/>
          <w:szCs w:val="28"/>
        </w:rPr>
        <w:br/>
      </w:r>
      <w:r w:rsidR="009F26A8" w:rsidRPr="00DC05D3">
        <w:rPr>
          <w:rFonts w:ascii="Times New Roman" w:hAnsi="Times New Roman" w:cs="Times New Roman"/>
          <w:sz w:val="28"/>
          <w:szCs w:val="28"/>
        </w:rPr>
        <w:t>Ветер по морю гуляет,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Дует в паруса.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Никогда не перестанем</w:t>
      </w:r>
      <w:proofErr w:type="gramStart"/>
      <w:r w:rsidR="009F26A8" w:rsidRPr="00DC05D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F26A8" w:rsidRPr="00DC05D3">
        <w:rPr>
          <w:rFonts w:ascii="Times New Roman" w:hAnsi="Times New Roman" w:cs="Times New Roman"/>
          <w:sz w:val="28"/>
          <w:szCs w:val="28"/>
        </w:rPr>
        <w:t>ерить в чудеса.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Где царевна оживает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Злу наперекор,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Где красавиц похищает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Мрачный Черномор,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spellStart"/>
      <w:r w:rsidR="009F26A8" w:rsidRPr="00DC05D3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9F26A8" w:rsidRPr="00DC05D3">
        <w:rPr>
          <w:rFonts w:ascii="Times New Roman" w:hAnsi="Times New Roman" w:cs="Times New Roman"/>
          <w:sz w:val="28"/>
          <w:szCs w:val="28"/>
        </w:rPr>
        <w:t xml:space="preserve"> с чертями спорит,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Белочка поет,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Где разбитые корыта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Рыбка раздает,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Где шумит волна морская,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Нас туда зовет</w:t>
      </w:r>
      <w:r w:rsidR="009F26A8" w:rsidRPr="00DC05D3">
        <w:rPr>
          <w:rFonts w:ascii="Times New Roman" w:hAnsi="Times New Roman" w:cs="Times New Roman"/>
          <w:sz w:val="28"/>
          <w:szCs w:val="28"/>
        </w:rPr>
        <w:br/>
        <w:t>Лукоморье, цепь златая</w:t>
      </w:r>
      <w:proofErr w:type="gramStart"/>
      <w:r w:rsidR="009F26A8" w:rsidRPr="00DC05D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F26A8" w:rsidRPr="00DC05D3">
        <w:rPr>
          <w:rFonts w:ascii="Times New Roman" w:hAnsi="Times New Roman" w:cs="Times New Roman"/>
          <w:sz w:val="28"/>
          <w:szCs w:val="28"/>
        </w:rPr>
        <w:t xml:space="preserve"> ученый кот.</w:t>
      </w:r>
    </w:p>
    <w:p w:rsidR="009C1D1C" w:rsidRPr="00DC05D3" w:rsidRDefault="009F26A8" w:rsidP="00C809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hAnsi="Times New Roman" w:cs="Times New Roman"/>
          <w:sz w:val="28"/>
          <w:szCs w:val="28"/>
        </w:rPr>
        <w:br/>
      </w:r>
      <w:r w:rsidR="009C1D1C" w:rsidRPr="00DC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Ведущий</w:t>
      </w:r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Уважаемые умники и умницы, а также болельщики! Уважаемые члены </w:t>
      </w:r>
      <w:proofErr w:type="spellStart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proofErr w:type="gramStart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proofErr w:type="spellEnd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нашего разговора станут всеми любимые сказки А.С. Пушкина.</w:t>
      </w:r>
    </w:p>
    <w:p w:rsidR="009C1D1C" w:rsidRPr="00DC05D3" w:rsidRDefault="00C81E87" w:rsidP="00C8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9EB" w:rsidRPr="00DC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C809EB" w:rsidRPr="00DC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А.С.Пушкин родился в 1799  году. В детстве  у него была няня Арина Родионовна.  И часто маленький Саша слушал сказки, которые Арина Родионовна слышала от других или сочиняла сама. Ее рассказы оказали </w:t>
      </w:r>
      <w:proofErr w:type="gramStart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proofErr w:type="gramEnd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впечаление</w:t>
      </w:r>
      <w:proofErr w:type="spellEnd"/>
      <w:r w:rsidR="009C1D1C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Сашу и отразились   в его дальнейшем творчестве.  Он написал 7 сказок  и много стихотворений.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сказок сочинил,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Лукоморье путь открыл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страну, где с чудесами,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Встречаемся мы с вами.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чудеса мы встречаем в Лукоморье?</w:t>
      </w:r>
    </w:p>
    <w:p w:rsidR="00C809EB" w:rsidRPr="00DC05D3" w:rsidRDefault="00C809EB" w:rsidP="00C8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809EB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зеленый;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том: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днем и ночью кот ученый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ходит по цепи кругом;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направ</w:t>
      </w:r>
      <w:proofErr w:type="gramStart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песнь заводит,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Налев</w:t>
      </w:r>
      <w:proofErr w:type="gramStart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говорит.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чудеса: там леший бродит,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Русалка на ветвях сидит;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неведомых дорожках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невиданных зверей;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</w:t>
      </w:r>
      <w:proofErr w:type="gramStart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курьих ножках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без окон, без дверей;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лес и дол видений </w:t>
      </w:r>
      <w:proofErr w:type="gramStart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</w:t>
      </w:r>
      <w:proofErr w:type="gramEnd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 заре прихлынут волны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брег песчаный и пустой,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тридцать витязей прекрасных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Чредой из вод выходят ясных,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дядька их морской;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королевич мимоходом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Пленяет грозного царя;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облаках перед народом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леса, через моря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несет богатыря;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темнице там царевна </w:t>
      </w:r>
      <w:proofErr w:type="gramStart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</w:t>
      </w:r>
      <w:proofErr w:type="gramEnd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бурый волк ей верно служит;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ступа с Бабою Ягой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 бредет сама собой;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царь </w:t>
      </w:r>
      <w:proofErr w:type="spellStart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златом чахнет,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русский дух... там Русью пахнет!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я был, и мед  я пил;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моря видел дуб зеленый;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 ним сидел, и кот ученый</w:t>
      </w:r>
    </w:p>
    <w:p w:rsidR="009C1D1C" w:rsidRPr="00DC05D3" w:rsidRDefault="009C1D1C" w:rsidP="00C809E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мне сказки говорил.</w:t>
      </w:r>
    </w:p>
    <w:p w:rsidR="00C809EB" w:rsidRPr="00DC05D3" w:rsidRDefault="00C809EB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DC05D3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этой </w:t>
      </w:r>
      <w:proofErr w:type="gramStart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</w:t>
      </w:r>
      <w:proofErr w:type="gramEnd"/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EB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 раз перечитывал</w:t>
      </w:r>
      <w:r w:rsidR="00C809EB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этого автора,</w:t>
      </w:r>
      <w:r w:rsidR="00C809EB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заучивали  отрывки из сказок</w:t>
      </w: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рисовали различных героев</w:t>
      </w:r>
      <w:r w:rsidR="00C809EB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Сегодняшняя</w:t>
      </w: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EB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продемонстрирует</w:t>
      </w:r>
      <w:r w:rsidR="00C809EB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  вы помните подробности</w:t>
      </w: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</w:t>
      </w:r>
      <w:r w:rsidR="00C809EB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  финале игры вас  </w:t>
      </w:r>
      <w:r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сюрприз — необычный сундучок.</w:t>
      </w:r>
      <w:r w:rsidR="004C42BD" w:rsidRPr="00DC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 нём спрятано вы сможете узнать только тогда, когда преодолеете все трудности на вашем пути.</w:t>
      </w:r>
    </w:p>
    <w:p w:rsid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C" w:rsidRP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под дубом сундучок</w:t>
      </w:r>
    </w:p>
    <w:p w:rsidR="009C1D1C" w:rsidRP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закрыт он на замок,</w:t>
      </w:r>
    </w:p>
    <w:p w:rsidR="009C1D1C" w:rsidRP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 нем, как узнать?</w:t>
      </w:r>
    </w:p>
    <w:p w:rsidR="009C1D1C" w:rsidRP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ключик отыскать?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Царевна Лебедь: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царевна из сказки известной.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Сказки волшебной и интересной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сундучке подарок для детей. Но случилась беда.  На меня напал коршун, и я уронила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ключик в синее море.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C1D1C" w:rsidRP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4C4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же делать, как нам быть,</w:t>
      </w:r>
    </w:p>
    <w:p w:rsidR="009C1D1C" w:rsidRP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сундучок открыть.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Царевна Лебедь:</w:t>
      </w:r>
      <w:r w:rsidR="004C42BD" w:rsidRPr="004C42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proofErr w:type="gramStart"/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тужите</w:t>
      </w:r>
      <w:proofErr w:type="gramEnd"/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печальтесь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путь-дорогу отправляйтесь.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Ключик нелегко найти.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трудно вам в пути.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на остров свой пора.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свиданья, детвора!  (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Уходит)</w:t>
      </w:r>
    </w:p>
    <w:p w:rsidR="004C42BD" w:rsidRDefault="004C42BD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1C" w:rsidRDefault="004C42BD" w:rsidP="00A23EF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справиться нужно хорошо знать сказ</w:t>
      </w:r>
      <w:r w:rsidR="00A23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Вы их хорошо знаете? Тогда начнём.</w:t>
      </w:r>
      <w:r w:rsidR="00A23EF6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A86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86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ребята. Путь далек,</w:t>
      </w:r>
    </w:p>
    <w:p w:rsidR="009C1D1C" w:rsidRPr="004C42BD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Поплывем мы на восток.</w:t>
      </w:r>
    </w:p>
    <w:p w:rsidR="00AC0A86" w:rsidRPr="00AC0A86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AC0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A86" w:rsidRPr="004C42BD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 каком из портретов изображён А.С. Пушкин</w:t>
      </w:r>
    </w:p>
    <w:p w:rsidR="009C1D1C" w:rsidRPr="004C42BD" w:rsidRDefault="00AC0A86" w:rsidP="00AC0A86">
      <w:pPr>
        <w:spacing w:before="120" w:after="12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Пушкина вы знаете?</w:t>
      </w:r>
    </w:p>
    <w:p w:rsidR="009C1D1C" w:rsidRPr="004C42BD" w:rsidRDefault="00AC0A86" w:rsidP="00AC0A86">
      <w:pPr>
        <w:spacing w:before="120" w:after="120" w:line="240" w:lineRule="atLeast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сказку с самым длинным названием</w:t>
      </w:r>
      <w:proofErr w:type="gram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о царе </w:t>
      </w:r>
      <w:proofErr w:type="spell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 сыне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славном и могучем богатыре князе </w:t>
      </w:r>
      <w:proofErr w:type="spell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новиче</w:t>
      </w:r>
      <w:proofErr w:type="spellEnd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A86" w:rsidRPr="00AC0A86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2</w:t>
      </w:r>
    </w:p>
    <w:p w:rsidR="00AC0A86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из каких сказок эти строки?</w:t>
      </w:r>
    </w:p>
    <w:p w:rsidR="009C1D1C" w:rsidRPr="004C42BD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ветер! Ты могуч.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гоняешь стаи туч.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волнуешь сине море,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веешь на просторе,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боишься никого,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бога одного.  (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 о мертвой царевне и семи богатырях)</w:t>
      </w:r>
    </w:p>
    <w:p w:rsidR="00AC0A86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.Соку спелого полно,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свежо и так душисто,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румяно — золотисто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медом налилось!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семечки насквозь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 о мертвой царевне и семи богатырях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.Вот пошел он к синему морю: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Видит,- море слегка разыгралось.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кликать золотую рыбку,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Приплыла к нему рыбка, спросила</w:t>
      </w:r>
    </w:p>
    <w:p w:rsidR="009C1D1C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«Чего тебе надобно, старче?» 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рыбаке и рыбке)</w:t>
      </w:r>
    </w:p>
    <w:p w:rsidR="00AC0A86" w:rsidRPr="004C42BD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«Ты, бесенок, еще молоденек,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мною тягаться 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слабенек</w:t>
      </w:r>
      <w:proofErr w:type="gram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б лишь времени трата.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Обгони-ка сперва моего брата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Сказка о попе и работнике его 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0A86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 девицы под окном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 поздно вечерком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царица,-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молвила сестрица,-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для батюшк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царя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Родила богатыря»    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Сказка о царе 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C0A86" w:rsidRDefault="00AC0A86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Петушок с высокой спицы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стеречь его границы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proofErr w:type="gram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видна,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 сторож как со сна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Шевельнётся, встрепенётся,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той сторонке обернётся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кричит: «</w:t>
      </w:r>
      <w:proofErr w:type="spell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</w:t>
      </w:r>
      <w:proofErr w:type="spell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-ку-ку.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Царствуй, лёжа на боку!»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(Сказка о золотом петушке)</w:t>
      </w:r>
    </w:p>
    <w:p w:rsidR="00AC0A86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мой, зеркальце! Скажи,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всю правду доложи: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ль на свете всех милее,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   румяней и белее?   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(Царица из «Сказки  о мертвой царевне и семи       богатырях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.»)</w:t>
      </w:r>
      <w:r w:rsidRPr="004C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AC0A86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Воротись,  </w:t>
      </w:r>
      <w:proofErr w:type="spell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поклонися</w:t>
      </w:r>
      <w:proofErr w:type="spell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рыбке.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быть вольною царицей,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быть владычицей морскою,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  жить мне в </w:t>
      </w:r>
      <w:proofErr w:type="spell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Окияне</w:t>
      </w:r>
      <w:proofErr w:type="spell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-море,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служила мне рыбка золотая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была б у меня на посылках. 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Старуха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казка</w:t>
      </w:r>
      <w:proofErr w:type="spell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рыбаке и рыбке).</w:t>
      </w:r>
    </w:p>
    <w:p w:rsidR="00AC0A86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какова у тебя сила.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там сивая кобыла?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Кобылу подними-тка ты,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снеси ее полверсты;</w:t>
      </w:r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Снесешь кобылу, оброк уж твой;</w:t>
      </w:r>
    </w:p>
    <w:p w:rsidR="00AC0A86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снесешь кобылу, ан будет он мой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Балда</w:t>
      </w:r>
      <w:proofErr w:type="spell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Сказка о попе и работнике его 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AC0A86" w:rsidRPr="004C42BD" w:rsidRDefault="00AC0A86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Подберите рифму: </w:t>
      </w: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весело шумит,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Судно весело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......( 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бежит)</w:t>
      </w:r>
      <w:r w:rsidRPr="00090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острова Буяна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царство 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славного</w:t>
      </w:r>
      <w:proofErr w:type="gramEnd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 (</w:t>
      </w:r>
      <w:proofErr w:type="spellStart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Салтана</w:t>
      </w:r>
      <w:proofErr w:type="spell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желанная страна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издали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 (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видна) 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«Месяц, месяц, мой дружок,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Позолоченный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......(</w:t>
      </w:r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рожок)!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встаешь во тьме глубокой</w:t>
      </w:r>
    </w:p>
    <w:p w:rsidR="00090E72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Светлолицый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.......   (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светлоокой).</w:t>
      </w:r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обычай твой любя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смотрят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........  (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тебя).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молва трезвонить стала: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царская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 (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пропала).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обеда приближался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 по двору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 (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раздался)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семь богатырей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румяных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.........( </w:t>
      </w:r>
      <w:proofErr w:type="gramEnd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усачей)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с царицею простился</w:t>
      </w:r>
    </w:p>
    <w:p w:rsidR="009C1D1C" w:rsidRPr="00090E72" w:rsidRDefault="009C1D1C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.......</w:t>
      </w:r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090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снарядился)</w:t>
      </w:r>
    </w:p>
    <w:p w:rsidR="00090E72" w:rsidRDefault="00090E72" w:rsidP="00090E72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72" w:rsidRPr="00090E72" w:rsidRDefault="009C1D1C" w:rsidP="00090E72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0E72"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 у окна</w:t>
      </w:r>
    </w:p>
    <w:p w:rsidR="00090E72" w:rsidRPr="00090E72" w:rsidRDefault="00090E72" w:rsidP="00090E72">
      <w:pPr>
        <w:pStyle w:val="a6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  ждать его</w:t>
      </w:r>
      <w:proofErr w:type="gramStart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.......( </w:t>
      </w:r>
      <w:proofErr w:type="gramEnd"/>
      <w:r w:rsidRP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одна)</w:t>
      </w:r>
    </w:p>
    <w:p w:rsidR="00090E72" w:rsidRDefault="00090E72" w:rsidP="00090E72">
      <w:pPr>
        <w:pStyle w:val="a6"/>
        <w:numPr>
          <w:ilvl w:val="0"/>
          <w:numId w:val="5"/>
        </w:numPr>
        <w:spacing w:before="120"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72" w:rsidRPr="0037022A" w:rsidRDefault="009C1D1C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0E72"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(Разминка для всех)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по морю гуляет (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поднимают руки через стороны вверх)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кораблик подгоняе</w:t>
      </w:r>
      <w:proofErr w:type="gramStart"/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помахивают руками)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бежит себе в волна</w:t>
      </w:r>
      <w:proofErr w:type="gramStart"/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сцепляют пальцы в замок)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раздутых парусах 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(опускают руки)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Мимо острова крутого 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(расцепляют руки</w:t>
      </w:r>
      <w:proofErr w:type="gramStart"/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садятся на корточки)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Мимо города большого 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(встают)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Пушки с пристани палят 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(хлопают)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Кораблю пристать велят (т</w:t>
      </w: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опают).</w:t>
      </w:r>
    </w:p>
    <w:p w:rsidR="00090E72" w:rsidRPr="0037022A" w:rsidRDefault="00090E72" w:rsidP="00090E72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(ведущий напоминает правила игры, игра начинается)</w:t>
      </w:r>
    </w:p>
    <w:bookmarkEnd w:id="0"/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72" w:rsidRDefault="00090E72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3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роста родился князь </w:t>
      </w:r>
      <w:proofErr w:type="spell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Аршин, что по старым русским меркам означал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длина руки от конца пальцев до плеча «Сына бог им дал в аршин»,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«Сказка о царе 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proofErr w:type="gramEnd"/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2.Какой предмет получила в приданое гордая, своенравная, ревнивая царица.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Говорящее зеркальце, «Сказка о мертвой царевне и о семи богатырях»)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прожили вместе в ветхой землянке старик и старуха? 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(Тридцать три года  «Сказка о рыбаке и рыбке»)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4.Кто подарил царю </w:t>
      </w:r>
      <w:proofErr w:type="spell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Дадону</w:t>
      </w:r>
      <w:proofErr w:type="spell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золотого петушка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Звездочет «Сказка о золотом петушке)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кем наперегонки  бегал бесенок вокруг моря? 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 зайкой, « Сказка о попе и </w:t>
      </w:r>
      <w:proofErr w:type="spellStart"/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ботнике</w:t>
      </w:r>
      <w:proofErr w:type="spellEnd"/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 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сказке одна сестра стала царицей, </w:t>
      </w: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другая-ткачихой</w:t>
      </w:r>
      <w:proofErr w:type="gram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третья-кем? 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Поварихой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Да, царь так и сказал сестрам: 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 одна из вас ткачиха, а другая-повариха)</w:t>
      </w:r>
      <w:proofErr w:type="gramEnd"/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звали собаку семи богатырей? (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Соколко</w:t>
      </w:r>
      <w:proofErr w:type="spellEnd"/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8.Сколько раз закидывал невод в море старик? (три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раза)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9.С чем пришел невод в первый, второй и третий раз? (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первый раз- с тиной,</w:t>
      </w:r>
      <w:proofErr w:type="gramEnd"/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второй- с травой морской, в третий- с золотой рыбкой.)</w:t>
      </w:r>
    </w:p>
    <w:p w:rsidR="009C1D1C" w:rsidRPr="004C42BD" w:rsidRDefault="00090E72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.Как золотая рыбка проучила старуху? </w:t>
      </w:r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(старуха осталась у разбитого корыта).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0E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службу должен был исполнять петушок? 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(Стеречь границы царя и подавать сигнал, если вдруг на него нападут враги)</w:t>
      </w:r>
    </w:p>
    <w:p w:rsidR="009C1D1C" w:rsidRPr="004C42BD" w:rsidRDefault="00090E72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Куда хотел закинуть </w:t>
      </w:r>
      <w:proofErr w:type="spell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палку, данную бесенком? (</w:t>
      </w:r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тучу)</w:t>
      </w:r>
    </w:p>
    <w:p w:rsidR="009C1D1C" w:rsidRPr="004C42BD" w:rsidRDefault="00090E72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.Князь </w:t>
      </w:r>
      <w:proofErr w:type="spell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три раза превращался  в насекомых, назовите каких? (В</w:t>
      </w:r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муху, комара, шмеля).</w:t>
      </w:r>
    </w:p>
    <w:p w:rsidR="009C1D1C" w:rsidRPr="004C42BD" w:rsidRDefault="00090E72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Царевна Лебедь выполняет по желанию князя </w:t>
      </w:r>
      <w:proofErr w:type="spellStart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Гвидона</w:t>
      </w:r>
      <w:proofErr w:type="spellEnd"/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чуда. Назовите эти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чудеса?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(1-е: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Белка песенки поет, да орешки все грызет, а орешки непростые все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скорлупки золотые.2-е: В чешуе, как жар горя тридцать три богатыря.3-е: Лебедь 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обернулась  царевной «Месяц под косой блестит, а во лбу звезда горит»)</w:t>
      </w:r>
    </w:p>
    <w:p w:rsidR="009C1D1C" w:rsidRPr="004C42BD" w:rsidRDefault="00090E72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.К кому обращался  королевич Елисей в поисках  своей невесты. (</w:t>
      </w:r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     солнцу, месяцу и ветру)</w:t>
      </w:r>
    </w:p>
    <w:p w:rsidR="009C1D1C" w:rsidRPr="004C42BD" w:rsidRDefault="00090E72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1D1C"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.Кем хотела стать старуха?  (</w:t>
      </w:r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столбовою дворянкой, вольною царицей, владычицей</w:t>
      </w:r>
      <w:proofErr w:type="gramEnd"/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морскою)</w:t>
      </w:r>
    </w:p>
    <w:p w:rsidR="00AC0A86" w:rsidRDefault="009C1D1C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E72" w:rsidRDefault="00090E72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87" w:rsidRDefault="00C81E87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1E87" w:rsidRDefault="00C81E87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0E72" w:rsidRPr="0037022A" w:rsidRDefault="00090E72" w:rsidP="00AC0A86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Подвижный конкурс:</w:t>
      </w:r>
      <w:r w:rsidR="00C81E87" w:rsidRPr="0037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создаём аппликацию «кораблик»</w:t>
      </w:r>
    </w:p>
    <w:p w:rsidR="009C1D1C" w:rsidRPr="009C3C5A" w:rsidRDefault="009C3C5A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Бочонок  с вопросами:</w:t>
      </w:r>
    </w:p>
    <w:p w:rsidR="009C1D1C" w:rsidRPr="004C42BD" w:rsidRDefault="00850A73" w:rsidP="00850A73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бочонке находятся цифры. Дети из команд достают цифры и отвечают на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закрепленные за этой цифрой.</w:t>
      </w:r>
    </w:p>
    <w:p w:rsidR="009C3C5A" w:rsidRDefault="009C3C5A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3C5A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1. Исполнитель песни « 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саду ли в огороде» (Белка)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Место встречи попа с 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Балдой</w:t>
      </w:r>
      <w:proofErr w:type="spellEnd"/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Базар)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отравилась молодая царевна</w:t>
      </w: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Яблоко)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4.Злой своенравный персонаж из сказки «Сказка о рыбаке и рыбке»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(Старуха)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 Как звали находчивого трудолюбивого работника в одной из сказок Пушкина. (</w:t>
      </w:r>
      <w:proofErr w:type="spell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Балда</w:t>
      </w:r>
      <w:proofErr w:type="spell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C1D1C" w:rsidRPr="004C42BD" w:rsidRDefault="009C3C5A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.Название острова </w:t>
      </w:r>
      <w:proofErr w:type="gramStart"/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мимо</w:t>
      </w:r>
      <w:proofErr w:type="gramEnd"/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которого проплывали корабельщики. (Буяна)</w:t>
      </w:r>
    </w:p>
    <w:p w:rsidR="009C1D1C" w:rsidRPr="004C42BD" w:rsidRDefault="009C3C5A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9C1D1C"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.Имя жениха молодой царевны в «Сказке о мертвой царевне и семи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богатырях</w:t>
      </w:r>
      <w:proofErr w:type="gramEnd"/>
      <w:r w:rsidRPr="004C42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(Елисей)</w:t>
      </w:r>
    </w:p>
    <w:p w:rsidR="009C3C5A" w:rsidRPr="009C3C5A" w:rsidRDefault="009C1D1C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C3C5A"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8.Кто подарил царю </w:t>
      </w:r>
      <w:proofErr w:type="spellStart"/>
      <w:r w:rsidR="009C3C5A"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Дадону</w:t>
      </w:r>
      <w:proofErr w:type="spellEnd"/>
      <w:r w:rsidR="009C3C5A"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золотого петушка?</w:t>
      </w:r>
      <w:r w:rsidR="009C3C5A"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(мудрец – звездочет)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9.Что должен был делать петушок?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(охранять царство)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10.Как золотой петушок предупреждал царя </w:t>
      </w:r>
      <w:proofErr w:type="spellStart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Дадона</w:t>
      </w:r>
      <w:proofErr w:type="spellEnd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опасности?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(«</w:t>
      </w:r>
      <w:proofErr w:type="spellStart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Кири</w:t>
      </w:r>
      <w:proofErr w:type="spellEnd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 – ку</w:t>
      </w:r>
      <w:proofErr w:type="gramEnd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царствуй лежа на боку!»)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11.Что попросил мудрец у царя за золотого петушка?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(«Подари ты мне девицу, </w:t>
      </w:r>
      <w:proofErr w:type="spellStart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Шамаханскую</w:t>
      </w:r>
      <w:proofErr w:type="spellEnd"/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царицу»)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12.Жилище старика со старухой?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(землянка)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13.Что отвечала рыбка старику, когда он приходил к ней с очередной просьбой?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(«Не печалься, ступай себе с богом»)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14.Кем хотела быть старуха?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(столбовой дворянкой, вольною царицей, владычицей морскою)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15.Сколько лет рыбачил старик?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(тридцать лет и три года)</w:t>
      </w:r>
    </w:p>
    <w:p w:rsidR="009C3C5A" w:rsidRPr="009C3C5A" w:rsidRDefault="009C3C5A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16.Из чего были сделаны ядра орешек, которые грызла белка?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(«А орешки непростые,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 скорлупки золотые,</w:t>
      </w:r>
      <w:r w:rsidRPr="009C3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Ядра – чистый изумруд»)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C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proofErr w:type="gramEnd"/>
      <w:r w:rsidRPr="004C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из какой сказки предметы?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лежат предметы (Орех, шапка звездочета, яблоко, рыбка, месяц, зеркало)</w:t>
      </w:r>
      <w:proofErr w:type="gramEnd"/>
    </w:p>
    <w:p w:rsidR="009C1D1C" w:rsidRPr="004C42BD" w:rsidRDefault="009C1D1C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E8F" w:rsidRPr="009C3C5A" w:rsidRDefault="00C81E87" w:rsidP="009C3C5A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9C3C5A" w:rsidRPr="009C3C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="009D2E8F" w:rsidRPr="009C3C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III. Чему учат сказки А.С. Пушкина?</w:t>
      </w:r>
    </w:p>
    <w:p w:rsidR="009D2E8F" w:rsidRPr="004C42BD" w:rsidRDefault="009D2E8F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Сказки А.С. Пушкина учат нас</w:t>
      </w:r>
      <w:r w:rsidR="009C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жадными и лживыми, учат понимать чужую беду, помогать слабым.</w:t>
      </w:r>
      <w:proofErr w:type="gram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сказках Добро всегда побеждает Зло. А ведь так и должно быть, правда?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А.С. Пушкин подарил сказкам новую жизнь, сделал их содержательнее и ярче.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Легкий, наивный стих Пушкина вдохновил композиторов на создание музыки к его произведениям. М. Глинка написал оперу на сказочную поэму «Руслан и Людмила», А.Н. Римский-Корсаков вдохновился «Сказкой о золотом петушке» и «Сказкой о царе </w:t>
      </w:r>
      <w:proofErr w:type="spellStart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C4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 велик. Я уверена, что вам захочется еще не раз перелистать страницы пушкинских книг.</w:t>
      </w:r>
    </w:p>
    <w:p w:rsidR="009D2E8F" w:rsidRPr="004C42BD" w:rsidRDefault="009D2E8F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2E8F" w:rsidRPr="004C42BD" w:rsidRDefault="009D2E8F" w:rsidP="00C809EB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sz w:val="28"/>
          <w:szCs w:val="28"/>
        </w:rPr>
      </w:pPr>
    </w:p>
    <w:p w:rsidR="009C1D1C" w:rsidRPr="004C42BD" w:rsidRDefault="009C1D1C" w:rsidP="00C809EB">
      <w:pPr>
        <w:spacing w:before="120" w:after="120" w:line="240" w:lineRule="atLeast"/>
        <w:contextualSpacing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p w:rsidR="009C1D1C" w:rsidRPr="004C42BD" w:rsidRDefault="009C1D1C" w:rsidP="00C809EB">
      <w:pPr>
        <w:spacing w:line="240" w:lineRule="auto"/>
        <w:rPr>
          <w:sz w:val="28"/>
          <w:szCs w:val="28"/>
        </w:rPr>
      </w:pPr>
    </w:p>
    <w:sectPr w:rsidR="009C1D1C" w:rsidRPr="004C42BD" w:rsidSect="0029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9B3"/>
    <w:multiLevelType w:val="multilevel"/>
    <w:tmpl w:val="9242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70774"/>
    <w:multiLevelType w:val="hybridMultilevel"/>
    <w:tmpl w:val="332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7EFD"/>
    <w:multiLevelType w:val="multilevel"/>
    <w:tmpl w:val="06AA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16A3D"/>
    <w:multiLevelType w:val="multilevel"/>
    <w:tmpl w:val="97DC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73872"/>
    <w:multiLevelType w:val="multilevel"/>
    <w:tmpl w:val="34CE1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6A8"/>
    <w:rsid w:val="00090E72"/>
    <w:rsid w:val="0029491A"/>
    <w:rsid w:val="002C443A"/>
    <w:rsid w:val="0037022A"/>
    <w:rsid w:val="004C42BD"/>
    <w:rsid w:val="00850A73"/>
    <w:rsid w:val="008C52C0"/>
    <w:rsid w:val="00951887"/>
    <w:rsid w:val="009C1D1C"/>
    <w:rsid w:val="009C3C5A"/>
    <w:rsid w:val="009D2E8F"/>
    <w:rsid w:val="009F26A8"/>
    <w:rsid w:val="00A23EF6"/>
    <w:rsid w:val="00AC0A86"/>
    <w:rsid w:val="00C809EB"/>
    <w:rsid w:val="00C81E87"/>
    <w:rsid w:val="00D2632F"/>
    <w:rsid w:val="00D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1A"/>
  </w:style>
  <w:style w:type="paragraph" w:styleId="2">
    <w:name w:val="heading 2"/>
    <w:basedOn w:val="a"/>
    <w:link w:val="20"/>
    <w:uiPriority w:val="9"/>
    <w:qFormat/>
    <w:rsid w:val="009C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9C1D1C"/>
  </w:style>
  <w:style w:type="character" w:customStyle="1" w:styleId="date1">
    <w:name w:val="date1"/>
    <w:basedOn w:val="a0"/>
    <w:rsid w:val="009C1D1C"/>
  </w:style>
  <w:style w:type="character" w:customStyle="1" w:styleId="date2">
    <w:name w:val="date2"/>
    <w:basedOn w:val="a0"/>
    <w:rsid w:val="009C1D1C"/>
  </w:style>
  <w:style w:type="character" w:customStyle="1" w:styleId="date-div">
    <w:name w:val="date-div"/>
    <w:basedOn w:val="a0"/>
    <w:rsid w:val="009C1D1C"/>
  </w:style>
  <w:style w:type="character" w:styleId="a4">
    <w:name w:val="Strong"/>
    <w:basedOn w:val="a0"/>
    <w:uiPriority w:val="22"/>
    <w:qFormat/>
    <w:rsid w:val="009C1D1C"/>
    <w:rPr>
      <w:b/>
      <w:bCs/>
    </w:rPr>
  </w:style>
  <w:style w:type="character" w:styleId="a5">
    <w:name w:val="Emphasis"/>
    <w:basedOn w:val="a0"/>
    <w:uiPriority w:val="20"/>
    <w:qFormat/>
    <w:rsid w:val="009C1D1C"/>
    <w:rPr>
      <w:i/>
      <w:iCs/>
    </w:rPr>
  </w:style>
  <w:style w:type="paragraph" w:styleId="a6">
    <w:name w:val="List Paragraph"/>
    <w:basedOn w:val="a"/>
    <w:uiPriority w:val="34"/>
    <w:qFormat/>
    <w:rsid w:val="0009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4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9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5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Колокольчики</cp:lastModifiedBy>
  <cp:revision>12</cp:revision>
  <cp:lastPrinted>2012-06-06T08:59:00Z</cp:lastPrinted>
  <dcterms:created xsi:type="dcterms:W3CDTF">2012-06-02T13:18:00Z</dcterms:created>
  <dcterms:modified xsi:type="dcterms:W3CDTF">2013-02-18T09:13:00Z</dcterms:modified>
</cp:coreProperties>
</file>