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1A" w:rsidRPr="00DF52C1" w:rsidRDefault="00DF52C1" w:rsidP="00DF52C1">
      <w:pPr>
        <w:pStyle w:val="a8"/>
        <w:jc w:val="center"/>
        <w:rPr>
          <w:b/>
          <w:sz w:val="36"/>
          <w:szCs w:val="36"/>
          <w:bdr w:val="none" w:sz="0" w:space="0" w:color="auto" w:frame="1"/>
          <w:lang w:eastAsia="ru-RU"/>
        </w:rPr>
      </w:pPr>
      <w:r w:rsidRPr="00DF52C1">
        <w:rPr>
          <w:b/>
          <w:sz w:val="36"/>
          <w:szCs w:val="36"/>
          <w:bdr w:val="none" w:sz="0" w:space="0" w:color="auto" w:frame="1"/>
          <w:lang w:eastAsia="ru-RU"/>
        </w:rPr>
        <w:t>Путешествие пиратов.</w:t>
      </w:r>
    </w:p>
    <w:p w:rsidR="00FD781A" w:rsidRPr="0050090E" w:rsidRDefault="00FD781A" w:rsidP="008A526A">
      <w:pPr>
        <w:pStyle w:val="a8"/>
        <w:jc w:val="both"/>
        <w:rPr>
          <w:b/>
          <w:sz w:val="36"/>
          <w:szCs w:val="36"/>
          <w:lang w:eastAsia="ru-RU"/>
        </w:rPr>
      </w:pPr>
      <w:r w:rsidRPr="0050090E">
        <w:rPr>
          <w:b/>
          <w:sz w:val="36"/>
          <w:szCs w:val="36"/>
          <w:bdr w:val="none" w:sz="0" w:space="0" w:color="auto" w:frame="1"/>
          <w:lang w:eastAsia="ru-RU"/>
        </w:rPr>
        <w:t xml:space="preserve">1 </w:t>
      </w:r>
      <w:r w:rsidR="001B37CE" w:rsidRPr="0050090E">
        <w:rPr>
          <w:b/>
          <w:sz w:val="36"/>
          <w:szCs w:val="36"/>
          <w:bdr w:val="none" w:sz="0" w:space="0" w:color="auto" w:frame="1"/>
          <w:lang w:eastAsia="ru-RU"/>
        </w:rPr>
        <w:t>Ведущий:</w:t>
      </w:r>
      <w:r w:rsidR="001B37CE" w:rsidRPr="0050090E">
        <w:rPr>
          <w:b/>
          <w:sz w:val="36"/>
          <w:szCs w:val="36"/>
          <w:lang w:eastAsia="ru-RU"/>
        </w:rPr>
        <w:t> </w:t>
      </w:r>
    </w:p>
    <w:p w:rsidR="001B37CE" w:rsidRPr="008A526A" w:rsidRDefault="001B37CE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Здравствуйте команда отважных и веселых пиратов!</w:t>
      </w:r>
    </w:p>
    <w:p w:rsidR="001B37CE" w:rsidRPr="008A526A" w:rsidRDefault="001B37CE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Сейчас наш пиратский корабль отправляется в</w:t>
      </w:r>
      <w:r w:rsidR="00D74FDB" w:rsidRPr="008A526A">
        <w:rPr>
          <w:sz w:val="36"/>
          <w:szCs w:val="36"/>
          <w:lang w:eastAsia="ru-RU"/>
        </w:rPr>
        <w:t xml:space="preserve"> путешествие </w:t>
      </w:r>
      <w:r w:rsidR="00793D56" w:rsidRPr="008A526A">
        <w:rPr>
          <w:sz w:val="36"/>
          <w:szCs w:val="36"/>
          <w:lang w:eastAsia="ru-RU"/>
        </w:rPr>
        <w:t>и на поиск</w:t>
      </w:r>
      <w:r w:rsidR="00D74FDB" w:rsidRPr="008A526A">
        <w:rPr>
          <w:sz w:val="36"/>
          <w:szCs w:val="36"/>
          <w:lang w:eastAsia="ru-RU"/>
        </w:rPr>
        <w:t xml:space="preserve"> сокровищ. </w:t>
      </w:r>
      <w:r w:rsidRPr="008A526A">
        <w:rPr>
          <w:sz w:val="36"/>
          <w:szCs w:val="36"/>
          <w:lang w:eastAsia="ru-RU"/>
        </w:rPr>
        <w:t>Чтобы достичь успеха, команда должна быть дружной и веселой.</w:t>
      </w:r>
    </w:p>
    <w:p w:rsidR="00FD781A" w:rsidRPr="0050090E" w:rsidRDefault="00FD781A" w:rsidP="008A526A">
      <w:pPr>
        <w:pStyle w:val="a8"/>
        <w:jc w:val="both"/>
        <w:rPr>
          <w:b/>
          <w:sz w:val="36"/>
          <w:szCs w:val="36"/>
          <w:lang w:eastAsia="ru-RU"/>
        </w:rPr>
      </w:pPr>
    </w:p>
    <w:p w:rsidR="00FD781A" w:rsidRPr="0050090E" w:rsidRDefault="00FD781A" w:rsidP="008A526A">
      <w:pPr>
        <w:pStyle w:val="a8"/>
        <w:jc w:val="both"/>
        <w:rPr>
          <w:b/>
          <w:sz w:val="36"/>
          <w:szCs w:val="36"/>
          <w:lang w:eastAsia="ru-RU"/>
        </w:rPr>
      </w:pPr>
      <w:r w:rsidRPr="0050090E">
        <w:rPr>
          <w:b/>
          <w:sz w:val="36"/>
          <w:szCs w:val="36"/>
          <w:lang w:eastAsia="ru-RU"/>
        </w:rPr>
        <w:t>2 Ведущий:</w:t>
      </w:r>
    </w:p>
    <w:p w:rsidR="00793D56" w:rsidRPr="008A526A" w:rsidRDefault="00FD781A" w:rsidP="00874345">
      <w:pPr>
        <w:pStyle w:val="a8"/>
        <w:jc w:val="center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 xml:space="preserve">А мы дружные? Веселые? Тогда давайте поиграем в игру </w:t>
      </w:r>
      <w:r w:rsidRPr="00874345">
        <w:rPr>
          <w:b/>
          <w:sz w:val="36"/>
          <w:szCs w:val="36"/>
          <w:lang w:eastAsia="ru-RU"/>
        </w:rPr>
        <w:t>«</w:t>
      </w:r>
      <w:r w:rsidR="00793D56" w:rsidRPr="00874345">
        <w:rPr>
          <w:b/>
          <w:sz w:val="36"/>
          <w:szCs w:val="36"/>
          <w:lang w:eastAsia="ru-RU"/>
        </w:rPr>
        <w:t>Морская фигура замри</w:t>
      </w:r>
      <w:r w:rsidRPr="00874345">
        <w:rPr>
          <w:b/>
          <w:sz w:val="36"/>
          <w:szCs w:val="36"/>
          <w:lang w:eastAsia="ru-RU"/>
        </w:rPr>
        <w:t>».</w:t>
      </w:r>
    </w:p>
    <w:p w:rsidR="00FD781A" w:rsidRPr="008A526A" w:rsidRDefault="00793D56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По команде ведущего</w:t>
      </w:r>
      <w:r w:rsidR="00FD781A" w:rsidRPr="008A526A">
        <w:rPr>
          <w:sz w:val="36"/>
          <w:szCs w:val="36"/>
          <w:lang w:eastAsia="ru-RU"/>
        </w:rPr>
        <w:t>:</w:t>
      </w:r>
    </w:p>
    <w:p w:rsidR="00FD781A" w:rsidRPr="008A526A" w:rsidRDefault="00FD781A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М</w:t>
      </w:r>
      <w:r w:rsidR="00793D56" w:rsidRPr="008A526A">
        <w:rPr>
          <w:sz w:val="36"/>
          <w:szCs w:val="36"/>
          <w:lang w:eastAsia="ru-RU"/>
        </w:rPr>
        <w:t xml:space="preserve">оре волнуется раз, </w:t>
      </w:r>
    </w:p>
    <w:p w:rsidR="00FD781A" w:rsidRPr="008A526A" w:rsidRDefault="00FD781A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М</w:t>
      </w:r>
      <w:r w:rsidR="00793D56" w:rsidRPr="008A526A">
        <w:rPr>
          <w:sz w:val="36"/>
          <w:szCs w:val="36"/>
          <w:lang w:eastAsia="ru-RU"/>
        </w:rPr>
        <w:t xml:space="preserve">оре волнуется два, </w:t>
      </w:r>
    </w:p>
    <w:p w:rsidR="00FD781A" w:rsidRPr="008A526A" w:rsidRDefault="00FD781A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Море волнуется три,</w:t>
      </w:r>
    </w:p>
    <w:p w:rsidR="00FD781A" w:rsidRPr="008A526A" w:rsidRDefault="00FD781A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Морская фигура замри</w:t>
      </w:r>
    </w:p>
    <w:p w:rsidR="00793D56" w:rsidRPr="008A526A" w:rsidRDefault="00793D56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 xml:space="preserve">по очереди участники </w:t>
      </w:r>
      <w:r w:rsidR="00FD781A" w:rsidRPr="008A526A">
        <w:rPr>
          <w:sz w:val="36"/>
          <w:szCs w:val="36"/>
          <w:lang w:eastAsia="ru-RU"/>
        </w:rPr>
        <w:t xml:space="preserve">– сначала дети, потом взрослые, </w:t>
      </w:r>
      <w:r w:rsidRPr="008A526A">
        <w:rPr>
          <w:sz w:val="36"/>
          <w:szCs w:val="36"/>
          <w:lang w:eastAsia="ru-RU"/>
        </w:rPr>
        <w:t>демонстрируют свои застывшие композиции.</w:t>
      </w:r>
    </w:p>
    <w:p w:rsidR="00FD781A" w:rsidRPr="0050090E" w:rsidRDefault="00FD781A" w:rsidP="008A526A">
      <w:pPr>
        <w:pStyle w:val="a8"/>
        <w:jc w:val="both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br/>
      </w:r>
      <w:r w:rsidRPr="0050090E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 xml:space="preserve">1 </w:t>
      </w:r>
      <w:r w:rsidR="00793D56" w:rsidRPr="0050090E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 xml:space="preserve">Ведущий: </w:t>
      </w:r>
    </w:p>
    <w:p w:rsidR="00FD781A" w:rsidRPr="008A526A" w:rsidRDefault="00793D56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Как известно, пираты — это путешественники, они плавают на своих кораблях по просторам морской глади. Однако не все пираты с легкостью могут выносить морскую качку. </w:t>
      </w:r>
    </w:p>
    <w:p w:rsidR="00FD781A" w:rsidRPr="0050090E" w:rsidRDefault="00FD781A" w:rsidP="008A526A">
      <w:pPr>
        <w:pStyle w:val="a8"/>
        <w:jc w:val="both"/>
        <w:rPr>
          <w:rFonts w:eastAsia="Times New Roman" w:cs="Times New Roman"/>
          <w:b/>
          <w:sz w:val="36"/>
          <w:szCs w:val="36"/>
          <w:lang w:eastAsia="ru-RU"/>
        </w:rPr>
      </w:pPr>
    </w:p>
    <w:p w:rsidR="00FD781A" w:rsidRPr="0050090E" w:rsidRDefault="00FD781A" w:rsidP="008A526A">
      <w:pPr>
        <w:pStyle w:val="a8"/>
        <w:jc w:val="both"/>
        <w:rPr>
          <w:rFonts w:eastAsia="Times New Roman" w:cs="Times New Roman"/>
          <w:b/>
          <w:sz w:val="36"/>
          <w:szCs w:val="36"/>
          <w:lang w:eastAsia="ru-RU"/>
        </w:rPr>
      </w:pPr>
      <w:r w:rsidRPr="0050090E">
        <w:rPr>
          <w:rFonts w:eastAsia="Times New Roman" w:cs="Times New Roman"/>
          <w:b/>
          <w:sz w:val="36"/>
          <w:szCs w:val="36"/>
          <w:lang w:eastAsia="ru-RU"/>
        </w:rPr>
        <w:t>2 Ведущий:</w:t>
      </w:r>
    </w:p>
    <w:p w:rsidR="00FD781A" w:rsidRPr="008A526A" w:rsidRDefault="00793D56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>П</w:t>
      </w:r>
      <w:r w:rsidR="0050090E">
        <w:rPr>
          <w:rFonts w:eastAsia="Times New Roman" w:cs="Times New Roman"/>
          <w:color w:val="000000"/>
          <w:sz w:val="36"/>
          <w:szCs w:val="36"/>
          <w:lang w:eastAsia="ru-RU"/>
        </w:rPr>
        <w:t>опробуем вас испытать! Предлагаем вам</w:t>
      </w: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п</w:t>
      </w:r>
      <w:r w:rsidR="00FD781A" w:rsidRPr="008A526A">
        <w:rPr>
          <w:rFonts w:eastAsia="Times New Roman" w:cs="Times New Roman"/>
          <w:color w:val="000000"/>
          <w:sz w:val="36"/>
          <w:szCs w:val="36"/>
          <w:lang w:eastAsia="ru-RU"/>
        </w:rPr>
        <w:t>о очереди покачаться</w:t>
      </w:r>
      <w:r w:rsidR="0050090E">
        <w:rPr>
          <w:rFonts w:eastAsia="Times New Roman" w:cs="Times New Roman"/>
          <w:color w:val="000000"/>
          <w:sz w:val="36"/>
          <w:szCs w:val="36"/>
          <w:lang w:eastAsia="ru-RU"/>
        </w:rPr>
        <w:t>,</w:t>
      </w:r>
      <w:r w:rsidR="00FD781A" w:rsidRPr="008A526A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как в трюме настоящ</w:t>
      </w:r>
      <w:r w:rsidR="0050090E">
        <w:rPr>
          <w:rFonts w:eastAsia="Times New Roman" w:cs="Times New Roman"/>
          <w:color w:val="000000"/>
          <w:sz w:val="36"/>
          <w:szCs w:val="36"/>
          <w:lang w:eastAsia="ru-RU"/>
        </w:rPr>
        <w:t>е</w:t>
      </w:r>
      <w:r w:rsidR="00FD781A" w:rsidRPr="008A526A">
        <w:rPr>
          <w:rFonts w:eastAsia="Times New Roman" w:cs="Times New Roman"/>
          <w:color w:val="000000"/>
          <w:sz w:val="36"/>
          <w:szCs w:val="36"/>
          <w:lang w:eastAsia="ru-RU"/>
        </w:rPr>
        <w:t>го корабля</w:t>
      </w: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>. Кто с достоинством выдержит испы</w:t>
      </w:r>
      <w:r w:rsidR="00FD781A" w:rsidRPr="008A526A">
        <w:rPr>
          <w:rFonts w:eastAsia="Times New Roman" w:cs="Times New Roman"/>
          <w:color w:val="000000"/>
          <w:sz w:val="36"/>
          <w:szCs w:val="36"/>
          <w:lang w:eastAsia="ru-RU"/>
        </w:rPr>
        <w:t>тание,</w:t>
      </w: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> будет с честью посвящен в пираты!</w:t>
      </w:r>
    </w:p>
    <w:p w:rsidR="00FD781A" w:rsidRDefault="00FD781A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br/>
      </w:r>
      <w:r w:rsidR="00793D56" w:rsidRPr="008A526A">
        <w:rPr>
          <w:rFonts w:eastAsia="Times New Roman" w:cs="Times New Roman"/>
          <w:color w:val="000000"/>
          <w:sz w:val="36"/>
          <w:szCs w:val="36"/>
          <w:lang w:eastAsia="ru-RU"/>
        </w:rPr>
        <w:t>Двое взрослых берут покрывало и делают из него своеобразный гамак. Каждого ребенка качают в нем по отдельности. Не стоит долго играть, достаточно покачать каждого малыша 1-2 минуты.</w:t>
      </w: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874345" w:rsidRPr="008A526A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87751">
        <w:rPr>
          <w:rFonts w:eastAsia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ИЛИ!: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 Родители садятся на стулья в ряд и передают детей друг другу.</w:t>
      </w:r>
    </w:p>
    <w:p w:rsidR="00FD781A" w:rsidRPr="008A526A" w:rsidRDefault="00FD781A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50090E">
        <w:rPr>
          <w:rFonts w:eastAsia="Times New Roman" w:cs="Times New Roman"/>
          <w:b/>
          <w:color w:val="000000"/>
          <w:sz w:val="36"/>
          <w:szCs w:val="36"/>
          <w:lang w:eastAsia="ru-RU"/>
        </w:rPr>
        <w:t>Ведущие вместе: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Вы все настоящие пираты!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FD781A" w:rsidRPr="008A526A" w:rsidRDefault="00FD781A" w:rsidP="0050090E">
      <w:pPr>
        <w:pStyle w:val="a8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 xml:space="preserve">(Надеть детям </w:t>
      </w:r>
      <w:proofErr w:type="spellStart"/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>банданы</w:t>
      </w:r>
      <w:proofErr w:type="spellEnd"/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или платки на шею)</w:t>
      </w:r>
    </w:p>
    <w:p w:rsidR="0050090E" w:rsidRPr="00DF52C1" w:rsidRDefault="00793D56" w:rsidP="008A526A">
      <w:pPr>
        <w:pStyle w:val="a8"/>
        <w:jc w:val="both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br/>
      </w:r>
      <w:r w:rsidR="008A526A" w:rsidRPr="00DF52C1">
        <w:rPr>
          <w:rFonts w:eastAsia="Times New Roman" w:cs="Times New Roman"/>
          <w:b/>
          <w:sz w:val="36"/>
          <w:szCs w:val="36"/>
          <w:lang w:eastAsia="ru-RU"/>
        </w:rPr>
        <w:t xml:space="preserve">1 </w:t>
      </w:r>
      <w:r w:rsidR="00FD781A" w:rsidRPr="00DF52C1">
        <w:rPr>
          <w:rFonts w:eastAsia="Times New Roman" w:cs="Times New Roman"/>
          <w:b/>
          <w:sz w:val="36"/>
          <w:szCs w:val="36"/>
          <w:lang w:eastAsia="ru-RU"/>
        </w:rPr>
        <w:t>Ведущий</w:t>
      </w:r>
      <w:r w:rsidR="0050090E" w:rsidRPr="00DF52C1">
        <w:rPr>
          <w:rFonts w:eastAsia="Times New Roman" w:cs="Times New Roman"/>
          <w:b/>
          <w:sz w:val="36"/>
          <w:szCs w:val="36"/>
          <w:lang w:eastAsia="ru-RU"/>
        </w:rPr>
        <w:t>: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Вижу, вижу, вы — пирата,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Озорные все ребята!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Что ж попробуем еще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Испытание одно,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Если вы его пройдете,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Обязательно найдете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Самый главный в мире приз —</w:t>
      </w:r>
    </w:p>
    <w:p w:rsidR="0050090E" w:rsidRDefault="0050090E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Клад исполнит ваш каприз.</w:t>
      </w:r>
    </w:p>
    <w:p w:rsidR="0050090E" w:rsidRDefault="0050090E" w:rsidP="008A526A">
      <w:pPr>
        <w:pStyle w:val="a8"/>
        <w:jc w:val="both"/>
        <w:rPr>
          <w:sz w:val="36"/>
          <w:szCs w:val="36"/>
          <w:bdr w:val="none" w:sz="0" w:space="0" w:color="auto" w:frame="1"/>
          <w:lang w:eastAsia="ru-RU"/>
        </w:rPr>
      </w:pPr>
    </w:p>
    <w:p w:rsidR="001B37CE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  <w:r w:rsidRPr="0050090E">
        <w:rPr>
          <w:b/>
          <w:sz w:val="36"/>
          <w:szCs w:val="36"/>
          <w:bdr w:val="none" w:sz="0" w:space="0" w:color="auto" w:frame="1"/>
          <w:lang w:eastAsia="ru-RU"/>
        </w:rPr>
        <w:t xml:space="preserve">2 </w:t>
      </w:r>
      <w:r w:rsidR="001B37CE" w:rsidRPr="0050090E">
        <w:rPr>
          <w:b/>
          <w:sz w:val="36"/>
          <w:szCs w:val="36"/>
          <w:bdr w:val="none" w:sz="0" w:space="0" w:color="auto" w:frame="1"/>
          <w:lang w:eastAsia="ru-RU"/>
        </w:rPr>
        <w:t>Ведущий:</w:t>
      </w:r>
      <w:r w:rsidR="001B37CE" w:rsidRPr="008A526A">
        <w:rPr>
          <w:sz w:val="36"/>
          <w:szCs w:val="36"/>
          <w:lang w:eastAsia="ru-RU"/>
        </w:rPr>
        <w:t> Для того</w:t>
      </w:r>
      <w:proofErr w:type="gramStart"/>
      <w:r w:rsidR="001B37CE" w:rsidRPr="008A526A">
        <w:rPr>
          <w:sz w:val="36"/>
          <w:szCs w:val="36"/>
          <w:lang w:eastAsia="ru-RU"/>
        </w:rPr>
        <w:t>,</w:t>
      </w:r>
      <w:proofErr w:type="gramEnd"/>
      <w:r w:rsidR="001B37CE" w:rsidRPr="008A526A">
        <w:rPr>
          <w:sz w:val="36"/>
          <w:szCs w:val="36"/>
          <w:lang w:eastAsia="ru-RU"/>
        </w:rPr>
        <w:t xml:space="preserve"> чтобы узнать правильный путь, нам нужна карта. </w:t>
      </w:r>
      <w:r w:rsidR="00793D56" w:rsidRPr="008A526A">
        <w:rPr>
          <w:sz w:val="36"/>
          <w:szCs w:val="36"/>
          <w:lang w:eastAsia="ru-RU"/>
        </w:rPr>
        <w:t>Но вот ведь незадача! Карта настолько старая, что порвалась в нескольких местах. Надо ее собрать.</w:t>
      </w:r>
    </w:p>
    <w:p w:rsidR="008A526A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</w:p>
    <w:p w:rsidR="008A526A" w:rsidRPr="0050090E" w:rsidRDefault="008A526A" w:rsidP="0050090E">
      <w:pPr>
        <w:pStyle w:val="a8"/>
        <w:jc w:val="center"/>
        <w:rPr>
          <w:b/>
          <w:sz w:val="36"/>
          <w:szCs w:val="36"/>
          <w:lang w:eastAsia="ru-RU"/>
        </w:rPr>
      </w:pPr>
      <w:r w:rsidRPr="0050090E">
        <w:rPr>
          <w:b/>
          <w:sz w:val="36"/>
          <w:szCs w:val="36"/>
          <w:lang w:eastAsia="ru-RU"/>
        </w:rPr>
        <w:t>Игра «Собери картинку»</w:t>
      </w:r>
    </w:p>
    <w:p w:rsidR="008A526A" w:rsidRPr="0050090E" w:rsidRDefault="008A526A" w:rsidP="008A526A">
      <w:pPr>
        <w:pStyle w:val="a8"/>
        <w:jc w:val="both"/>
        <w:rPr>
          <w:b/>
          <w:sz w:val="36"/>
          <w:szCs w:val="36"/>
          <w:bdr w:val="none" w:sz="0" w:space="0" w:color="auto" w:frame="1"/>
          <w:lang w:eastAsia="ru-RU"/>
        </w:rPr>
      </w:pPr>
    </w:p>
    <w:p w:rsidR="001B37CE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  <w:r w:rsidRPr="0050090E">
        <w:rPr>
          <w:b/>
          <w:sz w:val="36"/>
          <w:szCs w:val="36"/>
          <w:bdr w:val="none" w:sz="0" w:space="0" w:color="auto" w:frame="1"/>
          <w:lang w:eastAsia="ru-RU"/>
        </w:rPr>
        <w:t xml:space="preserve">1 </w:t>
      </w:r>
      <w:r w:rsidR="001B37CE" w:rsidRPr="0050090E">
        <w:rPr>
          <w:b/>
          <w:sz w:val="36"/>
          <w:szCs w:val="36"/>
          <w:bdr w:val="none" w:sz="0" w:space="0" w:color="auto" w:frame="1"/>
          <w:lang w:eastAsia="ru-RU"/>
        </w:rPr>
        <w:t>Ведущий:</w:t>
      </w:r>
      <w:r w:rsidR="001B37CE" w:rsidRPr="008A526A">
        <w:rPr>
          <w:sz w:val="36"/>
          <w:szCs w:val="36"/>
          <w:lang w:eastAsia="ru-RU"/>
        </w:rPr>
        <w:t> Ну вот, карта у нас, теперь можно отправляться в путь. На пути нашу команду будут ожидать множество опасностей и препятствий. Вы готовы</w:t>
      </w:r>
      <w:r w:rsidR="00793D56" w:rsidRPr="008A526A">
        <w:rPr>
          <w:sz w:val="36"/>
          <w:szCs w:val="36"/>
          <w:lang w:eastAsia="ru-RU"/>
        </w:rPr>
        <w:t>,</w:t>
      </w:r>
      <w:r w:rsidR="001B37CE" w:rsidRPr="008A526A">
        <w:rPr>
          <w:sz w:val="36"/>
          <w:szCs w:val="36"/>
          <w:lang w:eastAsia="ru-RU"/>
        </w:rPr>
        <w:t xml:space="preserve"> пираты?</w:t>
      </w:r>
    </w:p>
    <w:p w:rsidR="008A526A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</w:p>
    <w:p w:rsidR="0050090E" w:rsidRDefault="0050090E" w:rsidP="0050090E">
      <w:pPr>
        <w:pStyle w:val="a8"/>
        <w:jc w:val="center"/>
        <w:rPr>
          <w:b/>
          <w:sz w:val="36"/>
          <w:szCs w:val="36"/>
          <w:lang w:eastAsia="ru-RU"/>
        </w:rPr>
      </w:pPr>
    </w:p>
    <w:p w:rsidR="008A526A" w:rsidRPr="0050090E" w:rsidRDefault="008A526A" w:rsidP="0050090E">
      <w:pPr>
        <w:pStyle w:val="a8"/>
        <w:jc w:val="center"/>
        <w:rPr>
          <w:b/>
          <w:sz w:val="36"/>
          <w:szCs w:val="36"/>
          <w:lang w:eastAsia="ru-RU"/>
        </w:rPr>
      </w:pPr>
      <w:r w:rsidRPr="0050090E">
        <w:rPr>
          <w:b/>
          <w:sz w:val="36"/>
          <w:szCs w:val="36"/>
          <w:lang w:eastAsia="ru-RU"/>
        </w:rPr>
        <w:t>Конкурс «Якоря»</w:t>
      </w:r>
    </w:p>
    <w:p w:rsidR="001B37CE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  <w:r w:rsidRPr="0050090E">
        <w:rPr>
          <w:b/>
          <w:sz w:val="36"/>
          <w:szCs w:val="36"/>
          <w:bdr w:val="none" w:sz="0" w:space="0" w:color="auto" w:frame="1"/>
          <w:lang w:eastAsia="ru-RU"/>
        </w:rPr>
        <w:t>1 Ведущий:</w:t>
      </w:r>
      <w:r w:rsidRPr="008A526A">
        <w:rPr>
          <w:sz w:val="36"/>
          <w:szCs w:val="36"/>
          <w:lang w:eastAsia="ru-RU"/>
        </w:rPr>
        <w:t> </w:t>
      </w:r>
      <w:r w:rsidR="001B37CE" w:rsidRPr="008A526A">
        <w:rPr>
          <w:sz w:val="36"/>
          <w:szCs w:val="36"/>
          <w:lang w:eastAsia="ru-RU"/>
        </w:rPr>
        <w:t>На скорость ребята парами поднимают «якорь». Для этого конкурса заранее сделайте «палочки-</w:t>
      </w:r>
      <w:proofErr w:type="spellStart"/>
      <w:r w:rsidR="001B37CE" w:rsidRPr="008A526A">
        <w:rPr>
          <w:sz w:val="36"/>
          <w:szCs w:val="36"/>
          <w:lang w:eastAsia="ru-RU"/>
        </w:rPr>
        <w:t>намоталочки</w:t>
      </w:r>
      <w:proofErr w:type="spellEnd"/>
      <w:r w:rsidR="001B37CE" w:rsidRPr="008A526A">
        <w:rPr>
          <w:sz w:val="36"/>
          <w:szCs w:val="36"/>
          <w:lang w:eastAsia="ru-RU"/>
        </w:rPr>
        <w:t xml:space="preserve">» – к любым двум небольшим палочкам (деревянным или пластмассовым) привяжите веревки </w:t>
      </w:r>
      <w:r w:rsidR="001B37CE" w:rsidRPr="008A526A">
        <w:rPr>
          <w:sz w:val="36"/>
          <w:szCs w:val="36"/>
          <w:lang w:eastAsia="ru-RU"/>
        </w:rPr>
        <w:lastRenderedPageBreak/>
        <w:t>одинаковой длины с небольшими грузиками на концах (в качестве «утяжелителя» можно использовать маленькие игрушки из помпонов). Побеждает тот, кто быстрее намотает веревку на палочку.</w:t>
      </w:r>
    </w:p>
    <w:p w:rsidR="008A526A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</w:p>
    <w:p w:rsidR="008A526A" w:rsidRPr="0050090E" w:rsidRDefault="008A526A" w:rsidP="0050090E">
      <w:pPr>
        <w:pStyle w:val="a8"/>
        <w:jc w:val="center"/>
        <w:rPr>
          <w:b/>
          <w:sz w:val="36"/>
          <w:szCs w:val="36"/>
          <w:lang w:eastAsia="ru-RU"/>
        </w:rPr>
      </w:pPr>
      <w:r w:rsidRPr="0050090E">
        <w:rPr>
          <w:b/>
          <w:sz w:val="36"/>
          <w:szCs w:val="36"/>
          <w:lang w:eastAsia="ru-RU"/>
        </w:rPr>
        <w:t>Конкурс «Осьминог»</w:t>
      </w:r>
    </w:p>
    <w:p w:rsidR="001B37CE" w:rsidRPr="008A526A" w:rsidRDefault="00DF52C1" w:rsidP="008A526A">
      <w:pPr>
        <w:pStyle w:val="a8"/>
        <w:jc w:val="both"/>
        <w:rPr>
          <w:sz w:val="36"/>
          <w:szCs w:val="36"/>
          <w:lang w:eastAsia="ru-RU"/>
        </w:rPr>
      </w:pPr>
      <w:r>
        <w:rPr>
          <w:b/>
          <w:sz w:val="36"/>
          <w:szCs w:val="36"/>
          <w:bdr w:val="none" w:sz="0" w:space="0" w:color="auto" w:frame="1"/>
          <w:lang w:eastAsia="ru-RU"/>
        </w:rPr>
        <w:t xml:space="preserve">2 </w:t>
      </w:r>
      <w:r w:rsidR="008A526A" w:rsidRPr="0050090E">
        <w:rPr>
          <w:b/>
          <w:sz w:val="36"/>
          <w:szCs w:val="36"/>
          <w:bdr w:val="none" w:sz="0" w:space="0" w:color="auto" w:frame="1"/>
          <w:lang w:eastAsia="ru-RU"/>
        </w:rPr>
        <w:t>Ведущий:</w:t>
      </w:r>
      <w:r w:rsidR="008A526A" w:rsidRPr="008A526A">
        <w:rPr>
          <w:sz w:val="36"/>
          <w:szCs w:val="36"/>
          <w:lang w:eastAsia="ru-RU"/>
        </w:rPr>
        <w:t> Осьминог</w:t>
      </w:r>
      <w:r w:rsidR="001B37CE" w:rsidRPr="008A526A">
        <w:rPr>
          <w:sz w:val="36"/>
          <w:szCs w:val="36"/>
          <w:lang w:eastAsia="ru-RU"/>
        </w:rPr>
        <w:t xml:space="preserve"> будет пытаться потопить наш корабль, нужно его атаковать, берите снаряды (на ватмане нарисуйте осьминога, разукрасьте его, снаряды можно сделать из б</w:t>
      </w:r>
      <w:r w:rsidR="007B26AF">
        <w:rPr>
          <w:sz w:val="36"/>
          <w:szCs w:val="36"/>
          <w:lang w:eastAsia="ru-RU"/>
        </w:rPr>
        <w:t>умаги, просто смять ее в комок)</w:t>
      </w:r>
      <w:r w:rsidR="001B37CE" w:rsidRPr="008A526A">
        <w:rPr>
          <w:sz w:val="36"/>
          <w:szCs w:val="36"/>
          <w:lang w:eastAsia="ru-RU"/>
        </w:rPr>
        <w:t>.</w:t>
      </w:r>
    </w:p>
    <w:p w:rsidR="008A526A" w:rsidRPr="008A526A" w:rsidRDefault="008A526A" w:rsidP="008A526A">
      <w:pPr>
        <w:pStyle w:val="a8"/>
        <w:jc w:val="both"/>
        <w:rPr>
          <w:sz w:val="36"/>
          <w:szCs w:val="36"/>
          <w:bdr w:val="none" w:sz="0" w:space="0" w:color="auto" w:frame="1"/>
          <w:lang w:eastAsia="ru-RU"/>
        </w:rPr>
      </w:pPr>
    </w:p>
    <w:p w:rsidR="008A526A" w:rsidRPr="0050090E" w:rsidRDefault="008A526A" w:rsidP="008A526A">
      <w:pPr>
        <w:pStyle w:val="a8"/>
        <w:jc w:val="both"/>
        <w:rPr>
          <w:b/>
          <w:sz w:val="36"/>
          <w:szCs w:val="36"/>
          <w:lang w:eastAsia="ru-RU"/>
        </w:rPr>
      </w:pPr>
      <w:r w:rsidRPr="0050090E">
        <w:rPr>
          <w:b/>
          <w:sz w:val="36"/>
          <w:szCs w:val="36"/>
          <w:bdr w:val="none" w:sz="0" w:space="0" w:color="auto" w:frame="1"/>
          <w:lang w:eastAsia="ru-RU"/>
        </w:rPr>
        <w:t xml:space="preserve">1 </w:t>
      </w:r>
      <w:r w:rsidR="001B37CE" w:rsidRPr="0050090E">
        <w:rPr>
          <w:b/>
          <w:sz w:val="36"/>
          <w:szCs w:val="36"/>
          <w:bdr w:val="none" w:sz="0" w:space="0" w:color="auto" w:frame="1"/>
          <w:lang w:eastAsia="ru-RU"/>
        </w:rPr>
        <w:t>Ведущий:</w:t>
      </w:r>
      <w:r w:rsidR="001B37CE" w:rsidRPr="0050090E">
        <w:rPr>
          <w:b/>
          <w:sz w:val="36"/>
          <w:szCs w:val="36"/>
          <w:lang w:eastAsia="ru-RU"/>
        </w:rPr>
        <w:t> </w:t>
      </w:r>
    </w:p>
    <w:p w:rsidR="001B37CE" w:rsidRPr="008A526A" w:rsidRDefault="001B37CE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Молодцы, мы победили осьминога</w:t>
      </w:r>
      <w:r w:rsidR="00793D56" w:rsidRPr="008A526A">
        <w:rPr>
          <w:sz w:val="36"/>
          <w:szCs w:val="36"/>
          <w:lang w:eastAsia="ru-RU"/>
        </w:rPr>
        <w:t>.</w:t>
      </w:r>
    </w:p>
    <w:p w:rsidR="008A526A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 xml:space="preserve">А теперь нам нужно двигаться </w:t>
      </w:r>
      <w:r w:rsidR="00793D56" w:rsidRPr="008A526A">
        <w:rPr>
          <w:sz w:val="36"/>
          <w:szCs w:val="36"/>
          <w:lang w:eastAsia="ru-RU"/>
        </w:rPr>
        <w:t xml:space="preserve"> дальше.</w:t>
      </w:r>
      <w:r w:rsidRPr="008A526A">
        <w:rPr>
          <w:sz w:val="36"/>
          <w:szCs w:val="36"/>
          <w:lang w:eastAsia="ru-RU"/>
        </w:rPr>
        <w:t xml:space="preserve"> Что бы путешествовать </w:t>
      </w:r>
      <w:r w:rsidR="001B37CE" w:rsidRPr="008A526A">
        <w:rPr>
          <w:sz w:val="36"/>
          <w:szCs w:val="36"/>
          <w:lang w:eastAsia="ru-RU"/>
        </w:rPr>
        <w:t>дальше</w:t>
      </w:r>
      <w:r w:rsidRPr="008A526A">
        <w:rPr>
          <w:sz w:val="36"/>
          <w:szCs w:val="36"/>
          <w:lang w:eastAsia="ru-RU"/>
        </w:rPr>
        <w:t>,</w:t>
      </w:r>
      <w:r w:rsidR="001B37CE" w:rsidRPr="008A526A">
        <w:rPr>
          <w:sz w:val="36"/>
          <w:szCs w:val="36"/>
          <w:lang w:eastAsia="ru-RU"/>
        </w:rPr>
        <w:t xml:space="preserve"> нам надо разучить некоторые команды.</w:t>
      </w:r>
      <w:r w:rsidRPr="008A526A">
        <w:rPr>
          <w:sz w:val="36"/>
          <w:szCs w:val="36"/>
          <w:lang w:eastAsia="ru-RU"/>
        </w:rPr>
        <w:t xml:space="preserve"> </w:t>
      </w:r>
    </w:p>
    <w:p w:rsidR="008A526A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</w:p>
    <w:p w:rsidR="001B37CE" w:rsidRPr="00DF52C1" w:rsidRDefault="008A526A" w:rsidP="0050090E">
      <w:pPr>
        <w:pStyle w:val="a8"/>
        <w:jc w:val="center"/>
        <w:rPr>
          <w:b/>
          <w:sz w:val="36"/>
          <w:szCs w:val="36"/>
          <w:lang w:eastAsia="ru-RU"/>
        </w:rPr>
      </w:pPr>
      <w:r w:rsidRPr="00DF52C1">
        <w:rPr>
          <w:b/>
          <w:sz w:val="36"/>
          <w:szCs w:val="36"/>
          <w:lang w:eastAsia="ru-RU"/>
        </w:rPr>
        <w:t>Подвижный конкурс.</w:t>
      </w:r>
    </w:p>
    <w:p w:rsidR="00DF52C1" w:rsidRDefault="008A526A" w:rsidP="008A526A">
      <w:pPr>
        <w:pStyle w:val="a8"/>
        <w:jc w:val="both"/>
        <w:rPr>
          <w:sz w:val="36"/>
          <w:szCs w:val="36"/>
          <w:lang w:eastAsia="ru-RU"/>
        </w:rPr>
      </w:pPr>
      <w:r w:rsidRPr="00DF52C1">
        <w:rPr>
          <w:b/>
          <w:sz w:val="36"/>
          <w:szCs w:val="36"/>
          <w:bdr w:val="none" w:sz="0" w:space="0" w:color="auto" w:frame="1"/>
          <w:lang w:eastAsia="ru-RU"/>
        </w:rPr>
        <w:t>2 Ведущий:</w:t>
      </w:r>
      <w:r w:rsidRPr="008A526A">
        <w:rPr>
          <w:sz w:val="36"/>
          <w:szCs w:val="36"/>
          <w:lang w:eastAsia="ru-RU"/>
        </w:rPr>
        <w:t> </w:t>
      </w:r>
      <w:r w:rsidR="001B37CE" w:rsidRPr="008A526A">
        <w:rPr>
          <w:sz w:val="36"/>
          <w:szCs w:val="36"/>
          <w:lang w:eastAsia="ru-RU"/>
        </w:rPr>
        <w:t xml:space="preserve"> </w:t>
      </w:r>
    </w:p>
    <w:p w:rsidR="009365B0" w:rsidRDefault="00DF52C1" w:rsidP="008A526A">
      <w:pPr>
        <w:pStyle w:val="a8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Каждый моряк должен четко и правильно выполнять команды, вот мы сейчас и посмотрим, как </w:t>
      </w:r>
      <w:r w:rsidR="009365B0">
        <w:rPr>
          <w:sz w:val="36"/>
          <w:szCs w:val="36"/>
          <w:lang w:eastAsia="ru-RU"/>
        </w:rPr>
        <w:t>вы можете правильно выполнить команду!</w:t>
      </w:r>
    </w:p>
    <w:p w:rsidR="001B37CE" w:rsidRPr="008A526A" w:rsidRDefault="009365B0" w:rsidP="008A526A">
      <w:pPr>
        <w:pStyle w:val="a8"/>
        <w:jc w:val="both"/>
        <w:rPr>
          <w:sz w:val="36"/>
          <w:szCs w:val="36"/>
          <w:lang w:eastAsia="ru-RU"/>
        </w:rPr>
      </w:pPr>
      <w:proofErr w:type="gramStart"/>
      <w:r>
        <w:rPr>
          <w:sz w:val="36"/>
          <w:szCs w:val="36"/>
          <w:lang w:eastAsia="ru-RU"/>
        </w:rPr>
        <w:t>(</w:t>
      </w:r>
      <w:r w:rsidR="00DF52C1">
        <w:rPr>
          <w:sz w:val="36"/>
          <w:szCs w:val="36"/>
          <w:lang w:eastAsia="ru-RU"/>
        </w:rPr>
        <w:t>Закрепить</w:t>
      </w:r>
      <w:r w:rsidR="001B37CE" w:rsidRPr="008A526A">
        <w:rPr>
          <w:sz w:val="36"/>
          <w:szCs w:val="36"/>
          <w:lang w:eastAsia="ru-RU"/>
        </w:rPr>
        <w:t xml:space="preserve"> за различными командами определенные телодвижения («кругом» – поворачиваемся вокруг, «право руля» – правая рука вверх», «поднять паруса» – обе руки вверх и т. д., а затем под музыку произносите эти команды вперемешку</w:t>
      </w:r>
      <w:r>
        <w:rPr>
          <w:sz w:val="36"/>
          <w:szCs w:val="36"/>
          <w:lang w:eastAsia="ru-RU"/>
        </w:rPr>
        <w:t>)</w:t>
      </w:r>
      <w:r w:rsidR="001B37CE" w:rsidRPr="008A526A">
        <w:rPr>
          <w:sz w:val="36"/>
          <w:szCs w:val="36"/>
          <w:lang w:eastAsia="ru-RU"/>
        </w:rPr>
        <w:t>.</w:t>
      </w:r>
      <w:proofErr w:type="gramEnd"/>
    </w:p>
    <w:p w:rsidR="008A526A" w:rsidRPr="008A526A" w:rsidRDefault="008A526A" w:rsidP="008A526A">
      <w:pPr>
        <w:pStyle w:val="a8"/>
        <w:jc w:val="both"/>
        <w:rPr>
          <w:rFonts w:eastAsia="Times New Roman" w:cs="Arial"/>
          <w:color w:val="555555"/>
          <w:sz w:val="36"/>
          <w:szCs w:val="36"/>
          <w:lang w:eastAsia="ru-RU"/>
        </w:rPr>
      </w:pPr>
    </w:p>
    <w:p w:rsidR="008A526A" w:rsidRDefault="009A3A11" w:rsidP="00DF52C1">
      <w:pPr>
        <w:pStyle w:val="a8"/>
        <w:jc w:val="center"/>
        <w:rPr>
          <w:rFonts w:eastAsia="Times New Roman" w:cs="Tahoma"/>
          <w:b/>
          <w:color w:val="000000" w:themeColor="text1"/>
          <w:sz w:val="36"/>
          <w:szCs w:val="36"/>
          <w:lang w:eastAsia="ru-RU"/>
        </w:rPr>
      </w:pPr>
      <w:r>
        <w:rPr>
          <w:rFonts w:eastAsia="Times New Roman" w:cs="Tahoma"/>
          <w:b/>
          <w:color w:val="000000" w:themeColor="text1"/>
          <w:sz w:val="36"/>
          <w:szCs w:val="36"/>
          <w:lang w:eastAsia="ru-RU"/>
        </w:rPr>
        <w:t>Игра «</w:t>
      </w:r>
      <w:r w:rsidR="008A526A" w:rsidRPr="00DF52C1">
        <w:rPr>
          <w:rFonts w:eastAsia="Times New Roman" w:cs="Tahoma"/>
          <w:b/>
          <w:color w:val="000000" w:themeColor="text1"/>
          <w:sz w:val="36"/>
          <w:szCs w:val="36"/>
          <w:lang w:eastAsia="ru-RU"/>
        </w:rPr>
        <w:t>Музыкальные острова</w:t>
      </w:r>
      <w:r>
        <w:rPr>
          <w:rFonts w:eastAsia="Times New Roman" w:cs="Tahoma"/>
          <w:b/>
          <w:color w:val="000000" w:themeColor="text1"/>
          <w:sz w:val="36"/>
          <w:szCs w:val="36"/>
          <w:lang w:eastAsia="ru-RU"/>
        </w:rPr>
        <w:t>»</w:t>
      </w:r>
    </w:p>
    <w:p w:rsidR="00DF52C1" w:rsidRDefault="00DF52C1" w:rsidP="00DF52C1">
      <w:pPr>
        <w:pStyle w:val="a8"/>
        <w:jc w:val="both"/>
        <w:rPr>
          <w:b/>
          <w:sz w:val="36"/>
          <w:szCs w:val="36"/>
          <w:bdr w:val="none" w:sz="0" w:space="0" w:color="auto" w:frame="1"/>
          <w:lang w:eastAsia="ru-RU"/>
        </w:rPr>
      </w:pPr>
    </w:p>
    <w:p w:rsidR="00DF52C1" w:rsidRPr="0050090E" w:rsidRDefault="00DF52C1" w:rsidP="00DF52C1">
      <w:pPr>
        <w:pStyle w:val="a8"/>
        <w:jc w:val="both"/>
        <w:rPr>
          <w:b/>
          <w:sz w:val="36"/>
          <w:szCs w:val="36"/>
          <w:lang w:eastAsia="ru-RU"/>
        </w:rPr>
      </w:pPr>
      <w:r w:rsidRPr="0050090E">
        <w:rPr>
          <w:b/>
          <w:sz w:val="36"/>
          <w:szCs w:val="36"/>
          <w:bdr w:val="none" w:sz="0" w:space="0" w:color="auto" w:frame="1"/>
          <w:lang w:eastAsia="ru-RU"/>
        </w:rPr>
        <w:t>1 Ведущий:</w:t>
      </w:r>
      <w:r w:rsidRPr="0050090E">
        <w:rPr>
          <w:b/>
          <w:sz w:val="36"/>
          <w:szCs w:val="36"/>
          <w:lang w:eastAsia="ru-RU"/>
        </w:rPr>
        <w:t> </w:t>
      </w:r>
    </w:p>
    <w:p w:rsidR="009365B0" w:rsidRDefault="00DF52C1" w:rsidP="008A526A">
      <w:pPr>
        <w:pStyle w:val="a8"/>
        <w:jc w:val="both"/>
        <w:rPr>
          <w:rFonts w:eastAsia="Times New Roman" w:cs="Tahoma"/>
          <w:color w:val="141414"/>
          <w:sz w:val="36"/>
          <w:szCs w:val="36"/>
          <w:lang w:eastAsia="ru-RU"/>
        </w:rPr>
      </w:pPr>
      <w:r>
        <w:rPr>
          <w:rFonts w:eastAsia="Times New Roman" w:cs="Tahoma"/>
          <w:color w:val="141414"/>
          <w:sz w:val="36"/>
          <w:szCs w:val="36"/>
          <w:lang w:eastAsia="ru-RU"/>
        </w:rPr>
        <w:t xml:space="preserve">Ребята, </w:t>
      </w:r>
      <w:r w:rsidR="009365B0">
        <w:rPr>
          <w:rFonts w:eastAsia="Times New Roman" w:cs="Tahoma"/>
          <w:color w:val="141414"/>
          <w:sz w:val="36"/>
          <w:szCs w:val="36"/>
          <w:lang w:eastAsia="ru-RU"/>
        </w:rPr>
        <w:t>наш корабль подплыл к островам, кто хочет прогуляться на острове?</w:t>
      </w:r>
    </w:p>
    <w:p w:rsidR="008A526A" w:rsidRPr="008A526A" w:rsidRDefault="009365B0" w:rsidP="008A526A">
      <w:pPr>
        <w:pStyle w:val="a8"/>
        <w:jc w:val="both"/>
        <w:rPr>
          <w:rFonts w:eastAsia="Times New Roman" w:cs="Tahoma"/>
          <w:color w:val="141414"/>
          <w:sz w:val="36"/>
          <w:szCs w:val="36"/>
          <w:lang w:eastAsia="ru-RU"/>
        </w:rPr>
      </w:pPr>
      <w:proofErr w:type="gramStart"/>
      <w:r>
        <w:rPr>
          <w:rFonts w:eastAsia="Times New Roman" w:cs="Tahoma"/>
          <w:color w:val="141414"/>
          <w:sz w:val="36"/>
          <w:szCs w:val="36"/>
          <w:lang w:eastAsia="ru-RU"/>
        </w:rPr>
        <w:lastRenderedPageBreak/>
        <w:t>(</w:t>
      </w:r>
      <w:r w:rsidR="00DF52C1">
        <w:rPr>
          <w:rFonts w:eastAsia="Times New Roman" w:cs="Tahoma"/>
          <w:color w:val="141414"/>
          <w:sz w:val="36"/>
          <w:szCs w:val="36"/>
          <w:lang w:eastAsia="ru-RU"/>
        </w:rPr>
        <w:t>Расположить</w:t>
      </w:r>
      <w:r w:rsidR="008A526A" w:rsidRPr="008A526A">
        <w:rPr>
          <w:rFonts w:eastAsia="Times New Roman" w:cs="Tahoma"/>
          <w:color w:val="141414"/>
          <w:sz w:val="36"/>
          <w:szCs w:val="36"/>
          <w:lang w:eastAsia="ru-RU"/>
        </w:rPr>
        <w:t xml:space="preserve"> на полу обручи, их количество должно быть на один меньше, чем гостей.</w:t>
      </w:r>
      <w:proofErr w:type="gramEnd"/>
      <w:r w:rsidR="008A526A" w:rsidRPr="008A526A">
        <w:rPr>
          <w:rFonts w:eastAsia="Times New Roman" w:cs="Tahoma"/>
          <w:color w:val="141414"/>
          <w:sz w:val="36"/>
          <w:szCs w:val="36"/>
          <w:lang w:eastAsia="ru-RU"/>
        </w:rPr>
        <w:t xml:space="preserve"> Пираты должны ходить по полу, пока играет музыка. Как только она отключается, они должны занять по обручу. Кто не успел – выбывает из игры. </w:t>
      </w:r>
      <w:proofErr w:type="gramStart"/>
      <w:r w:rsidR="008A526A" w:rsidRPr="008A526A">
        <w:rPr>
          <w:rFonts w:eastAsia="Times New Roman" w:cs="Tahoma"/>
          <w:color w:val="141414"/>
          <w:sz w:val="36"/>
          <w:szCs w:val="36"/>
          <w:lang w:eastAsia="ru-RU"/>
        </w:rPr>
        <w:t>Продолжайте до тех пор, пока не останется один пират</w:t>
      </w:r>
      <w:r>
        <w:rPr>
          <w:rFonts w:eastAsia="Times New Roman" w:cs="Tahoma"/>
          <w:color w:val="141414"/>
          <w:sz w:val="36"/>
          <w:szCs w:val="36"/>
          <w:lang w:eastAsia="ru-RU"/>
        </w:rPr>
        <w:t>)</w:t>
      </w:r>
      <w:r w:rsidR="008A526A" w:rsidRPr="008A526A">
        <w:rPr>
          <w:rFonts w:eastAsia="Times New Roman" w:cs="Tahoma"/>
          <w:color w:val="141414"/>
          <w:sz w:val="36"/>
          <w:szCs w:val="36"/>
          <w:lang w:eastAsia="ru-RU"/>
        </w:rPr>
        <w:t>.</w:t>
      </w:r>
      <w:proofErr w:type="gramEnd"/>
    </w:p>
    <w:p w:rsidR="008A526A" w:rsidRPr="008A526A" w:rsidRDefault="008A526A" w:rsidP="008A526A">
      <w:pPr>
        <w:pStyle w:val="a8"/>
        <w:jc w:val="both"/>
        <w:rPr>
          <w:sz w:val="36"/>
          <w:szCs w:val="36"/>
          <w:lang w:eastAsia="ru-RU"/>
        </w:rPr>
      </w:pPr>
    </w:p>
    <w:p w:rsidR="009365B0" w:rsidRDefault="008A526A" w:rsidP="009365B0">
      <w:pPr>
        <w:pStyle w:val="a8"/>
        <w:jc w:val="both"/>
        <w:rPr>
          <w:sz w:val="36"/>
          <w:szCs w:val="36"/>
          <w:lang w:eastAsia="ru-RU"/>
        </w:rPr>
      </w:pPr>
      <w:r w:rsidRPr="009365B0">
        <w:rPr>
          <w:b/>
          <w:sz w:val="36"/>
          <w:szCs w:val="36"/>
          <w:bdr w:val="none" w:sz="0" w:space="0" w:color="auto" w:frame="1"/>
          <w:lang w:eastAsia="ru-RU"/>
        </w:rPr>
        <w:t xml:space="preserve">1 </w:t>
      </w:r>
      <w:r w:rsidR="001B37CE" w:rsidRPr="009365B0">
        <w:rPr>
          <w:b/>
          <w:sz w:val="36"/>
          <w:szCs w:val="36"/>
          <w:bdr w:val="none" w:sz="0" w:space="0" w:color="auto" w:frame="1"/>
          <w:lang w:eastAsia="ru-RU"/>
        </w:rPr>
        <w:t>Ведущий:</w:t>
      </w:r>
      <w:r w:rsidR="001B37CE" w:rsidRPr="008A526A">
        <w:rPr>
          <w:sz w:val="36"/>
          <w:szCs w:val="36"/>
          <w:lang w:eastAsia="ru-RU"/>
        </w:rPr>
        <w:t> </w:t>
      </w:r>
    </w:p>
    <w:p w:rsidR="009365B0" w:rsidRDefault="001B37CE" w:rsidP="009365B0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Теперь пора подкрепиться.</w:t>
      </w:r>
      <w:r w:rsidR="009365B0">
        <w:rPr>
          <w:sz w:val="36"/>
          <w:szCs w:val="36"/>
          <w:lang w:eastAsia="ru-RU"/>
        </w:rPr>
        <w:t xml:space="preserve"> А как называют повара на корабле?</w:t>
      </w:r>
    </w:p>
    <w:p w:rsidR="009365B0" w:rsidRDefault="009365B0" w:rsidP="009365B0">
      <w:pPr>
        <w:pStyle w:val="a8"/>
        <w:jc w:val="both"/>
        <w:rPr>
          <w:sz w:val="36"/>
          <w:szCs w:val="36"/>
          <w:lang w:eastAsia="ru-RU"/>
        </w:rPr>
      </w:pPr>
    </w:p>
    <w:p w:rsidR="009365B0" w:rsidRPr="009365B0" w:rsidRDefault="009365B0" w:rsidP="009365B0">
      <w:pPr>
        <w:pStyle w:val="a8"/>
        <w:jc w:val="center"/>
        <w:rPr>
          <w:b/>
          <w:sz w:val="36"/>
          <w:szCs w:val="36"/>
          <w:lang w:eastAsia="ru-RU"/>
        </w:rPr>
      </w:pPr>
      <w:r w:rsidRPr="009365B0">
        <w:rPr>
          <w:b/>
          <w:sz w:val="36"/>
          <w:szCs w:val="36"/>
          <w:lang w:eastAsia="ru-RU"/>
        </w:rPr>
        <w:t>П</w:t>
      </w:r>
      <w:r w:rsidR="001B37CE" w:rsidRPr="009365B0">
        <w:rPr>
          <w:b/>
          <w:sz w:val="36"/>
          <w:szCs w:val="36"/>
          <w:lang w:eastAsia="ru-RU"/>
        </w:rPr>
        <w:t>рово</w:t>
      </w:r>
      <w:r w:rsidR="009A3A11">
        <w:rPr>
          <w:b/>
          <w:sz w:val="36"/>
          <w:szCs w:val="36"/>
          <w:lang w:eastAsia="ru-RU"/>
        </w:rPr>
        <w:t>дим игру «Угадай по вкусу</w:t>
      </w:r>
      <w:r w:rsidR="001B37CE" w:rsidRPr="009365B0">
        <w:rPr>
          <w:b/>
          <w:sz w:val="36"/>
          <w:szCs w:val="36"/>
          <w:lang w:eastAsia="ru-RU"/>
        </w:rPr>
        <w:t>».</w:t>
      </w:r>
    </w:p>
    <w:p w:rsidR="009365B0" w:rsidRDefault="009365B0" w:rsidP="009365B0">
      <w:pPr>
        <w:pStyle w:val="a8"/>
        <w:jc w:val="both"/>
        <w:rPr>
          <w:b/>
          <w:sz w:val="36"/>
          <w:szCs w:val="36"/>
          <w:bdr w:val="none" w:sz="0" w:space="0" w:color="auto" w:frame="1"/>
          <w:lang w:eastAsia="ru-RU"/>
        </w:rPr>
      </w:pPr>
    </w:p>
    <w:p w:rsidR="009365B0" w:rsidRDefault="009365B0" w:rsidP="009365B0">
      <w:pPr>
        <w:pStyle w:val="a8"/>
        <w:jc w:val="both"/>
        <w:rPr>
          <w:sz w:val="36"/>
          <w:szCs w:val="36"/>
          <w:lang w:eastAsia="ru-RU"/>
        </w:rPr>
      </w:pPr>
      <w:r w:rsidRPr="00DF52C1">
        <w:rPr>
          <w:b/>
          <w:sz w:val="36"/>
          <w:szCs w:val="36"/>
          <w:bdr w:val="none" w:sz="0" w:space="0" w:color="auto" w:frame="1"/>
          <w:lang w:eastAsia="ru-RU"/>
        </w:rPr>
        <w:t>2 Ведущий:</w:t>
      </w:r>
      <w:r w:rsidRPr="008A526A">
        <w:rPr>
          <w:sz w:val="36"/>
          <w:szCs w:val="36"/>
          <w:lang w:eastAsia="ru-RU"/>
        </w:rPr>
        <w:t xml:space="preserve">  </w:t>
      </w:r>
    </w:p>
    <w:p w:rsidR="009A3A11" w:rsidRDefault="001B37CE" w:rsidP="009A3A11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Подкрепились?</w:t>
      </w:r>
      <w:r w:rsidR="009A3A11">
        <w:rPr>
          <w:b/>
          <w:sz w:val="36"/>
          <w:szCs w:val="36"/>
          <w:lang w:eastAsia="ru-RU"/>
        </w:rPr>
        <w:t xml:space="preserve"> </w:t>
      </w:r>
      <w:r w:rsidR="009A3A11">
        <w:rPr>
          <w:sz w:val="36"/>
          <w:szCs w:val="36"/>
          <w:lang w:eastAsia="ru-RU"/>
        </w:rPr>
        <w:t>Ребята, скажите, кто видел на море лунную дорожку? А когда она бывает?</w:t>
      </w:r>
    </w:p>
    <w:p w:rsidR="009A3A11" w:rsidRDefault="009A3A11" w:rsidP="009A3A11">
      <w:pPr>
        <w:pStyle w:val="a8"/>
        <w:jc w:val="both"/>
        <w:rPr>
          <w:sz w:val="36"/>
          <w:szCs w:val="36"/>
          <w:lang w:eastAsia="ru-RU"/>
        </w:rPr>
      </w:pPr>
    </w:p>
    <w:p w:rsidR="009A3A11" w:rsidRDefault="009A3A11" w:rsidP="009A3A11">
      <w:pPr>
        <w:pStyle w:val="a8"/>
        <w:jc w:val="both"/>
        <w:rPr>
          <w:sz w:val="36"/>
          <w:szCs w:val="36"/>
          <w:lang w:eastAsia="ru-RU"/>
        </w:rPr>
      </w:pPr>
      <w:r w:rsidRPr="009365B0">
        <w:rPr>
          <w:b/>
          <w:sz w:val="36"/>
          <w:szCs w:val="36"/>
          <w:bdr w:val="none" w:sz="0" w:space="0" w:color="auto" w:frame="1"/>
          <w:lang w:eastAsia="ru-RU"/>
        </w:rPr>
        <w:t>1 Ведущий:</w:t>
      </w:r>
      <w:r w:rsidRPr="008A526A">
        <w:rPr>
          <w:sz w:val="36"/>
          <w:szCs w:val="36"/>
          <w:lang w:eastAsia="ru-RU"/>
        </w:rPr>
        <w:t> </w:t>
      </w:r>
    </w:p>
    <w:p w:rsidR="009A3A11" w:rsidRPr="008A526A" w:rsidRDefault="009A3A11" w:rsidP="009A3A11">
      <w:pPr>
        <w:pStyle w:val="a8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Ребята, и нам с вами тоже надо пройти по лунной дорожке</w:t>
      </w:r>
      <w:r w:rsidRPr="008A526A">
        <w:rPr>
          <w:sz w:val="36"/>
          <w:szCs w:val="36"/>
          <w:lang w:eastAsia="ru-RU"/>
        </w:rPr>
        <w:t>.</w:t>
      </w:r>
    </w:p>
    <w:p w:rsidR="009A3A11" w:rsidRDefault="009A3A11" w:rsidP="009A3A11">
      <w:pPr>
        <w:pStyle w:val="a8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В нашем море живет русалке</w:t>
      </w:r>
      <w:r w:rsidRPr="008A526A">
        <w:rPr>
          <w:sz w:val="36"/>
          <w:szCs w:val="36"/>
          <w:lang w:eastAsia="ru-RU"/>
        </w:rPr>
        <w:t xml:space="preserve">, которая не спит по ночам и только и ждет, как заколдовать кого-либо. </w:t>
      </w:r>
      <w:r>
        <w:rPr>
          <w:sz w:val="36"/>
          <w:szCs w:val="36"/>
          <w:lang w:eastAsia="ru-RU"/>
        </w:rPr>
        <w:t>Пройти по лунной дорожке</w:t>
      </w:r>
      <w:r w:rsidRPr="008A526A">
        <w:rPr>
          <w:sz w:val="36"/>
          <w:szCs w:val="36"/>
          <w:lang w:eastAsia="ru-RU"/>
        </w:rPr>
        <w:t xml:space="preserve"> можно только днем, при </w:t>
      </w:r>
      <w:r>
        <w:rPr>
          <w:sz w:val="36"/>
          <w:szCs w:val="36"/>
          <w:lang w:eastAsia="ru-RU"/>
        </w:rPr>
        <w:t xml:space="preserve">слове - «ночь», </w:t>
      </w:r>
      <w:r w:rsidRPr="008A526A">
        <w:rPr>
          <w:sz w:val="36"/>
          <w:szCs w:val="36"/>
          <w:lang w:eastAsia="ru-RU"/>
        </w:rPr>
        <w:t>замираем и не шевелимся.</w:t>
      </w:r>
    </w:p>
    <w:p w:rsidR="009A3A11" w:rsidRPr="008A526A" w:rsidRDefault="009A3A11" w:rsidP="008A526A">
      <w:pPr>
        <w:pStyle w:val="a8"/>
        <w:jc w:val="both"/>
        <w:rPr>
          <w:sz w:val="36"/>
          <w:szCs w:val="36"/>
          <w:lang w:eastAsia="ru-RU"/>
        </w:rPr>
      </w:pPr>
    </w:p>
    <w:p w:rsidR="009A3A11" w:rsidRDefault="009A3A11" w:rsidP="009A3A11">
      <w:pPr>
        <w:pStyle w:val="a8"/>
        <w:jc w:val="both"/>
        <w:rPr>
          <w:sz w:val="36"/>
          <w:szCs w:val="36"/>
          <w:lang w:eastAsia="ru-RU"/>
        </w:rPr>
      </w:pPr>
      <w:r w:rsidRPr="00DF52C1">
        <w:rPr>
          <w:b/>
          <w:sz w:val="36"/>
          <w:szCs w:val="36"/>
          <w:bdr w:val="none" w:sz="0" w:space="0" w:color="auto" w:frame="1"/>
          <w:lang w:eastAsia="ru-RU"/>
        </w:rPr>
        <w:t>2 Ведущий:</w:t>
      </w:r>
      <w:r w:rsidRPr="008A526A">
        <w:rPr>
          <w:sz w:val="36"/>
          <w:szCs w:val="36"/>
          <w:lang w:eastAsia="ru-RU"/>
        </w:rPr>
        <w:t xml:space="preserve">  </w:t>
      </w:r>
    </w:p>
    <w:p w:rsidR="00874345" w:rsidRDefault="009A3A11" w:rsidP="008A526A">
      <w:pPr>
        <w:pStyle w:val="a8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Дети, посмотрите, что </w:t>
      </w:r>
      <w:r w:rsidR="00874345">
        <w:rPr>
          <w:sz w:val="36"/>
          <w:szCs w:val="36"/>
          <w:lang w:eastAsia="ru-RU"/>
        </w:rPr>
        <w:t>это</w:t>
      </w:r>
      <w:r>
        <w:rPr>
          <w:sz w:val="36"/>
          <w:szCs w:val="36"/>
          <w:lang w:eastAsia="ru-RU"/>
        </w:rPr>
        <w:t>?</w:t>
      </w:r>
      <w:r w:rsidR="00874345">
        <w:rPr>
          <w:sz w:val="36"/>
          <w:szCs w:val="36"/>
          <w:lang w:eastAsia="ru-RU"/>
        </w:rPr>
        <w:t xml:space="preserve"> </w:t>
      </w:r>
    </w:p>
    <w:p w:rsidR="00874345" w:rsidRDefault="00874345" w:rsidP="008A526A">
      <w:pPr>
        <w:pStyle w:val="a8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(Штук деся</w:t>
      </w:r>
      <w:r w:rsidR="007B26AF">
        <w:rPr>
          <w:sz w:val="36"/>
          <w:szCs w:val="36"/>
          <w:lang w:eastAsia="ru-RU"/>
        </w:rPr>
        <w:t>ть надутых шаров, в одном из них</w:t>
      </w:r>
      <w:r>
        <w:rPr>
          <w:sz w:val="36"/>
          <w:szCs w:val="36"/>
          <w:lang w:eastAsia="ru-RU"/>
        </w:rPr>
        <w:t xml:space="preserve"> – ключ)</w:t>
      </w:r>
      <w:r w:rsidR="009A3A11">
        <w:rPr>
          <w:sz w:val="36"/>
          <w:szCs w:val="36"/>
          <w:lang w:eastAsia="ru-RU"/>
        </w:rPr>
        <w:t xml:space="preserve"> </w:t>
      </w:r>
    </w:p>
    <w:p w:rsidR="001B37CE" w:rsidRDefault="001B37CE" w:rsidP="008A526A">
      <w:pPr>
        <w:pStyle w:val="a8"/>
        <w:jc w:val="both"/>
        <w:rPr>
          <w:sz w:val="36"/>
          <w:szCs w:val="36"/>
          <w:lang w:eastAsia="ru-RU"/>
        </w:rPr>
      </w:pPr>
      <w:r w:rsidRPr="008A526A">
        <w:rPr>
          <w:sz w:val="36"/>
          <w:szCs w:val="36"/>
          <w:lang w:eastAsia="ru-RU"/>
        </w:rPr>
        <w:t>Надо найти ключ. Ключ спрятан в шарах. Чтобы его достать надо лопнуть шары.</w:t>
      </w:r>
    </w:p>
    <w:p w:rsidR="009A3A11" w:rsidRDefault="009A3A11" w:rsidP="008A526A">
      <w:pPr>
        <w:pStyle w:val="a8"/>
        <w:jc w:val="both"/>
        <w:rPr>
          <w:sz w:val="36"/>
          <w:szCs w:val="36"/>
          <w:lang w:eastAsia="ru-RU"/>
        </w:rPr>
      </w:pPr>
    </w:p>
    <w:p w:rsidR="009A3A11" w:rsidRDefault="009A3A11" w:rsidP="009A3A11">
      <w:pPr>
        <w:pStyle w:val="a8"/>
        <w:jc w:val="center"/>
        <w:rPr>
          <w:b/>
          <w:sz w:val="36"/>
          <w:szCs w:val="36"/>
          <w:lang w:eastAsia="ru-RU"/>
        </w:rPr>
      </w:pPr>
      <w:r w:rsidRPr="009A3A11">
        <w:rPr>
          <w:b/>
          <w:sz w:val="36"/>
          <w:szCs w:val="36"/>
          <w:lang w:eastAsia="ru-RU"/>
        </w:rPr>
        <w:t>Игра «Лопни шар»</w:t>
      </w:r>
    </w:p>
    <w:p w:rsidR="009A3A11" w:rsidRPr="009A3A11" w:rsidRDefault="009A3A11" w:rsidP="009A3A11">
      <w:pPr>
        <w:pStyle w:val="a8"/>
        <w:jc w:val="center"/>
        <w:rPr>
          <w:b/>
          <w:sz w:val="36"/>
          <w:szCs w:val="36"/>
          <w:lang w:eastAsia="ru-RU"/>
        </w:rPr>
      </w:pPr>
    </w:p>
    <w:p w:rsidR="001B37CE" w:rsidRPr="008A526A" w:rsidRDefault="009A3A11" w:rsidP="008A526A">
      <w:pPr>
        <w:pStyle w:val="a8"/>
        <w:jc w:val="both"/>
        <w:rPr>
          <w:sz w:val="36"/>
          <w:szCs w:val="36"/>
          <w:lang w:eastAsia="ru-RU"/>
        </w:rPr>
      </w:pPr>
      <w:r w:rsidRPr="009A3A11">
        <w:rPr>
          <w:b/>
          <w:sz w:val="36"/>
          <w:szCs w:val="36"/>
          <w:bdr w:val="none" w:sz="0" w:space="0" w:color="auto" w:frame="1"/>
          <w:lang w:eastAsia="ru-RU"/>
        </w:rPr>
        <w:t xml:space="preserve">1 </w:t>
      </w:r>
      <w:r w:rsidR="001B37CE" w:rsidRPr="009A3A11">
        <w:rPr>
          <w:b/>
          <w:sz w:val="36"/>
          <w:szCs w:val="36"/>
          <w:bdr w:val="none" w:sz="0" w:space="0" w:color="auto" w:frame="1"/>
          <w:lang w:eastAsia="ru-RU"/>
        </w:rPr>
        <w:t>Ведущий:</w:t>
      </w:r>
      <w:r w:rsidR="001B37CE" w:rsidRPr="008A526A">
        <w:rPr>
          <w:sz w:val="36"/>
          <w:szCs w:val="36"/>
          <w:lang w:eastAsia="ru-RU"/>
        </w:rPr>
        <w:t> Ключ нашли. Теперь надо найти сундук с сокровищами.</w:t>
      </w:r>
    </w:p>
    <w:p w:rsidR="00FD781A" w:rsidRPr="008A526A" w:rsidRDefault="00FD781A" w:rsidP="008A526A">
      <w:pPr>
        <w:pStyle w:val="a8"/>
        <w:jc w:val="both"/>
        <w:rPr>
          <w:rFonts w:eastAsia="Times New Roman" w:cs="Times New Roman"/>
          <w:color w:val="006902"/>
          <w:sz w:val="36"/>
          <w:szCs w:val="36"/>
          <w:lang w:eastAsia="ru-RU"/>
        </w:rPr>
      </w:pPr>
    </w:p>
    <w:p w:rsidR="00874345" w:rsidRDefault="00874345" w:rsidP="009A3A11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874345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 xml:space="preserve">2 </w:t>
      </w:r>
      <w:r w:rsidR="00FD781A" w:rsidRPr="00874345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Ведущий:</w:t>
      </w:r>
    </w:p>
    <w:p w:rsidR="00874345" w:rsidRDefault="00FD781A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8A526A">
        <w:rPr>
          <w:rFonts w:eastAsia="Times New Roman" w:cs="Times New Roman"/>
          <w:color w:val="000000"/>
          <w:sz w:val="36"/>
          <w:szCs w:val="36"/>
          <w:lang w:eastAsia="ru-RU"/>
        </w:rPr>
        <w:t>Что ж пират</w:t>
      </w:r>
      <w:r w:rsidR="00874345">
        <w:rPr>
          <w:rFonts w:eastAsia="Times New Roman" w:cs="Times New Roman"/>
          <w:color w:val="000000"/>
          <w:sz w:val="36"/>
          <w:szCs w:val="36"/>
          <w:lang w:eastAsia="ru-RU"/>
        </w:rPr>
        <w:t>ы вы — что надо,</w:t>
      </w:r>
    </w:p>
    <w:p w:rsidR="00874345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Поэтому мы и приблизились к заветному кладу. А клад лежит в сундучке, который надо найти. </w:t>
      </w:r>
    </w:p>
    <w:p w:rsidR="00874345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(В сухом бассейне дети ищут сундучок)</w:t>
      </w:r>
    </w:p>
    <w:p w:rsidR="00874345" w:rsidRDefault="00874345" w:rsidP="008A526A">
      <w:pPr>
        <w:pStyle w:val="a8"/>
        <w:jc w:val="both"/>
        <w:rPr>
          <w:rFonts w:eastAsia="Times New Roman" w:cs="Times New Roman"/>
          <w:b/>
          <w:sz w:val="36"/>
          <w:szCs w:val="36"/>
          <w:lang w:eastAsia="ru-RU"/>
        </w:rPr>
      </w:pPr>
    </w:p>
    <w:p w:rsidR="00874345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874345">
        <w:rPr>
          <w:rFonts w:eastAsia="Times New Roman" w:cs="Times New Roman"/>
          <w:b/>
          <w:sz w:val="36"/>
          <w:szCs w:val="36"/>
          <w:lang w:eastAsia="ru-RU"/>
        </w:rPr>
        <w:t xml:space="preserve">1 </w:t>
      </w:r>
      <w:r w:rsidR="00FD781A" w:rsidRPr="00874345">
        <w:rPr>
          <w:rFonts w:eastAsia="Times New Roman" w:cs="Times New Roman"/>
          <w:b/>
          <w:sz w:val="36"/>
          <w:szCs w:val="36"/>
          <w:lang w:eastAsia="ru-RU"/>
        </w:rPr>
        <w:t>Ведущий:</w:t>
      </w:r>
    </w:p>
    <w:p w:rsidR="00874345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Клад нашли, а это значит,</w:t>
      </w:r>
    </w:p>
    <w:p w:rsidR="00874345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Каждый умница — и мальчик,</w:t>
      </w:r>
    </w:p>
    <w:p w:rsidR="00874345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И веселая девчонка,</w:t>
      </w:r>
    </w:p>
    <w:p w:rsidR="00874345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Что ж уже звучит так звонко</w:t>
      </w:r>
    </w:p>
    <w:p w:rsidR="00874345" w:rsidRDefault="00874345" w:rsidP="008A526A">
      <w:pPr>
        <w:pStyle w:val="a8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1B37CE" w:rsidRPr="007B26AF" w:rsidRDefault="00874345" w:rsidP="007B26AF">
      <w:pPr>
        <w:pStyle w:val="a8"/>
        <w:rPr>
          <w:sz w:val="36"/>
          <w:szCs w:val="36"/>
        </w:rPr>
      </w:pPr>
      <w:r w:rsidRPr="007B26AF">
        <w:rPr>
          <w:sz w:val="36"/>
          <w:szCs w:val="36"/>
        </w:rPr>
        <w:t xml:space="preserve">2 </w:t>
      </w:r>
      <w:r w:rsidR="001B37CE" w:rsidRPr="007B26AF">
        <w:rPr>
          <w:sz w:val="36"/>
          <w:szCs w:val="36"/>
        </w:rPr>
        <w:t>Ведущий: Ура, мы нашли клад. Давайте откроем.</w:t>
      </w:r>
    </w:p>
    <w:p w:rsidR="001B37CE" w:rsidRPr="007B26AF" w:rsidRDefault="00874345" w:rsidP="007B26AF">
      <w:pPr>
        <w:pStyle w:val="a8"/>
        <w:rPr>
          <w:sz w:val="36"/>
          <w:szCs w:val="36"/>
        </w:rPr>
      </w:pPr>
      <w:r w:rsidRPr="007B26AF">
        <w:rPr>
          <w:sz w:val="36"/>
          <w:szCs w:val="36"/>
        </w:rPr>
        <w:t>В сундуке лежат конфеты или шоколадные монеты.</w:t>
      </w:r>
    </w:p>
    <w:p w:rsidR="001B37CE" w:rsidRPr="007B26AF" w:rsidRDefault="001B37CE" w:rsidP="007B26AF">
      <w:pPr>
        <w:pStyle w:val="a8"/>
        <w:rPr>
          <w:sz w:val="36"/>
          <w:szCs w:val="36"/>
        </w:rPr>
      </w:pPr>
      <w:r w:rsidRPr="007B26AF">
        <w:rPr>
          <w:sz w:val="36"/>
          <w:szCs w:val="36"/>
        </w:rPr>
        <w:t xml:space="preserve">Далее </w:t>
      </w:r>
      <w:r w:rsidR="00874345" w:rsidRPr="007B26AF">
        <w:rPr>
          <w:sz w:val="36"/>
          <w:szCs w:val="36"/>
        </w:rPr>
        <w:t>ведущие предлагают потанцевать</w:t>
      </w:r>
      <w:r w:rsidRPr="007B26AF">
        <w:rPr>
          <w:sz w:val="36"/>
          <w:szCs w:val="36"/>
        </w:rPr>
        <w:t>.</w:t>
      </w:r>
    </w:p>
    <w:p w:rsidR="001B37CE" w:rsidRPr="008A526A" w:rsidRDefault="001B37CE" w:rsidP="008A526A">
      <w:pPr>
        <w:pStyle w:val="a8"/>
        <w:jc w:val="both"/>
        <w:rPr>
          <w:sz w:val="36"/>
          <w:szCs w:val="36"/>
          <w:lang w:eastAsia="ru-RU"/>
        </w:rPr>
      </w:pPr>
    </w:p>
    <w:p w:rsidR="001B37CE" w:rsidRDefault="00787751" w:rsidP="008A526A">
      <w:pPr>
        <w:pStyle w:val="a8"/>
        <w:jc w:val="both"/>
        <w:rPr>
          <w:rFonts w:eastAsia="Times New Roman" w:cs="Arial"/>
          <w:b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787751">
        <w:rPr>
          <w:rFonts w:eastAsia="Times New Roman" w:cs="Arial"/>
          <w:b/>
          <w:color w:val="000000" w:themeColor="text1"/>
          <w:sz w:val="36"/>
          <w:szCs w:val="36"/>
          <w:lang w:eastAsia="ru-RU"/>
        </w:rPr>
        <w:t>ПРИГОТОВИТЬ: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1.Покрывала для качки.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2.Банданы.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3.Нарисовать большую карту и разрезать на 8 – 10 частей.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 xml:space="preserve">4.Палочки – </w:t>
      </w:r>
      <w:proofErr w:type="spellStart"/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намоталочки</w:t>
      </w:r>
      <w:proofErr w:type="spellEnd"/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5.Маленькие мячи.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6.Нарисовать большого размера осьминога.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7.Обручи 6 – 8 штук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8.Фрукты, зубочистки.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9.Шары надувные.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10.Ключ.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11.Сухой бассейн.</w:t>
      </w:r>
    </w:p>
    <w:p w:rsidR="00787751" w:rsidRPr="00787751" w:rsidRDefault="00787751" w:rsidP="008A526A">
      <w:pPr>
        <w:pStyle w:val="a8"/>
        <w:jc w:val="both"/>
        <w:rPr>
          <w:rFonts w:eastAsia="Times New Roman" w:cs="Arial"/>
          <w:color w:val="000000" w:themeColor="text1"/>
          <w:sz w:val="36"/>
          <w:szCs w:val="36"/>
          <w:lang w:eastAsia="ru-RU"/>
        </w:rPr>
      </w:pPr>
      <w:r w:rsidRPr="00787751">
        <w:rPr>
          <w:rFonts w:eastAsia="Times New Roman" w:cs="Arial"/>
          <w:color w:val="000000" w:themeColor="text1"/>
          <w:sz w:val="36"/>
          <w:szCs w:val="36"/>
          <w:lang w:eastAsia="ru-RU"/>
        </w:rPr>
        <w:t>12.Сундук.</w:t>
      </w:r>
    </w:p>
    <w:p w:rsidR="00787751" w:rsidRDefault="00787751" w:rsidP="008A526A">
      <w:pPr>
        <w:pStyle w:val="a8"/>
        <w:jc w:val="both"/>
        <w:rPr>
          <w:rFonts w:eastAsia="Times New Roman" w:cs="Arial"/>
          <w:b/>
          <w:color w:val="000000" w:themeColor="text1"/>
          <w:sz w:val="36"/>
          <w:szCs w:val="36"/>
          <w:lang w:eastAsia="ru-RU"/>
        </w:rPr>
      </w:pPr>
    </w:p>
    <w:p w:rsidR="00787751" w:rsidRPr="00787751" w:rsidRDefault="00787751" w:rsidP="008A526A">
      <w:pPr>
        <w:pStyle w:val="a8"/>
        <w:jc w:val="both"/>
        <w:rPr>
          <w:rFonts w:eastAsia="Times New Roman" w:cs="Arial"/>
          <w:b/>
          <w:color w:val="000000" w:themeColor="text1"/>
          <w:sz w:val="36"/>
          <w:szCs w:val="36"/>
          <w:lang w:eastAsia="ru-RU"/>
        </w:rPr>
      </w:pPr>
    </w:p>
    <w:p w:rsidR="001B37CE" w:rsidRPr="008A526A" w:rsidRDefault="001B37CE" w:rsidP="008A526A">
      <w:pPr>
        <w:pStyle w:val="a8"/>
        <w:jc w:val="both"/>
        <w:rPr>
          <w:rFonts w:eastAsia="Times New Roman" w:cs="Arial"/>
          <w:color w:val="555555"/>
          <w:sz w:val="36"/>
          <w:szCs w:val="36"/>
          <w:lang w:eastAsia="ru-RU"/>
        </w:rPr>
      </w:pPr>
    </w:p>
    <w:p w:rsidR="00FD781A" w:rsidRPr="008A526A" w:rsidRDefault="007B26AF" w:rsidP="00874345">
      <w:pPr>
        <w:pStyle w:val="a8"/>
        <w:jc w:val="both"/>
        <w:rPr>
          <w:rFonts w:eastAsia="Times New Roman" w:cs="Tahoma"/>
          <w:color w:val="141414"/>
          <w:sz w:val="36"/>
          <w:szCs w:val="36"/>
          <w:lang w:eastAsia="ru-RU"/>
        </w:rPr>
      </w:pPr>
      <w:hyperlink r:id="rId6" w:history="1">
        <w:r w:rsidR="001B37CE" w:rsidRPr="008A526A">
          <w:rPr>
            <w:rFonts w:eastAsia="Times New Roman" w:cs="Arial"/>
            <w:color w:val="FFFFFF"/>
            <w:sz w:val="36"/>
            <w:szCs w:val="36"/>
            <w:bdr w:val="none" w:sz="0" w:space="0" w:color="auto" w:frame="1"/>
            <w:lang w:eastAsia="ru-RU"/>
          </w:rPr>
          <w:t>Заказать свидетельство</w:t>
        </w:r>
      </w:hyperlink>
      <w:r w:rsidR="001B37CE" w:rsidRPr="008A526A">
        <w:rPr>
          <w:rFonts w:eastAsia="Times New Roman" w:cs="Arial"/>
          <w:color w:val="FFFFFF"/>
          <w:sz w:val="36"/>
          <w:szCs w:val="36"/>
          <w:lang w:eastAsia="ru-RU"/>
        </w:rPr>
        <w:t> </w:t>
      </w:r>
      <w:r w:rsidR="001B37CE" w:rsidRPr="008A526A">
        <w:rPr>
          <w:rFonts w:eastAsia="Times New Roman" w:cs="Arial"/>
          <w:color w:val="FFFFFF"/>
          <w:sz w:val="36"/>
          <w:szCs w:val="36"/>
          <w:lang w:eastAsia="ru-RU"/>
        </w:rPr>
        <w:br/>
      </w:r>
    </w:p>
    <w:p w:rsidR="001D5B0C" w:rsidRDefault="007B26AF"/>
    <w:sectPr w:rsidR="001D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03F"/>
    <w:multiLevelType w:val="hybridMultilevel"/>
    <w:tmpl w:val="9A5A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895"/>
    <w:multiLevelType w:val="multilevel"/>
    <w:tmpl w:val="6C0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BA027E"/>
    <w:multiLevelType w:val="multilevel"/>
    <w:tmpl w:val="7CA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63CE4"/>
    <w:multiLevelType w:val="multilevel"/>
    <w:tmpl w:val="7AA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CE"/>
    <w:rsid w:val="001416F1"/>
    <w:rsid w:val="001B37CE"/>
    <w:rsid w:val="0050090E"/>
    <w:rsid w:val="00787751"/>
    <w:rsid w:val="00793D56"/>
    <w:rsid w:val="007B26AF"/>
    <w:rsid w:val="00874345"/>
    <w:rsid w:val="008A526A"/>
    <w:rsid w:val="009365B0"/>
    <w:rsid w:val="009A3A11"/>
    <w:rsid w:val="00BF6E1A"/>
    <w:rsid w:val="00D74FDB"/>
    <w:rsid w:val="00DF52C1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3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3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7CE"/>
    <w:rPr>
      <w:b/>
      <w:bCs/>
    </w:rPr>
  </w:style>
  <w:style w:type="character" w:customStyle="1" w:styleId="apple-converted-space">
    <w:name w:val="apple-converted-space"/>
    <w:basedOn w:val="a0"/>
    <w:rsid w:val="001B37CE"/>
  </w:style>
  <w:style w:type="character" w:styleId="a5">
    <w:name w:val="Hyperlink"/>
    <w:basedOn w:val="a0"/>
    <w:uiPriority w:val="99"/>
    <w:semiHidden/>
    <w:unhideWhenUsed/>
    <w:rsid w:val="001B37CE"/>
    <w:rPr>
      <w:color w:val="0000FF"/>
      <w:u w:val="single"/>
    </w:rPr>
  </w:style>
  <w:style w:type="character" w:customStyle="1" w:styleId="ata11y">
    <w:name w:val="at_a11y"/>
    <w:basedOn w:val="a0"/>
    <w:rsid w:val="001B37CE"/>
  </w:style>
  <w:style w:type="paragraph" w:styleId="a6">
    <w:name w:val="Balloon Text"/>
    <w:basedOn w:val="a"/>
    <w:link w:val="a7"/>
    <w:uiPriority w:val="99"/>
    <w:semiHidden/>
    <w:unhideWhenUsed/>
    <w:rsid w:val="001B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7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B3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3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3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7CE"/>
    <w:rPr>
      <w:b/>
      <w:bCs/>
    </w:rPr>
  </w:style>
  <w:style w:type="character" w:customStyle="1" w:styleId="apple-converted-space">
    <w:name w:val="apple-converted-space"/>
    <w:basedOn w:val="a0"/>
    <w:rsid w:val="001B37CE"/>
  </w:style>
  <w:style w:type="character" w:styleId="a5">
    <w:name w:val="Hyperlink"/>
    <w:basedOn w:val="a0"/>
    <w:uiPriority w:val="99"/>
    <w:semiHidden/>
    <w:unhideWhenUsed/>
    <w:rsid w:val="001B37CE"/>
    <w:rPr>
      <w:color w:val="0000FF"/>
      <w:u w:val="single"/>
    </w:rPr>
  </w:style>
  <w:style w:type="character" w:customStyle="1" w:styleId="ata11y">
    <w:name w:val="at_a11y"/>
    <w:basedOn w:val="a0"/>
    <w:rsid w:val="001B37CE"/>
  </w:style>
  <w:style w:type="paragraph" w:styleId="a6">
    <w:name w:val="Balloon Text"/>
    <w:basedOn w:val="a"/>
    <w:link w:val="a7"/>
    <w:uiPriority w:val="99"/>
    <w:semiHidden/>
    <w:unhideWhenUsed/>
    <w:rsid w:val="001B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7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B3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60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64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11151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43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78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717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59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79487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1748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3148">
                  <w:marLeft w:val="0"/>
                  <w:marRight w:val="0"/>
                  <w:marTop w:val="0"/>
                  <w:marBottom w:val="0"/>
                  <w:divBdr>
                    <w:top w:val="single" w:sz="6" w:space="8" w:color="D1F1FC"/>
                    <w:left w:val="single" w:sz="6" w:space="8" w:color="D1F1FC"/>
                    <w:bottom w:val="single" w:sz="6" w:space="8" w:color="D1F1FC"/>
                    <w:right w:val="single" w:sz="6" w:space="8" w:color="D1F1FC"/>
                  </w:divBdr>
                  <w:divsChild>
                    <w:div w:id="6490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69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5693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224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434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20903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17726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21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3863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4583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204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787457106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010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645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305208799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8561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5390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27297380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27336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7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234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51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3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05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3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800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4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34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6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9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01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492230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211119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40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8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663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shop/sertifikaty-i-diplo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дс№1338</dc:creator>
  <cp:lastModifiedBy>дс№1338</cp:lastModifiedBy>
  <cp:revision>6</cp:revision>
  <cp:lastPrinted>2013-10-17T12:14:00Z</cp:lastPrinted>
  <dcterms:created xsi:type="dcterms:W3CDTF">2013-10-17T08:40:00Z</dcterms:created>
  <dcterms:modified xsi:type="dcterms:W3CDTF">2013-10-22T06:12:00Z</dcterms:modified>
</cp:coreProperties>
</file>