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18" w:rsidRPr="006D7D28" w:rsidRDefault="00BD6452">
      <w:pPr>
        <w:rPr>
          <w:b/>
          <w:i/>
          <w:sz w:val="36"/>
          <w:szCs w:val="36"/>
          <w:u w:val="single"/>
        </w:rPr>
      </w:pPr>
      <w:r w:rsidRPr="006D7D28">
        <w:rPr>
          <w:b/>
          <w:i/>
          <w:sz w:val="36"/>
          <w:szCs w:val="36"/>
          <w:u w:val="single"/>
        </w:rPr>
        <w:t>Знаете ли вы, что…</w:t>
      </w:r>
    </w:p>
    <w:p w:rsidR="00BD6452" w:rsidRPr="006D7D28" w:rsidRDefault="00BD6452">
      <w:pPr>
        <w:rPr>
          <w:i/>
          <w:sz w:val="32"/>
          <w:szCs w:val="32"/>
        </w:rPr>
      </w:pPr>
      <w:r w:rsidRPr="006D7D28">
        <w:rPr>
          <w:i/>
          <w:sz w:val="32"/>
          <w:szCs w:val="32"/>
        </w:rPr>
        <w:t>Девизом Ангарска стали слова:  «Ангарск - город, рожденный Победой». Они увековечены на стеле при въезде в город. Связано это с тем, что решение о создании Ангарска было принято 1945 году, а первое оборудование для нефтехимического комбината было вывезено из Германии в качестве репараций.</w:t>
      </w:r>
    </w:p>
    <w:p w:rsidR="00BD6452" w:rsidRPr="006D7D28" w:rsidRDefault="00BD6452">
      <w:pPr>
        <w:rPr>
          <w:b/>
          <w:i/>
          <w:sz w:val="36"/>
          <w:szCs w:val="36"/>
          <w:u w:val="single"/>
        </w:rPr>
      </w:pPr>
      <w:r w:rsidRPr="006D7D28">
        <w:rPr>
          <w:b/>
          <w:i/>
          <w:sz w:val="36"/>
          <w:szCs w:val="36"/>
          <w:u w:val="single"/>
        </w:rPr>
        <w:t>Знаете ли вы, что…</w:t>
      </w:r>
    </w:p>
    <w:p w:rsidR="00BD6452" w:rsidRPr="006D7D28" w:rsidRDefault="00BD6452">
      <w:pPr>
        <w:rPr>
          <w:i/>
          <w:sz w:val="32"/>
          <w:szCs w:val="32"/>
        </w:rPr>
      </w:pPr>
      <w:r w:rsidRPr="006D7D28">
        <w:rPr>
          <w:i/>
          <w:sz w:val="32"/>
          <w:szCs w:val="32"/>
        </w:rPr>
        <w:t>В советское время Ангарск был частично закрытым городом. Из-за наличия здесь значительного количества закрытых производств, в частности</w:t>
      </w:r>
      <w:proofErr w:type="gramStart"/>
      <w:r w:rsidRPr="006D7D28">
        <w:rPr>
          <w:i/>
          <w:sz w:val="32"/>
          <w:szCs w:val="32"/>
        </w:rPr>
        <w:t>,</w:t>
      </w:r>
      <w:proofErr w:type="gramEnd"/>
      <w:r w:rsidRPr="006D7D28">
        <w:rPr>
          <w:i/>
          <w:sz w:val="32"/>
          <w:szCs w:val="32"/>
        </w:rPr>
        <w:t xml:space="preserve"> электролизного химического комбината, запрещался въезд иностранцев в Ангарск.</w:t>
      </w:r>
    </w:p>
    <w:p w:rsidR="006E5C23" w:rsidRPr="006D7D28" w:rsidRDefault="006E5C23">
      <w:pPr>
        <w:rPr>
          <w:b/>
          <w:i/>
          <w:sz w:val="36"/>
          <w:szCs w:val="36"/>
          <w:u w:val="single"/>
        </w:rPr>
      </w:pPr>
      <w:r w:rsidRPr="006D7D28">
        <w:rPr>
          <w:b/>
          <w:i/>
          <w:sz w:val="36"/>
          <w:szCs w:val="36"/>
          <w:u w:val="single"/>
        </w:rPr>
        <w:t>Знаете ли вы, что….</w:t>
      </w:r>
    </w:p>
    <w:p w:rsidR="006E5C23" w:rsidRPr="006D7D28" w:rsidRDefault="006E5C23">
      <w:pPr>
        <w:rPr>
          <w:i/>
          <w:sz w:val="32"/>
          <w:szCs w:val="32"/>
        </w:rPr>
      </w:pPr>
      <w:r w:rsidRPr="006D7D28">
        <w:rPr>
          <w:i/>
          <w:sz w:val="32"/>
          <w:szCs w:val="32"/>
        </w:rPr>
        <w:t>Ангарск во все времена славился своей чистотой, что является его визитной карточкой и за что он почти ежегодно получает призы и награды высокого уровня («Лучший город России»)</w:t>
      </w:r>
    </w:p>
    <w:p w:rsidR="006E5C23" w:rsidRPr="006D7D28" w:rsidRDefault="006E5C23">
      <w:pPr>
        <w:rPr>
          <w:b/>
          <w:i/>
          <w:sz w:val="36"/>
          <w:szCs w:val="36"/>
          <w:u w:val="single"/>
        </w:rPr>
      </w:pPr>
      <w:r w:rsidRPr="006D7D28">
        <w:rPr>
          <w:b/>
          <w:i/>
          <w:sz w:val="36"/>
          <w:szCs w:val="36"/>
          <w:u w:val="single"/>
        </w:rPr>
        <w:t>Знаете ли вы, что….</w:t>
      </w:r>
    </w:p>
    <w:p w:rsidR="006E5C23" w:rsidRPr="006D7D28" w:rsidRDefault="006E5C23">
      <w:pPr>
        <w:rPr>
          <w:i/>
          <w:sz w:val="32"/>
          <w:szCs w:val="32"/>
        </w:rPr>
      </w:pPr>
      <w:r w:rsidRPr="006D7D28">
        <w:rPr>
          <w:i/>
          <w:sz w:val="32"/>
          <w:szCs w:val="32"/>
        </w:rPr>
        <w:t>В нашем городе парков больше, чем в иных областных и краевых центрах- целых шесть (парк Строителей, за «Современником», около Центрального рынка, возле ДК нефтехимиков, около «Родины» и парк имени 10-летия Ангарска).</w:t>
      </w:r>
    </w:p>
    <w:p w:rsidR="00BA7E61" w:rsidRPr="006D7D28" w:rsidRDefault="00BA7E61">
      <w:pPr>
        <w:rPr>
          <w:b/>
          <w:i/>
          <w:sz w:val="36"/>
          <w:szCs w:val="36"/>
          <w:u w:val="single"/>
        </w:rPr>
      </w:pPr>
      <w:r w:rsidRPr="006D7D28">
        <w:rPr>
          <w:b/>
          <w:i/>
          <w:sz w:val="36"/>
          <w:szCs w:val="36"/>
          <w:u w:val="single"/>
        </w:rPr>
        <w:t xml:space="preserve">Знаете ли вы, что: </w:t>
      </w:r>
    </w:p>
    <w:p w:rsidR="00BA7E61" w:rsidRPr="006D7D28" w:rsidRDefault="00BA7E61">
      <w:pPr>
        <w:rPr>
          <w:i/>
          <w:sz w:val="32"/>
          <w:szCs w:val="32"/>
        </w:rPr>
      </w:pPr>
      <w:r w:rsidRPr="006D7D28">
        <w:rPr>
          <w:i/>
          <w:sz w:val="32"/>
          <w:szCs w:val="32"/>
        </w:rPr>
        <w:t>История Ангарска неразрывно связана с Ленинградом. Именно Леноргстройпроект разрабатывал облик Ангарска в 1950-хгодах и создал в 1970-х наиболее популярную у нас серию панельных домов, так называемые «ленинградки». В честь города на Неве назван один из проспектов города, вдоль него расположены магазин «Ленинградский»</w:t>
      </w:r>
      <w:r w:rsidR="006D7D28">
        <w:rPr>
          <w:i/>
          <w:sz w:val="32"/>
          <w:szCs w:val="32"/>
        </w:rPr>
        <w:t xml:space="preserve"> и ресторан «Петергоф»</w:t>
      </w:r>
    </w:p>
    <w:p w:rsidR="00BA7E61" w:rsidRPr="006D7D28" w:rsidRDefault="00BA7E61">
      <w:pPr>
        <w:rPr>
          <w:sz w:val="28"/>
          <w:szCs w:val="28"/>
        </w:rPr>
      </w:pPr>
    </w:p>
    <w:p w:rsidR="006E5C23" w:rsidRPr="006D7D28" w:rsidRDefault="00BA7E61">
      <w:pPr>
        <w:rPr>
          <w:sz w:val="28"/>
          <w:szCs w:val="28"/>
        </w:rPr>
      </w:pPr>
      <w:r w:rsidRPr="006D7D28">
        <w:rPr>
          <w:sz w:val="28"/>
          <w:szCs w:val="28"/>
        </w:rPr>
        <w:t xml:space="preserve"> </w:t>
      </w:r>
    </w:p>
    <w:p w:rsidR="006E5C23" w:rsidRPr="006D7D28" w:rsidRDefault="006E5C23">
      <w:pPr>
        <w:rPr>
          <w:sz w:val="28"/>
          <w:szCs w:val="28"/>
        </w:rPr>
      </w:pPr>
    </w:p>
    <w:p w:rsidR="006E5C23" w:rsidRPr="006D7D28" w:rsidRDefault="006E5C23">
      <w:pPr>
        <w:rPr>
          <w:sz w:val="28"/>
          <w:szCs w:val="28"/>
        </w:rPr>
      </w:pPr>
    </w:p>
    <w:p w:rsidR="006E5C23" w:rsidRPr="006D7D28" w:rsidRDefault="006E5C23">
      <w:pPr>
        <w:rPr>
          <w:sz w:val="28"/>
          <w:szCs w:val="28"/>
        </w:rPr>
      </w:pPr>
      <w:r w:rsidRPr="006D7D28">
        <w:rPr>
          <w:sz w:val="28"/>
          <w:szCs w:val="28"/>
        </w:rPr>
        <w:t xml:space="preserve"> </w:t>
      </w:r>
    </w:p>
    <w:p w:rsidR="006E5C23" w:rsidRPr="006D7D28" w:rsidRDefault="006E5C23">
      <w:pPr>
        <w:rPr>
          <w:sz w:val="28"/>
          <w:szCs w:val="28"/>
        </w:rPr>
      </w:pPr>
    </w:p>
    <w:p w:rsidR="00BD6452" w:rsidRPr="006D7D28" w:rsidRDefault="00BD6452">
      <w:pPr>
        <w:rPr>
          <w:sz w:val="28"/>
          <w:szCs w:val="28"/>
        </w:rPr>
      </w:pPr>
    </w:p>
    <w:p w:rsidR="00BD6452" w:rsidRPr="006D7D28" w:rsidRDefault="00BD6452">
      <w:pPr>
        <w:rPr>
          <w:sz w:val="28"/>
          <w:szCs w:val="28"/>
        </w:rPr>
      </w:pPr>
    </w:p>
    <w:p w:rsidR="00BD6452" w:rsidRDefault="00BD6452"/>
    <w:p w:rsidR="00BD6452" w:rsidRDefault="00BD6452"/>
    <w:p w:rsidR="00BD6452" w:rsidRDefault="00BD6452"/>
    <w:p w:rsidR="00BD6452" w:rsidRDefault="00BD6452"/>
    <w:sectPr w:rsidR="00BD6452" w:rsidSect="001B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D6452"/>
    <w:rsid w:val="001B3818"/>
    <w:rsid w:val="006D7D28"/>
    <w:rsid w:val="006E5C23"/>
    <w:rsid w:val="00BA7E61"/>
    <w:rsid w:val="00BD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2011-05-21T16:35:00Z</dcterms:created>
  <dcterms:modified xsi:type="dcterms:W3CDTF">2011-05-21T17:13:00Z</dcterms:modified>
</cp:coreProperties>
</file>