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 w:rsidRPr="008B5EE9">
        <w:rPr>
          <w:b/>
          <w:i/>
          <w:sz w:val="28"/>
          <w:szCs w:val="28"/>
        </w:rPr>
        <w:t>Муниципальное бюджетное дошкольное образовательное учреждение города Королёва Московской области детский сад № 15 «Солнышко» комбинированного вида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НЕПОСРЕДСТВЕННО ОБРАЗОВАТЕЛЬНОЙ ДЕЯТЕЛЬНОСТИ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ФОРМИРОВАНИЮ КУЛЬТУРЫ БЕЗОПАСНОГО ПОВЕДЕНИЯ ДОШКОЛЬНИКОВ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Pr="008B5EE9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«И НОЧЬЮ, </w:t>
      </w:r>
      <w:r w:rsidRPr="008B5EE9">
        <w:rPr>
          <w:b/>
          <w:i/>
          <w:sz w:val="32"/>
          <w:szCs w:val="32"/>
        </w:rPr>
        <w:t>И ДНЁМ ОСТОРОЖНЫМ БУДЬ С ОГНЁМ!»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(старшая группа)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Подготовила: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МБДОУ д/с № 15 «Солнышко»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Фарфоровская Юлия Владимировна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right"/>
        <w:rPr>
          <w:b/>
          <w:i/>
          <w:sz w:val="28"/>
          <w:szCs w:val="28"/>
        </w:rPr>
      </w:pP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Королёв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Московская область</w:t>
      </w:r>
    </w:p>
    <w:p w:rsidR="004B2B6E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 год</w:t>
      </w:r>
    </w:p>
    <w:p w:rsidR="004B2B6E" w:rsidRPr="008B5EE9" w:rsidRDefault="004B2B6E" w:rsidP="004B2B6E">
      <w:pPr>
        <w:pBdr>
          <w:top w:val="thinThickLargeGap" w:sz="36" w:space="0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i/>
          <w:sz w:val="28"/>
          <w:szCs w:val="28"/>
        </w:rPr>
      </w:pPr>
    </w:p>
    <w:p w:rsidR="004B2B6E" w:rsidRPr="00FE518C" w:rsidRDefault="004B2B6E" w:rsidP="004B2B6E">
      <w:pPr>
        <w:jc w:val="center"/>
        <w:rPr>
          <w:b/>
          <w:sz w:val="28"/>
          <w:szCs w:val="28"/>
        </w:rPr>
      </w:pPr>
      <w:r w:rsidRPr="00FE518C">
        <w:rPr>
          <w:b/>
          <w:sz w:val="28"/>
          <w:szCs w:val="28"/>
        </w:rPr>
        <w:lastRenderedPageBreak/>
        <w:t>Пояснительная записка.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зверей и природных явлений. Со временем изменились условия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 xml:space="preserve">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r w:rsidRPr="00196170">
        <w:rPr>
          <w:i/>
          <w:sz w:val="28"/>
          <w:szCs w:val="28"/>
        </w:rPr>
        <w:t>технизацией</w:t>
      </w:r>
      <w:r w:rsidRPr="00FE518C">
        <w:rPr>
          <w:sz w:val="28"/>
          <w:szCs w:val="28"/>
        </w:rPr>
        <w:t xml:space="preserve"> жилища.</w:t>
      </w:r>
    </w:p>
    <w:p w:rsidR="004B2B6E" w:rsidRPr="00E36D57" w:rsidRDefault="004B2B6E" w:rsidP="004B2B6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E518C">
        <w:rPr>
          <w:i/>
          <w:sz w:val="28"/>
          <w:szCs w:val="28"/>
        </w:rPr>
        <w:t>К.Д.Ушинский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</w:t>
      </w:r>
      <w:r>
        <w:rPr>
          <w:i/>
          <w:sz w:val="28"/>
          <w:szCs w:val="28"/>
        </w:rPr>
        <w:t>ь страха ввиду этих опасностей».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Содержание образовательного процесса в детском саду определяется  Федеральными государственными требованиями</w:t>
      </w:r>
      <w:r>
        <w:rPr>
          <w:sz w:val="28"/>
          <w:szCs w:val="28"/>
        </w:rPr>
        <w:t xml:space="preserve"> к структуре образовательной программы, в рамках которых осваиваются </w:t>
      </w:r>
      <w:r w:rsidRPr="00FE518C">
        <w:rPr>
          <w:sz w:val="28"/>
          <w:szCs w:val="28"/>
        </w:rPr>
        <w:t xml:space="preserve">следующие образовательные области: «Физическая культура», «Здоровье», </w:t>
      </w:r>
      <w:r w:rsidRPr="00FE518C">
        <w:rPr>
          <w:b/>
          <w:sz w:val="28"/>
          <w:szCs w:val="28"/>
        </w:rPr>
        <w:t>«Безопасность»,</w:t>
      </w:r>
      <w:r>
        <w:rPr>
          <w:sz w:val="28"/>
          <w:szCs w:val="28"/>
        </w:rPr>
        <w:t xml:space="preserve"> «Художественное </w:t>
      </w:r>
      <w:r w:rsidRPr="00FE518C">
        <w:rPr>
          <w:sz w:val="28"/>
          <w:szCs w:val="28"/>
        </w:rPr>
        <w:t>творчество», «Музыка», «Труд», «Познани</w:t>
      </w:r>
      <w:r>
        <w:rPr>
          <w:sz w:val="28"/>
          <w:szCs w:val="28"/>
        </w:rPr>
        <w:t>е», «Коммуникация», «Чтение художественной литературы», «Социализация</w:t>
      </w:r>
      <w:r w:rsidRPr="00FE518C">
        <w:rPr>
          <w:sz w:val="28"/>
          <w:szCs w:val="28"/>
        </w:rPr>
        <w:t xml:space="preserve">», «Музыка». 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Как мы видим, «Безопасность» выделена в отдельную область,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которой сейчас уделяется большое значение.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Её задачами являются: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    - формирование представлений об опасных для человека и окружающего мира природы ситуациях и способах поведения в них,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      - приобщение к правилам безопасного для человека и окружающего мира природы поведения,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      -  передачу детям знаний о правилах безопасного дорожного движения.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ФГТ педагогический процесс в детском саду строится</w:t>
      </w:r>
      <w:r w:rsidRPr="00E664CA"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на основе тематического планирования и интеграции</w:t>
      </w:r>
      <w:r>
        <w:rPr>
          <w:sz w:val="28"/>
          <w:szCs w:val="28"/>
        </w:rPr>
        <w:t>. Представленный конспект по содержанию</w:t>
      </w:r>
      <w:r w:rsidRPr="00E664CA">
        <w:rPr>
          <w:sz w:val="28"/>
          <w:szCs w:val="28"/>
        </w:rPr>
        <w:t xml:space="preserve"> является интегр</w:t>
      </w:r>
      <w:r>
        <w:rPr>
          <w:sz w:val="28"/>
          <w:szCs w:val="28"/>
        </w:rPr>
        <w:t>ированным, так как его части</w:t>
      </w:r>
      <w:r w:rsidRPr="00E664CA">
        <w:rPr>
          <w:sz w:val="28"/>
          <w:szCs w:val="28"/>
        </w:rPr>
        <w:t xml:space="preserve"> объединены знаниями из нескольких областей. Решение з</w:t>
      </w:r>
      <w:r>
        <w:rPr>
          <w:sz w:val="28"/>
          <w:szCs w:val="28"/>
        </w:rPr>
        <w:t xml:space="preserve">адач осуществляется через следующие </w:t>
      </w:r>
      <w:r w:rsidRPr="00E664CA">
        <w:rPr>
          <w:sz w:val="28"/>
          <w:szCs w:val="28"/>
        </w:rPr>
        <w:t xml:space="preserve">образовательные области: </w:t>
      </w:r>
    </w:p>
    <w:p w:rsidR="004B2B6E" w:rsidRDefault="004B2B6E" w:rsidP="004B2B6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безопасность;</w:t>
      </w:r>
    </w:p>
    <w:p w:rsidR="004B2B6E" w:rsidRDefault="004B2B6E" w:rsidP="004B2B6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познание;</w:t>
      </w:r>
    </w:p>
    <w:p w:rsidR="004B2B6E" w:rsidRDefault="004B2B6E" w:rsidP="004B2B6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ко</w:t>
      </w:r>
      <w:r>
        <w:rPr>
          <w:sz w:val="28"/>
          <w:szCs w:val="28"/>
        </w:rPr>
        <w:t>ммуникация</w:t>
      </w:r>
      <w:r w:rsidRPr="00E664CA">
        <w:rPr>
          <w:sz w:val="28"/>
          <w:szCs w:val="28"/>
        </w:rPr>
        <w:t>;</w:t>
      </w:r>
    </w:p>
    <w:p w:rsidR="004B2B6E" w:rsidRDefault="004B2B6E" w:rsidP="004B2B6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социализация;</w:t>
      </w:r>
    </w:p>
    <w:p w:rsidR="004B2B6E" w:rsidRPr="00E664CA" w:rsidRDefault="004B2B6E" w:rsidP="004B2B6E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здоровье.</w:t>
      </w:r>
    </w:p>
    <w:p w:rsidR="004B2B6E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E664CA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Представленный конспект – является а</w:t>
      </w:r>
      <w:r>
        <w:rPr>
          <w:sz w:val="28"/>
          <w:szCs w:val="28"/>
        </w:rPr>
        <w:t>вторской разработкой, построенно</w:t>
      </w:r>
      <w:r w:rsidRPr="00E664CA">
        <w:rPr>
          <w:sz w:val="28"/>
          <w:szCs w:val="28"/>
        </w:rPr>
        <w:t>й в соответствии с дидактическими и общепедагогическими принципами:</w:t>
      </w:r>
    </w:p>
    <w:p w:rsidR="004B2B6E" w:rsidRPr="00E664CA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• Принцип непрерывности (занятие было построено на основе предыдущих занятий и совместных действий воспитателя и детей)</w:t>
      </w:r>
      <w:r>
        <w:rPr>
          <w:sz w:val="28"/>
          <w:szCs w:val="28"/>
        </w:rPr>
        <w:t>;</w:t>
      </w:r>
      <w:r w:rsidRPr="00E664CA">
        <w:rPr>
          <w:sz w:val="28"/>
          <w:szCs w:val="28"/>
        </w:rPr>
        <w:t xml:space="preserve"> </w:t>
      </w:r>
    </w:p>
    <w:p w:rsidR="004B2B6E" w:rsidRPr="00E664CA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• Принцип активности (подд</w:t>
      </w:r>
      <w:r>
        <w:rPr>
          <w:sz w:val="28"/>
          <w:szCs w:val="28"/>
        </w:rPr>
        <w:t>ерживалась мотивация и интерес);</w:t>
      </w:r>
    </w:p>
    <w:p w:rsidR="004B2B6E" w:rsidRPr="00E664CA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• Принцип доступности (соответствие возрастным особе</w:t>
      </w:r>
      <w:r>
        <w:rPr>
          <w:sz w:val="28"/>
          <w:szCs w:val="28"/>
        </w:rPr>
        <w:t>нностям);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• Принцип психологической комфортности</w:t>
      </w:r>
      <w:r>
        <w:rPr>
          <w:sz w:val="28"/>
          <w:szCs w:val="28"/>
        </w:rPr>
        <w:t>.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E52A9">
        <w:rPr>
          <w:b/>
          <w:i/>
          <w:sz w:val="28"/>
          <w:szCs w:val="28"/>
        </w:rPr>
        <w:t>Цель:</w:t>
      </w:r>
      <w:r w:rsidRPr="00EE52A9">
        <w:rPr>
          <w:sz w:val="28"/>
          <w:szCs w:val="28"/>
        </w:rPr>
        <w:t xml:space="preserve"> закрепить знания детей  правил пожарной безопасности в доме.</w:t>
      </w:r>
    </w:p>
    <w:p w:rsidR="004B2B6E" w:rsidRPr="00EE52A9" w:rsidRDefault="004B2B6E" w:rsidP="004B2B6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 задачи:</w:t>
      </w:r>
    </w:p>
    <w:p w:rsidR="004B2B6E" w:rsidRDefault="004B2B6E" w:rsidP="004B2B6E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Расширять и уточнять знания детей о правилах пожарной безопасности в повседневной жизни.</w:t>
      </w:r>
    </w:p>
    <w:p w:rsidR="004B2B6E" w:rsidRDefault="004B2B6E" w:rsidP="004B2B6E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Закреплять знания детей о пожароопасных предметах, которыми нельзя самостоятельно пользоваться как в городе, так и в с</w:t>
      </w:r>
      <w:r>
        <w:rPr>
          <w:sz w:val="28"/>
          <w:szCs w:val="28"/>
        </w:rPr>
        <w:t>ельской местности.</w:t>
      </w:r>
    </w:p>
    <w:p w:rsidR="004B2B6E" w:rsidRDefault="004B2B6E" w:rsidP="004B2B6E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Продолжать учить действовать во время пожара.    </w:t>
      </w:r>
    </w:p>
    <w:p w:rsidR="004B2B6E" w:rsidRPr="00FE518C" w:rsidRDefault="004B2B6E" w:rsidP="004B2B6E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Упражнять в умении ставить вопрос, определяющий свойства и качества предметов (форма, материал) и действия с предметом.</w:t>
      </w:r>
    </w:p>
    <w:p w:rsidR="004B2B6E" w:rsidRPr="00EE52A9" w:rsidRDefault="004B2B6E" w:rsidP="004B2B6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4B2B6E" w:rsidRDefault="004B2B6E" w:rsidP="004B2B6E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Воспитывать у детей ответственность за свою безопасность.</w:t>
      </w:r>
    </w:p>
    <w:p w:rsidR="004B2B6E" w:rsidRPr="00FE518C" w:rsidRDefault="004B2B6E" w:rsidP="004B2B6E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Воспитывать  природоохранное поведение, развивать представление о том, какие действия вредят природе, портят ее (лесной пожар).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E518C">
        <w:rPr>
          <w:b/>
          <w:i/>
          <w:sz w:val="28"/>
          <w:szCs w:val="28"/>
        </w:rPr>
        <w:t>Развивающие</w:t>
      </w:r>
      <w:r>
        <w:rPr>
          <w:b/>
          <w:i/>
          <w:sz w:val="28"/>
          <w:szCs w:val="28"/>
        </w:rPr>
        <w:t xml:space="preserve"> задачи</w:t>
      </w:r>
      <w:r w:rsidRPr="00FE518C">
        <w:rPr>
          <w:b/>
          <w:i/>
          <w:sz w:val="28"/>
          <w:szCs w:val="28"/>
        </w:rPr>
        <w:t>:</w:t>
      </w:r>
    </w:p>
    <w:p w:rsidR="004B2B6E" w:rsidRDefault="004B2B6E" w:rsidP="004B2B6E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Обогащать и активизировать словарь детей по теме занятия:  керосиновая лампа, электрическая плитка.</w:t>
      </w:r>
    </w:p>
    <w:p w:rsidR="004B2B6E" w:rsidRPr="00FE518C" w:rsidRDefault="004B2B6E" w:rsidP="004B2B6E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Развивать навыки построения высказываний – рассуждений.</w:t>
      </w: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</w:p>
    <w:p w:rsidR="004B2B6E" w:rsidRPr="00EE52A9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E52A9">
        <w:rPr>
          <w:sz w:val="28"/>
          <w:szCs w:val="28"/>
        </w:rPr>
        <w:t>Для достижения цели были использованы следующие методы и приемы:</w:t>
      </w:r>
    </w:p>
    <w:p w:rsidR="004B2B6E" w:rsidRDefault="004B2B6E" w:rsidP="004B2B6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2B6E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518C">
        <w:rPr>
          <w:sz w:val="28"/>
          <w:szCs w:val="28"/>
        </w:rPr>
        <w:t>ловесные (загадка, художественное слово);</w:t>
      </w:r>
    </w:p>
    <w:p w:rsidR="004B2B6E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8C10AA">
        <w:rPr>
          <w:sz w:val="28"/>
          <w:szCs w:val="28"/>
        </w:rPr>
        <w:t>Наглядный метод (мультимедийная презентация,</w:t>
      </w:r>
      <w:r>
        <w:rPr>
          <w:sz w:val="28"/>
          <w:szCs w:val="28"/>
        </w:rPr>
        <w:t xml:space="preserve"> иллюстрации);</w:t>
      </w:r>
    </w:p>
    <w:p w:rsidR="004B2B6E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8C10AA">
        <w:rPr>
          <w:sz w:val="28"/>
          <w:szCs w:val="28"/>
        </w:rPr>
        <w:t>Наглядно-практическ</w:t>
      </w:r>
      <w:r>
        <w:rPr>
          <w:sz w:val="28"/>
          <w:szCs w:val="28"/>
        </w:rPr>
        <w:t xml:space="preserve">ий метод (творческие упражнения, </w:t>
      </w:r>
      <w:r w:rsidRPr="008C10AA">
        <w:rPr>
          <w:sz w:val="28"/>
          <w:szCs w:val="28"/>
        </w:rPr>
        <w:t>моделирование ситуации – что было бы, если бы</w:t>
      </w:r>
      <w:r>
        <w:rPr>
          <w:sz w:val="28"/>
          <w:szCs w:val="28"/>
        </w:rPr>
        <w:t>);</w:t>
      </w:r>
    </w:p>
    <w:p w:rsidR="004B2B6E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518C">
        <w:rPr>
          <w:sz w:val="28"/>
          <w:szCs w:val="28"/>
        </w:rPr>
        <w:t>рактические</w:t>
      </w:r>
      <w:r>
        <w:rPr>
          <w:sz w:val="28"/>
          <w:szCs w:val="28"/>
        </w:rPr>
        <w:t>;</w:t>
      </w:r>
    </w:p>
    <w:p w:rsidR="004B2B6E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EE52A9">
        <w:rPr>
          <w:sz w:val="28"/>
          <w:szCs w:val="28"/>
        </w:rPr>
        <w:t>Игровой прием</w:t>
      </w:r>
      <w:r>
        <w:rPr>
          <w:sz w:val="28"/>
          <w:szCs w:val="28"/>
        </w:rPr>
        <w:t>;</w:t>
      </w:r>
    </w:p>
    <w:p w:rsidR="004B2B6E" w:rsidRPr="008C10AA" w:rsidRDefault="004B2B6E" w:rsidP="004B2B6E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EE52A9">
        <w:rPr>
          <w:sz w:val="28"/>
          <w:szCs w:val="28"/>
        </w:rPr>
        <w:t>Использование ситуационных задач</w:t>
      </w:r>
      <w:r>
        <w:rPr>
          <w:sz w:val="28"/>
          <w:szCs w:val="28"/>
        </w:rPr>
        <w:t>.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8C10AA">
        <w:rPr>
          <w:sz w:val="28"/>
          <w:szCs w:val="28"/>
        </w:rPr>
        <w:t>Применение инновационных технологий – использование ИКТ, позволило заинтересовать и привлечь внимание детей.   На протяжении всег</w:t>
      </w:r>
      <w:r>
        <w:rPr>
          <w:sz w:val="28"/>
          <w:szCs w:val="28"/>
        </w:rPr>
        <w:t>о занятия у детей поддерживается</w:t>
      </w:r>
      <w:r w:rsidRPr="008C10AA">
        <w:rPr>
          <w:sz w:val="28"/>
          <w:szCs w:val="28"/>
        </w:rPr>
        <w:t xml:space="preserve"> мотивация.   Поэтапно происходит смена видов деятельности. Дети сами являются участниками игровых моментов и </w:t>
      </w:r>
      <w:r w:rsidRPr="008C10AA">
        <w:rPr>
          <w:sz w:val="28"/>
          <w:szCs w:val="28"/>
        </w:rPr>
        <w:lastRenderedPageBreak/>
        <w:t>активным</w:t>
      </w:r>
      <w:r>
        <w:rPr>
          <w:sz w:val="28"/>
          <w:szCs w:val="28"/>
        </w:rPr>
        <w:t>и помощниками во время занятия, ч</w:t>
      </w:r>
      <w:r w:rsidRPr="008C10AA">
        <w:rPr>
          <w:sz w:val="28"/>
          <w:szCs w:val="28"/>
        </w:rPr>
        <w:t xml:space="preserve">то позволяет  сохранить у детей положительный эмоциональный настрой. 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8C10AA">
        <w:rPr>
          <w:sz w:val="28"/>
          <w:szCs w:val="28"/>
        </w:rPr>
        <w:t>После проведения занятия педагог анализирует его результативность, освоение детьми программных задач, проводит рефлексию деятельности и намечает перспективу деятельности, т. е. ставится  новая проблема.</w:t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конспект можно использовать как часть цикла НОД по формированию культуры безопасного поведения дошкольников, как совместная деятельность взрослого с детьми в режимных моментах, как  вариант игровой ситуации в сюжетно-ролевых играх.</w:t>
      </w:r>
    </w:p>
    <w:p w:rsidR="004B2B6E" w:rsidRPr="008C10AA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E36D57">
        <w:rPr>
          <w:sz w:val="28"/>
          <w:szCs w:val="28"/>
        </w:rPr>
        <w:t>Дальнейшее испол</w:t>
      </w:r>
      <w:r>
        <w:rPr>
          <w:sz w:val="28"/>
          <w:szCs w:val="28"/>
        </w:rPr>
        <w:t>ь</w:t>
      </w:r>
      <w:r w:rsidRPr="00E36D57">
        <w:rPr>
          <w:sz w:val="28"/>
          <w:szCs w:val="28"/>
        </w:rPr>
        <w:t>зование данного сценария зависит от творческого потенциала педагога</w:t>
      </w:r>
      <w:r>
        <w:rPr>
          <w:sz w:val="28"/>
          <w:szCs w:val="28"/>
        </w:rPr>
        <w:t>.</w:t>
      </w:r>
    </w:p>
    <w:p w:rsidR="004B2B6E" w:rsidRDefault="004B2B6E" w:rsidP="004B2B6E">
      <w:pPr>
        <w:jc w:val="both"/>
        <w:rPr>
          <w:i/>
          <w:sz w:val="28"/>
          <w:szCs w:val="28"/>
        </w:rPr>
      </w:pPr>
    </w:p>
    <w:p w:rsidR="004B2B6E" w:rsidRDefault="004B2B6E" w:rsidP="004B2B6E">
      <w:pPr>
        <w:jc w:val="both"/>
        <w:rPr>
          <w:i/>
          <w:sz w:val="28"/>
          <w:szCs w:val="28"/>
        </w:rPr>
      </w:pPr>
    </w:p>
    <w:p w:rsidR="004B2B6E" w:rsidRDefault="004B2B6E" w:rsidP="004B2B6E">
      <w:pPr>
        <w:jc w:val="both"/>
        <w:rPr>
          <w:i/>
          <w:sz w:val="28"/>
          <w:szCs w:val="28"/>
        </w:rPr>
      </w:pPr>
    </w:p>
    <w:p w:rsidR="004B2B6E" w:rsidRPr="00FE518C" w:rsidRDefault="004B2B6E" w:rsidP="004B2B6E">
      <w:pPr>
        <w:jc w:val="both"/>
        <w:rPr>
          <w:i/>
          <w:sz w:val="28"/>
          <w:szCs w:val="28"/>
        </w:rPr>
      </w:pPr>
    </w:p>
    <w:p w:rsidR="004B2B6E" w:rsidRPr="00FE518C" w:rsidRDefault="004B2B6E" w:rsidP="004B2B6E">
      <w:pPr>
        <w:jc w:val="both"/>
        <w:rPr>
          <w:b/>
          <w:sz w:val="28"/>
          <w:szCs w:val="28"/>
        </w:rPr>
      </w:pPr>
      <w:r w:rsidRPr="00FE518C">
        <w:rPr>
          <w:b/>
          <w:sz w:val="28"/>
          <w:szCs w:val="28"/>
        </w:rPr>
        <w:t>Список литературы: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Стёркина Р.Б. «Основы безопасности детей дошкольного возраста».-М.:Просвещение,2000.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2. Демонстрационный материал для занятий в группах детских садов и индивидуально. «Не играй с огнём!»-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Изд-во: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Весна-Дизайн.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Шорыгина Т.А. «Беседы об основах безопасности  с детьми 5-8 лет».-М.:ТЦ Сфера,2006.</w:t>
      </w: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Default="004B2B6E" w:rsidP="004B2B6E">
      <w:pPr>
        <w:spacing w:line="360" w:lineRule="auto"/>
        <w:jc w:val="both"/>
        <w:rPr>
          <w:szCs w:val="28"/>
        </w:rPr>
      </w:pPr>
      <w:r w:rsidRPr="00957881">
        <w:rPr>
          <w:b/>
          <w:sz w:val="28"/>
          <w:szCs w:val="28"/>
        </w:rPr>
        <w:lastRenderedPageBreak/>
        <w:t>Воспитатель:</w:t>
      </w:r>
      <w:r>
        <w:rPr>
          <w:szCs w:val="28"/>
        </w:rPr>
        <w:t xml:space="preserve"> </w:t>
      </w:r>
      <w:r w:rsidRPr="00957881">
        <w:rPr>
          <w:sz w:val="28"/>
          <w:szCs w:val="28"/>
        </w:rPr>
        <w:t>Здравствуйте, уважаемые пассажиры! Прошу занять свои места, мы отправляемся в путешествие по стране «Безопасность».</w:t>
      </w:r>
      <w:r w:rsidRPr="00957881">
        <w:rPr>
          <w:szCs w:val="28"/>
        </w:rPr>
        <w:t xml:space="preserve"> </w:t>
      </w:r>
    </w:p>
    <w:p w:rsidR="004B2B6E" w:rsidRDefault="004B2B6E" w:rsidP="004B2B6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Почему она получила такое название, вы поймете к концу нашего путешествия. И так в путь!</w:t>
      </w:r>
    </w:p>
    <w:p w:rsidR="004B2B6E" w:rsidRDefault="004B2B6E" w:rsidP="004B2B6E">
      <w:pPr>
        <w:pStyle w:val="a3"/>
        <w:jc w:val="both"/>
        <w:rPr>
          <w:i/>
          <w:szCs w:val="28"/>
        </w:rPr>
      </w:pPr>
      <w:r>
        <w:rPr>
          <w:i/>
          <w:szCs w:val="28"/>
        </w:rPr>
        <w:tab/>
        <w:t>Дети изображают движение, «водитель» ведёт автобус.</w:t>
      </w:r>
    </w:p>
    <w:p w:rsidR="004B2B6E" w:rsidRDefault="004B2B6E" w:rsidP="004B2B6E">
      <w:pPr>
        <w:pStyle w:val="a3"/>
        <w:jc w:val="both"/>
        <w:rPr>
          <w:szCs w:val="28"/>
        </w:rPr>
      </w:pPr>
      <w:r>
        <w:rPr>
          <w:szCs w:val="28"/>
        </w:rPr>
        <w:tab/>
      </w:r>
    </w:p>
    <w:p w:rsidR="004B2B6E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957881">
        <w:rPr>
          <w:sz w:val="28"/>
          <w:szCs w:val="28"/>
        </w:rPr>
        <w:t xml:space="preserve">- Уважаемые пассажиры! Мы подъезжаем к первой остановке </w:t>
      </w:r>
      <w:r>
        <w:rPr>
          <w:b/>
          <w:i/>
          <w:sz w:val="28"/>
          <w:szCs w:val="28"/>
        </w:rPr>
        <w:t>«Лес</w:t>
      </w:r>
      <w:r w:rsidRPr="00C97D80">
        <w:rPr>
          <w:b/>
          <w:i/>
          <w:sz w:val="28"/>
          <w:szCs w:val="28"/>
        </w:rPr>
        <w:t>».</w:t>
      </w:r>
    </w:p>
    <w:p w:rsidR="004B2B6E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</w:t>
      </w:r>
      <w:r w:rsidRPr="00FE518C">
        <w:rPr>
          <w:sz w:val="28"/>
          <w:szCs w:val="28"/>
        </w:rPr>
        <w:t>: Однажды я наблюдала такую картину. Впереди меня по лесу шли два мальчика. В руках одного из них был коробок спичек. Мальчик поджигал спички и бросал их на землю. Хорошо, что налетающий ветерок гасил пламя. Но вот на пути ребят оказалась куча сухой опавшей листвы. Мальчики присели на корточки и стали поджигать сухие листья.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ind w:firstLine="709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Как вы думаете, что могло произойти дальше?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(ответы детей).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</w:t>
      </w:r>
      <w:r w:rsidRPr="00FE518C">
        <w:rPr>
          <w:sz w:val="28"/>
          <w:szCs w:val="28"/>
        </w:rPr>
        <w:t>: Молодцы! Вот и мне пришлось отобрать у ребят коробок и объяснить им, что листва может загореться, от листвы займется трава, потом ветки и разгореться весь лес.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Воспитатель:</w:t>
      </w:r>
      <w:r w:rsidRPr="00FE518C">
        <w:rPr>
          <w:sz w:val="28"/>
          <w:szCs w:val="28"/>
        </w:rPr>
        <w:t xml:space="preserve"> Итак, что же такое лес?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Лес – это общий дом для растений, животных, птиц. Мы в лесу гости и должны вести себя так, чтобы не нарушать жизнь его хозяев.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-  Какой вред приносит огонь лесу? (Костры, которые разводят отдыхающие или просто баловство детей могут стать причиной страшного бедствия – лесного пожара. От дыма лесных пожаров нечем дышать. Огонь пробирается глубоко в землю и губит корни деревьев и трав, погибают животные)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Воспитатель:</w:t>
      </w:r>
      <w:r w:rsidRPr="00FE518C">
        <w:rPr>
          <w:sz w:val="28"/>
          <w:szCs w:val="28"/>
        </w:rPr>
        <w:t xml:space="preserve">  А кому нужны деревья в лесу?</w:t>
      </w:r>
    </w:p>
    <w:p w:rsidR="004B2B6E" w:rsidRPr="00FE518C" w:rsidRDefault="004B2B6E" w:rsidP="004B2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Белке (она строит гнездо в дупле дерева и находит в лесу пищу)</w:t>
      </w:r>
    </w:p>
    <w:p w:rsidR="004B2B6E" w:rsidRPr="00FE518C" w:rsidRDefault="004B2B6E" w:rsidP="004B2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Птицам (строят гнезда на деревьях, находят пищу)</w:t>
      </w:r>
    </w:p>
    <w:p w:rsidR="004B2B6E" w:rsidRPr="00FE518C" w:rsidRDefault="004B2B6E" w:rsidP="004B2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Насекомым (гусеницы, жуки поедают листья, древесину, муравьи строят муравейник).</w:t>
      </w:r>
    </w:p>
    <w:p w:rsidR="004B2B6E" w:rsidRPr="00FE518C" w:rsidRDefault="004B2B6E" w:rsidP="004B2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Животным (кабанам нужны желуди с дуба, медведь питается плодами и ягодами, устраивает под деревьями берлогу, лоси питаются листьями и побегами с деревьев, заяц зимой питается корой деревьев).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Воспитатель:</w:t>
      </w:r>
      <w:r w:rsidRPr="00FE518C">
        <w:rPr>
          <w:sz w:val="28"/>
          <w:szCs w:val="28"/>
        </w:rPr>
        <w:t xml:space="preserve">  Что дарит лес человеку? (красоту, приходи и любуйся, сколько хочешь. Без леса не было бы кислорода – источника нашей жизни).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Что еще дает лес человеку? (бревна для дома, доски для мебели, дрова для печки, грибы, ягоды, орехи, все не перечислишь).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Поэтому каждое дерево, каждый куст и травинку нужно беречь, и прежде всего от огня. Ведь лес человеку – самый щедрый друг.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E36D57" w:rsidRDefault="004B2B6E" w:rsidP="004B2B6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5788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Уважаемые пассажиры, а теперь я предлагаю вам занять свои места и продолжить наш путь. Внимание, в</w:t>
      </w:r>
      <w:r w:rsidRPr="00957881">
        <w:rPr>
          <w:sz w:val="28"/>
          <w:szCs w:val="28"/>
        </w:rPr>
        <w:t xml:space="preserve">торая остановка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C97D80">
        <w:rPr>
          <w:b/>
          <w:i/>
          <w:sz w:val="28"/>
          <w:szCs w:val="28"/>
        </w:rPr>
        <w:t>«Черный ящик»!</w:t>
      </w:r>
    </w:p>
    <w:p w:rsidR="004B2B6E" w:rsidRPr="00957881" w:rsidRDefault="004B2B6E" w:rsidP="004B2B6E">
      <w:pPr>
        <w:spacing w:line="360" w:lineRule="auto"/>
        <w:jc w:val="both"/>
        <w:rPr>
          <w:i/>
          <w:sz w:val="28"/>
          <w:szCs w:val="28"/>
        </w:rPr>
      </w:pPr>
      <w:r w:rsidRPr="00957881">
        <w:rPr>
          <w:i/>
          <w:sz w:val="28"/>
          <w:szCs w:val="28"/>
        </w:rPr>
        <w:t>Воспитатель показывает детям «Черный ящик» и предлагает отгадать, какой предмет там находится. Советует задавать наводящие вопросы, чтобы узнать какой формы предмет, из чего он сделан и т.д.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Предмет металлический? – нет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Деревянный? – да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Круглый? – нет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Прямоугольной формы? – да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С ним можно играть? – нет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  Он горит? – да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-  Это спички? – да.    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Как здорово! Спички говорят, что они очень хотят поиграть с нами. Они просят их зажечь. Спички будут гореть, а нам будет тепло и весело.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Итак, я зажигаю. Как интересно! Сама спичка деревянная, а головка у неё из серы. Посмотрите, как спичка быстро вспыхивает, как красиво горит деревянная палочка, огонь такой яркий.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-Ой, ребята, посмотрите, огонь подкрадывается к моим пальцам. Хочет меня обжечь. Помогите мне. Что надо делать?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Дети</w:t>
      </w:r>
      <w:r w:rsidRPr="00FE5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(подуть, бросить на пол).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</w:t>
      </w:r>
      <w:r w:rsidRPr="00FE518C">
        <w:rPr>
          <w:sz w:val="28"/>
          <w:szCs w:val="28"/>
        </w:rPr>
        <w:t>: Спасите меня скорее, дуйте!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-Ой, спасибо, вам, ребята! Я так испугалась. А вы? А если бы я бросила горящую спичку на пол, что бы было? Да, правильно, загорелся бы ковёр, мебель, занавески, одежда, мы с вами. Вот, оказывается, какая большая беда от маленькой шалости. Детям спички брать нельзя-это не игрушка!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-Ребята, а кто из вас когда-нибудь обжигался огнём?(ответы детей).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-Было больно?       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                                              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Спички – наши друзья и помощники, но их нельзя зажигать и бросать горящими ради забавы. Тогда они превращаются в злейшего врага человека.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 xml:space="preserve">                 Не играй, дружок, со спичкой,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Помни ты, она мала,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Но от спички-невелички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Может дом сгореть дотла.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Младшим братьям и сестричкам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Дошколята говорят:</w:t>
      </w:r>
    </w:p>
    <w:p w:rsidR="004B2B6E" w:rsidRPr="00FE518C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rPr>
          <w:szCs w:val="28"/>
        </w:rPr>
        <w:tab/>
      </w:r>
      <w:r w:rsidRPr="00FE518C">
        <w:rPr>
          <w:szCs w:val="28"/>
        </w:rPr>
        <w:tab/>
        <w:t>«Крепко помните, что спички</w:t>
      </w:r>
    </w:p>
    <w:p w:rsidR="004B2B6E" w:rsidRPr="00E36D57" w:rsidRDefault="004B2B6E" w:rsidP="004B2B6E">
      <w:pPr>
        <w:pStyle w:val="a3"/>
        <w:spacing w:line="360" w:lineRule="auto"/>
        <w:ind w:firstLine="900"/>
        <w:jc w:val="both"/>
        <w:rPr>
          <w:szCs w:val="28"/>
        </w:rPr>
      </w:pPr>
      <w:r w:rsidRPr="00FE518C">
        <w:tab/>
      </w:r>
      <w:r w:rsidRPr="00FE518C">
        <w:tab/>
        <w:t xml:space="preserve">Не игрушка для ребят!»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-Ребята, а для чего нужны спички? (зажигать плиту, свечку, костер).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-А чтобы сварить еду нужны спички?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Дети</w:t>
      </w:r>
      <w:r w:rsidRPr="00FE518C">
        <w:rPr>
          <w:sz w:val="28"/>
          <w:szCs w:val="28"/>
        </w:rPr>
        <w:t>: да.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957881" w:rsidRDefault="004B2B6E" w:rsidP="004B2B6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Ну что, отправимся дальше? Рассаживайтесь по местам,  - отправляемся! Следующая остановка  - </w:t>
      </w:r>
      <w:r w:rsidRPr="00C97D80">
        <w:rPr>
          <w:b/>
          <w:i/>
          <w:sz w:val="28"/>
          <w:szCs w:val="28"/>
        </w:rPr>
        <w:t>«Кухня».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</w:t>
      </w:r>
      <w:r w:rsidRPr="00FE518C">
        <w:rPr>
          <w:sz w:val="28"/>
          <w:szCs w:val="28"/>
        </w:rPr>
        <w:t>: Посмотрите, у меня на тарелочке лежат различные фрукты и овощи. Вам надо выбрать только овощи. Каждый из вас возьмет по одному овощу, посмотрит на него и расскажет, что у него в руках.(Дети описывают свой овощ).Например:-это морковь, растет в земле, оранжевого цвета, овощ.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</w:t>
      </w:r>
      <w:r w:rsidRPr="00FE518C">
        <w:rPr>
          <w:sz w:val="28"/>
          <w:szCs w:val="28"/>
        </w:rPr>
        <w:t>: Хорошо! Из всех этих овощей можно сварить борщ или суп. Но зажигать плиту должны, исключительно, взрослые.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C97D80" w:rsidRDefault="004B2B6E" w:rsidP="004B2B6E">
      <w:pPr>
        <w:spacing w:line="360" w:lineRule="auto"/>
        <w:jc w:val="both"/>
        <w:rPr>
          <w:sz w:val="28"/>
          <w:szCs w:val="28"/>
        </w:rPr>
      </w:pPr>
      <w:r w:rsidRPr="00C97D80">
        <w:rPr>
          <w:b/>
          <w:sz w:val="28"/>
          <w:szCs w:val="28"/>
        </w:rPr>
        <w:t>Воспитатель: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Друзья, впереди нас ждёт ещё много интересного! Давайте продолжим наше путешествие. </w:t>
      </w:r>
      <w:r w:rsidRPr="00C97D80">
        <w:rPr>
          <w:sz w:val="28"/>
          <w:szCs w:val="28"/>
        </w:rPr>
        <w:t xml:space="preserve">Четвёртая остановка  </w:t>
      </w:r>
      <w:r w:rsidRPr="00196170">
        <w:rPr>
          <w:b/>
          <w:i/>
          <w:sz w:val="28"/>
          <w:szCs w:val="28"/>
        </w:rPr>
        <w:t>«Подумай и ответь!»</w:t>
      </w:r>
    </w:p>
    <w:p w:rsidR="004B2B6E" w:rsidRPr="00FE518C" w:rsidRDefault="004B2B6E" w:rsidP="004B2B6E">
      <w:pPr>
        <w:spacing w:line="360" w:lineRule="auto"/>
        <w:jc w:val="both"/>
        <w:rPr>
          <w:b/>
          <w:i/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Воспитатель:</w:t>
      </w:r>
      <w:r w:rsidRPr="00FE518C">
        <w:rPr>
          <w:sz w:val="28"/>
          <w:szCs w:val="28"/>
        </w:rPr>
        <w:t xml:space="preserve"> Се</w:t>
      </w:r>
      <w:r>
        <w:rPr>
          <w:sz w:val="28"/>
          <w:szCs w:val="28"/>
        </w:rPr>
        <w:t>йчас я предложу</w:t>
      </w:r>
      <w:r w:rsidRPr="00FE518C">
        <w:rPr>
          <w:sz w:val="28"/>
          <w:szCs w:val="28"/>
        </w:rPr>
        <w:t xml:space="preserve"> вам ситуации, которые могут случиться с каждым, а вы, расскажите, как бы вы поступили.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 w:rsidRPr="00FE518C">
        <w:rPr>
          <w:b/>
          <w:sz w:val="28"/>
          <w:szCs w:val="28"/>
        </w:rPr>
        <w:t>я ситуация.</w:t>
      </w:r>
      <w:r w:rsidRPr="00FE518C">
        <w:rPr>
          <w:sz w:val="28"/>
          <w:szCs w:val="28"/>
        </w:rPr>
        <w:t xml:space="preserve"> При просмотре телепередачи пропало изображение, а из телевизора пошел дым. Ваши действия.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Дети: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Отключить телевизор от сети.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Сообщить взрослым.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Вызвать мастера.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 xml:space="preserve"> Воспитатель:</w:t>
      </w:r>
      <w:r w:rsidRPr="00FE518C">
        <w:rPr>
          <w:sz w:val="28"/>
          <w:szCs w:val="28"/>
        </w:rPr>
        <w:t xml:space="preserve"> Хорошо, а вот как бы вы поступили в этой ситуации?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2-</w:t>
      </w:r>
      <w:r w:rsidRPr="00FE518C">
        <w:rPr>
          <w:b/>
          <w:sz w:val="28"/>
          <w:szCs w:val="28"/>
        </w:rPr>
        <w:t>я ситуация.</w:t>
      </w:r>
      <w:r w:rsidRPr="00FE518C">
        <w:rPr>
          <w:sz w:val="28"/>
          <w:szCs w:val="28"/>
        </w:rPr>
        <w:t xml:space="preserve"> Вы находитесь дома. Заметили, что на балконе от брошенного окурка начали гореть различные вещи. Ваши действия.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Дети: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Сообщить в пожарную службу «01» (показать)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Тушить возгорание любыми подручными средствами (водой, мокрой тканью, землей из цветочных горшков).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Предупредить соседей с верхних этажей, позвать на помощь.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 xml:space="preserve"> Воспитатель:</w:t>
      </w:r>
      <w:r w:rsidRPr="00FE518C">
        <w:rPr>
          <w:sz w:val="28"/>
          <w:szCs w:val="28"/>
        </w:rPr>
        <w:t xml:space="preserve"> Молодцы, ребята!</w:t>
      </w:r>
      <w:r>
        <w:rPr>
          <w:sz w:val="28"/>
          <w:szCs w:val="28"/>
        </w:rPr>
        <w:t xml:space="preserve"> Я думаю что, если что-то подоб</w:t>
      </w:r>
      <w:r w:rsidRPr="00FE518C">
        <w:rPr>
          <w:sz w:val="28"/>
          <w:szCs w:val="28"/>
        </w:rPr>
        <w:t>ное произойдёт вы, найдёте,  выход.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  <w:u w:val="single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  <w:u w:val="single"/>
        </w:rPr>
      </w:pPr>
      <w:r w:rsidRPr="00FE518C">
        <w:rPr>
          <w:b/>
          <w:i/>
          <w:sz w:val="28"/>
          <w:szCs w:val="28"/>
          <w:u w:val="single"/>
        </w:rPr>
        <w:t>Физминутка.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А теперь, ребята, мы превратимся в пожарных. Готовы?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b/>
          <w:sz w:val="28"/>
          <w:szCs w:val="28"/>
        </w:rPr>
      </w:pPr>
      <w:r w:rsidRPr="00FE518C">
        <w:rPr>
          <w:b/>
          <w:sz w:val="28"/>
          <w:szCs w:val="28"/>
        </w:rPr>
        <w:t>Игра «Потуши пожар».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А теперь, чтобы огонь победить,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Его надо быстро потушить!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E518C">
        <w:rPr>
          <w:sz w:val="28"/>
          <w:szCs w:val="28"/>
        </w:rPr>
        <w:t xml:space="preserve"> делятся на 2 команды. Ставят 2 небольших ведерка. Первые участники каждой команды наливают воду в ложку и должны донести до ведра и налить в него, прибежать к команде и передать следующему игроку, которой повторяет действия первого игрока. Победит та команда, которая первая наберет воду в ведерко.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Сила, ловкость и сноровка,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И физическая подготовка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Для пожарного нужна,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 Для пожарного важна.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Между стульями перетянута веревка, на которой висят колокольчики. Нужно пройти так, чтобы не задеть их. Выигрывает та команда, кто пройдет правильно и быстрее.</w:t>
      </w:r>
    </w:p>
    <w:p w:rsidR="004B2B6E" w:rsidRPr="00FE518C" w:rsidRDefault="004B2B6E" w:rsidP="004B2B6E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 xml:space="preserve">Воспитатель: </w:t>
      </w:r>
      <w:r w:rsidRPr="00FE518C">
        <w:rPr>
          <w:sz w:val="28"/>
          <w:szCs w:val="28"/>
        </w:rPr>
        <w:t>А сейчас я попрошу вас объяснить смысл следующих пословиц:</w:t>
      </w:r>
    </w:p>
    <w:p w:rsidR="004B2B6E" w:rsidRPr="00FE518C" w:rsidRDefault="004B2B6E" w:rsidP="004B2B6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В одном коробке сто пожаров» - </w:t>
      </w:r>
      <w:r w:rsidRPr="00FE518C">
        <w:rPr>
          <w:sz w:val="28"/>
          <w:szCs w:val="28"/>
        </w:rPr>
        <w:t>Почему так говорится?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196170">
        <w:rPr>
          <w:b/>
          <w:i/>
          <w:sz w:val="28"/>
          <w:szCs w:val="28"/>
        </w:rPr>
        <w:t>Дети:</w:t>
      </w:r>
      <w:r w:rsidRPr="00FE518C">
        <w:rPr>
          <w:sz w:val="28"/>
          <w:szCs w:val="28"/>
        </w:rPr>
        <w:t xml:space="preserve"> Потому что в о</w:t>
      </w:r>
      <w:r>
        <w:rPr>
          <w:sz w:val="28"/>
          <w:szCs w:val="28"/>
        </w:rPr>
        <w:t>дном коробке лежит много спичек</w:t>
      </w:r>
      <w:r w:rsidRPr="00FE51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518C">
        <w:rPr>
          <w:sz w:val="28"/>
          <w:szCs w:val="28"/>
        </w:rPr>
        <w:t>и кажд</w:t>
      </w:r>
      <w:r>
        <w:rPr>
          <w:sz w:val="28"/>
          <w:szCs w:val="28"/>
        </w:rPr>
        <w:t>ая может стать причиной пожара.</w:t>
      </w:r>
    </w:p>
    <w:p w:rsidR="004B2B6E" w:rsidRPr="00FE518C" w:rsidRDefault="004B2B6E" w:rsidP="004B2B6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«</w:t>
      </w:r>
      <w:r w:rsidRPr="00FE518C">
        <w:rPr>
          <w:sz w:val="28"/>
          <w:szCs w:val="28"/>
        </w:rPr>
        <w:t>Детские шалости-маленькие малости, да к большой беде могут привести».</w:t>
      </w:r>
    </w:p>
    <w:p w:rsidR="004B2B6E" w:rsidRPr="00FE518C" w:rsidRDefault="004B2B6E" w:rsidP="004B2B6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«Спички-не игрушки, а огонь не забава».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Упал на пол уголек,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Деревянный пол зажег,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Не смотри, не жди, не стой,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А залей его... </w:t>
      </w:r>
      <w:r w:rsidRPr="00FE518C">
        <w:rPr>
          <w:b/>
          <w:sz w:val="28"/>
          <w:szCs w:val="28"/>
        </w:rPr>
        <w:t>(водой).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Раскалился если вдруг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Электрический утюг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Что должны вы делать, детки?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Вынуть вилку из... </w:t>
      </w:r>
      <w:r w:rsidRPr="00FE518C">
        <w:rPr>
          <w:b/>
          <w:sz w:val="28"/>
          <w:szCs w:val="28"/>
        </w:rPr>
        <w:t>(розетки).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Если младшие сестрички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Зажигают дома спички,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Что должны вы предпринять?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Сразу спички... </w:t>
      </w:r>
      <w:r w:rsidRPr="00FE518C">
        <w:rPr>
          <w:b/>
          <w:sz w:val="28"/>
          <w:szCs w:val="28"/>
        </w:rPr>
        <w:t>(отобрать).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Если вдруг пожар возник,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Ты обязан в тот же миг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В часть пожарным позвонить,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О пожаре... </w:t>
      </w:r>
      <w:r w:rsidRPr="00FE518C">
        <w:rPr>
          <w:b/>
          <w:sz w:val="28"/>
          <w:szCs w:val="28"/>
        </w:rPr>
        <w:t>(сообщить).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Кто с огнем неосторожен,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У того пожар возможен.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Дети, помните о том,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Что нельзя шутить с …</w:t>
      </w:r>
      <w:r w:rsidRPr="00FE518C">
        <w:rPr>
          <w:b/>
          <w:sz w:val="28"/>
          <w:szCs w:val="28"/>
        </w:rPr>
        <w:t>(огнём).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Если хочешь ты гулять,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Вскачь не надо убегать,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>Закрывая в доме дверь,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Все ли выключил... </w:t>
      </w:r>
      <w:r w:rsidRPr="00FE518C">
        <w:rPr>
          <w:b/>
          <w:sz w:val="28"/>
          <w:szCs w:val="28"/>
        </w:rPr>
        <w:t>(проверь).</w:t>
      </w: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FE518C" w:rsidRDefault="004B2B6E" w:rsidP="004B2B6E">
      <w:pPr>
        <w:jc w:val="both"/>
        <w:rPr>
          <w:sz w:val="28"/>
          <w:szCs w:val="28"/>
        </w:rPr>
      </w:pPr>
    </w:p>
    <w:p w:rsidR="004B2B6E" w:rsidRPr="00C97D80" w:rsidRDefault="004B2B6E" w:rsidP="004B2B6E">
      <w:pPr>
        <w:jc w:val="both"/>
        <w:rPr>
          <w:b/>
          <w:sz w:val="28"/>
          <w:szCs w:val="28"/>
        </w:rPr>
      </w:pPr>
    </w:p>
    <w:p w:rsidR="004B2B6E" w:rsidRPr="00C97D80" w:rsidRDefault="004B2B6E" w:rsidP="004B2B6E">
      <w:pPr>
        <w:spacing w:line="360" w:lineRule="auto"/>
        <w:jc w:val="both"/>
        <w:rPr>
          <w:sz w:val="28"/>
          <w:szCs w:val="28"/>
        </w:rPr>
      </w:pPr>
      <w:r w:rsidRPr="00C97D8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Ребята! Наше путешествие скоро заканчивается, впереди нас ждёт ещё одна остановка – «Новогодняя». Поехали!</w:t>
      </w:r>
    </w:p>
    <w:p w:rsidR="004B2B6E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Под салфеткой спрятана новогодняя ёлка.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>Воспитатель:</w:t>
      </w:r>
      <w:r w:rsidRPr="00FE518C">
        <w:rPr>
          <w:sz w:val="28"/>
          <w:szCs w:val="28"/>
        </w:rPr>
        <w:t xml:space="preserve"> Ребята, скоро будет праздник Новый год, и все поставят дома ёлки, но чтобы праздничная красавица принесла нам радость, нужно обязательно соблюдать простые правила 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lastRenderedPageBreak/>
        <w:t>-Назовите эти правила  (убрать ковёр под ёлкой; не ставить ёлку возле двери; нельзя  украшать ёлку ватой, свечами; нельзя жечь возле ёлки бенгальские огни, хлопушки; нельзя ставить ёлку возле батареи).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 xml:space="preserve">- Молодцы, дети! 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color w:val="000000"/>
          <w:sz w:val="28"/>
          <w:szCs w:val="28"/>
        </w:rPr>
        <w:t>Воспитатель:</w:t>
      </w:r>
      <w:r w:rsidRPr="00FE518C">
        <w:rPr>
          <w:color w:val="000000"/>
          <w:sz w:val="28"/>
          <w:szCs w:val="28"/>
        </w:rPr>
        <w:t xml:space="preserve"> Сегодня  вы рассказали  много полезного, интересного</w:t>
      </w:r>
      <w:r w:rsidRPr="00FE518C">
        <w:rPr>
          <w:sz w:val="28"/>
          <w:szCs w:val="28"/>
        </w:rPr>
        <w:t xml:space="preserve"> для себя. А сейчас я предлагаю вам пройти последнее испытание. На плакате нарисованы предметы, которые могут вызвать пожар, их надо найти и зачеркнуть красным фломастером.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b/>
          <w:sz w:val="28"/>
          <w:szCs w:val="28"/>
        </w:rPr>
      </w:pPr>
      <w:r w:rsidRPr="00FE518C">
        <w:rPr>
          <w:b/>
          <w:sz w:val="28"/>
          <w:szCs w:val="28"/>
        </w:rPr>
        <w:t>Подведение итогов.</w:t>
      </w:r>
    </w:p>
    <w:p w:rsidR="004B2B6E" w:rsidRPr="00FE518C" w:rsidRDefault="004B2B6E" w:rsidP="004B2B6E">
      <w:pPr>
        <w:spacing w:line="360" w:lineRule="auto"/>
        <w:jc w:val="both"/>
        <w:rPr>
          <w:b/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b/>
          <w:sz w:val="28"/>
          <w:szCs w:val="28"/>
        </w:rPr>
        <w:t xml:space="preserve">Воспитатель: </w:t>
      </w:r>
      <w:r w:rsidRPr="00FE518C">
        <w:rPr>
          <w:sz w:val="28"/>
          <w:szCs w:val="28"/>
        </w:rPr>
        <w:t>Мы сегодня говорили о причинах возникновения пожара, о правилах поведения при пожаре и сами тушили огонь. Объявляю всем благодарность и приглашаю вас в команду «Юные пожарные»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  <w:r w:rsidRPr="00FE518C">
        <w:rPr>
          <w:sz w:val="28"/>
          <w:szCs w:val="28"/>
        </w:rPr>
        <w:t>Раздача медалей, памяток поведения при пожаре.</w:t>
      </w:r>
    </w:p>
    <w:p w:rsidR="004B2B6E" w:rsidRPr="00FE518C" w:rsidRDefault="004B2B6E" w:rsidP="004B2B6E">
      <w:pPr>
        <w:spacing w:line="360" w:lineRule="auto"/>
        <w:jc w:val="both"/>
        <w:rPr>
          <w:sz w:val="28"/>
          <w:szCs w:val="28"/>
        </w:rPr>
      </w:pPr>
    </w:p>
    <w:p w:rsidR="0065495C" w:rsidRDefault="0065495C"/>
    <w:sectPr w:rsidR="0065495C" w:rsidSect="0065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D44"/>
    <w:multiLevelType w:val="hybridMultilevel"/>
    <w:tmpl w:val="2ACAE7FE"/>
    <w:lvl w:ilvl="0" w:tplc="4F78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87C4B"/>
    <w:multiLevelType w:val="hybridMultilevel"/>
    <w:tmpl w:val="3CDE5A9C"/>
    <w:lvl w:ilvl="0" w:tplc="4F78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62E2E"/>
    <w:multiLevelType w:val="hybridMultilevel"/>
    <w:tmpl w:val="AEC0A5A6"/>
    <w:lvl w:ilvl="0" w:tplc="3EF6C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95B07"/>
    <w:multiLevelType w:val="hybridMultilevel"/>
    <w:tmpl w:val="B28E9950"/>
    <w:lvl w:ilvl="0" w:tplc="4F78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623AD0"/>
    <w:multiLevelType w:val="hybridMultilevel"/>
    <w:tmpl w:val="1DEEAB28"/>
    <w:lvl w:ilvl="0" w:tplc="4F78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1396F"/>
    <w:multiLevelType w:val="hybridMultilevel"/>
    <w:tmpl w:val="12942AE0"/>
    <w:lvl w:ilvl="0" w:tplc="4F781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268F7"/>
    <w:multiLevelType w:val="hybridMultilevel"/>
    <w:tmpl w:val="0B16B17E"/>
    <w:lvl w:ilvl="0" w:tplc="B36CCFEA">
      <w:start w:val="1"/>
      <w:numFmt w:val="bullet"/>
      <w:lvlText w:val=""/>
      <w:lvlJc w:val="left"/>
      <w:pPr>
        <w:tabs>
          <w:tab w:val="num" w:pos="70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B6E"/>
    <w:rsid w:val="004B2B6E"/>
    <w:rsid w:val="0065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B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2B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</cp:revision>
  <dcterms:created xsi:type="dcterms:W3CDTF">2013-02-13T13:59:00Z</dcterms:created>
  <dcterms:modified xsi:type="dcterms:W3CDTF">2013-02-13T14:06:00Z</dcterms:modified>
</cp:coreProperties>
</file>