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9F" w:rsidRPr="002F2FFE" w:rsidRDefault="00CF399F" w:rsidP="00CF399F">
      <w:pPr>
        <w:ind w:firstLine="173"/>
        <w:jc w:val="both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spacing w:before="43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ПРОЕКТ «НАШИ ЛЮБИМЫЕ КНИГИ»</w:t>
      </w:r>
    </w:p>
    <w:p w:rsidR="00CF399F" w:rsidRPr="002F2FFE" w:rsidRDefault="00CF399F" w:rsidP="00CF399F">
      <w:pPr>
        <w:spacing w:line="276" w:lineRule="auto"/>
        <w:ind w:firstLine="166"/>
        <w:jc w:val="both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spacing w:before="19" w:line="276" w:lineRule="auto"/>
        <w:ind w:firstLine="166"/>
        <w:jc w:val="both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 проекта: </w:t>
      </w:r>
      <w:proofErr w:type="spellStart"/>
      <w:r w:rsidRPr="002F2FFE">
        <w:rPr>
          <w:rFonts w:ascii="Times New Roman" w:hAnsi="Times New Roman" w:cs="Times New Roman"/>
          <w:sz w:val="28"/>
          <w:szCs w:val="28"/>
        </w:rPr>
        <w:t>исследовательско-творческий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>; по составу участни</w:t>
      </w:r>
      <w:r w:rsidRPr="002F2FFE">
        <w:rPr>
          <w:rFonts w:ascii="Times New Roman" w:hAnsi="Times New Roman" w:cs="Times New Roman"/>
          <w:sz w:val="28"/>
          <w:szCs w:val="28"/>
        </w:rPr>
        <w:softHyphen/>
        <w:t>ков - детско-взрослый, межгрупповой (участвуют дети младшей, средней, старшей и подготовительной к школе групп); средней продолжительности.</w:t>
      </w:r>
    </w:p>
    <w:p w:rsidR="00CF399F" w:rsidRPr="002F2FFE" w:rsidRDefault="00CF399F" w:rsidP="00CF399F">
      <w:pPr>
        <w:spacing w:line="276" w:lineRule="auto"/>
        <w:ind w:firstLine="166"/>
        <w:jc w:val="both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Проблема: </w:t>
      </w:r>
      <w:r w:rsidRPr="002F2FFE">
        <w:rPr>
          <w:rFonts w:ascii="Times New Roman" w:hAnsi="Times New Roman" w:cs="Times New Roman"/>
          <w:sz w:val="28"/>
          <w:szCs w:val="28"/>
        </w:rPr>
        <w:t>необходимость устройства в группе уютного «дома» для книг.</w:t>
      </w:r>
    </w:p>
    <w:p w:rsidR="00CF399F" w:rsidRPr="002F2FFE" w:rsidRDefault="00CF399F" w:rsidP="00CF399F">
      <w:pPr>
        <w:spacing w:line="276" w:lineRule="auto"/>
        <w:ind w:firstLine="173"/>
        <w:jc w:val="both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2F2FFE">
        <w:rPr>
          <w:rFonts w:ascii="Times New Roman" w:hAnsi="Times New Roman" w:cs="Times New Roman"/>
          <w:sz w:val="28"/>
          <w:szCs w:val="28"/>
        </w:rPr>
        <w:t>развить устойчивый интерес к книге как самостоятельному, наглядному объекту литературы; создать условия для активного использования литературного опыта детей в их творческой деятель</w:t>
      </w:r>
      <w:r w:rsidRPr="002F2FFE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spacing w:before="12" w:line="276" w:lineRule="auto"/>
        <w:ind w:left="2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</w:p>
    <w:p w:rsidR="00CF399F" w:rsidRPr="002F2FFE" w:rsidRDefault="00CF399F" w:rsidP="00CF399F">
      <w:pPr>
        <w:spacing w:before="12" w:line="276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 xml:space="preserve"> Старший дошкольный возраст:</w:t>
      </w:r>
    </w:p>
    <w:p w:rsidR="00CF399F" w:rsidRPr="002F2FFE" w:rsidRDefault="00CF399F" w:rsidP="00CF399F">
      <w:pPr>
        <w:numPr>
          <w:ilvl w:val="0"/>
          <w:numId w:val="1"/>
        </w:numPr>
        <w:tabs>
          <w:tab w:val="left" w:pos="432"/>
        </w:tabs>
        <w:spacing w:line="276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поддерживать интерес к книгам, литературным и фольклор</w:t>
      </w:r>
      <w:r w:rsidRPr="002F2FFE">
        <w:rPr>
          <w:rFonts w:ascii="Times New Roman" w:hAnsi="Times New Roman" w:cs="Times New Roman"/>
          <w:sz w:val="28"/>
          <w:szCs w:val="28"/>
        </w:rPr>
        <w:softHyphen/>
        <w:t>ным произведениям различной тематики;</w:t>
      </w:r>
    </w:p>
    <w:p w:rsidR="00CF399F" w:rsidRPr="002F2FFE" w:rsidRDefault="00CF399F" w:rsidP="00CF399F">
      <w:pPr>
        <w:numPr>
          <w:ilvl w:val="0"/>
          <w:numId w:val="1"/>
        </w:numPr>
        <w:tabs>
          <w:tab w:val="left" w:pos="432"/>
        </w:tabs>
        <w:spacing w:line="276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закреплять представление о жанровых особенностях художест</w:t>
      </w:r>
      <w:r w:rsidRPr="002F2FFE">
        <w:rPr>
          <w:rFonts w:ascii="Times New Roman" w:hAnsi="Times New Roman" w:cs="Times New Roman"/>
          <w:sz w:val="28"/>
          <w:szCs w:val="28"/>
        </w:rPr>
        <w:softHyphen/>
        <w:t>венных произведений, развивать умение анализировать тексты;</w:t>
      </w:r>
    </w:p>
    <w:p w:rsidR="00CF399F" w:rsidRPr="002F2FFE" w:rsidRDefault="00CF399F" w:rsidP="00CF399F">
      <w:pPr>
        <w:numPr>
          <w:ilvl w:val="0"/>
          <w:numId w:val="1"/>
        </w:numPr>
        <w:tabs>
          <w:tab w:val="left" w:pos="432"/>
        </w:tabs>
        <w:spacing w:line="276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поощрять творческие проявления в ролевых играх по сюжетам литературных произведений, инсценировках и драматизациях, выразительном чтении стихов, рисовании и других видах деятель</w:t>
      </w:r>
      <w:r w:rsidRPr="002F2FFE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CF399F" w:rsidRPr="002F2FFE" w:rsidRDefault="00CF399F" w:rsidP="00CF399F">
      <w:pPr>
        <w:numPr>
          <w:ilvl w:val="0"/>
          <w:numId w:val="1"/>
        </w:numPr>
        <w:tabs>
          <w:tab w:val="left" w:pos="432"/>
        </w:tabs>
        <w:spacing w:line="276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познакомить с историей создания книги, работой книжных издательств и библиотек, закреплять правила культурного обраще</w:t>
      </w:r>
      <w:r w:rsidRPr="002F2FFE">
        <w:rPr>
          <w:rFonts w:ascii="Times New Roman" w:hAnsi="Times New Roman" w:cs="Times New Roman"/>
          <w:sz w:val="28"/>
          <w:szCs w:val="28"/>
        </w:rPr>
        <w:softHyphen/>
        <w:t>ния с книгой, коллективного чтения (восприятия) книг, поведения в библиотеке и книжном уголке;</w:t>
      </w:r>
    </w:p>
    <w:p w:rsidR="00CF399F" w:rsidRPr="002F2FFE" w:rsidRDefault="00CF399F" w:rsidP="00CF399F">
      <w:pPr>
        <w:numPr>
          <w:ilvl w:val="0"/>
          <w:numId w:val="1"/>
        </w:numPr>
        <w:tabs>
          <w:tab w:val="left" w:pos="432"/>
        </w:tabs>
        <w:spacing w:line="276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формировать проектно-исследовательские умения и навыки при создании книжного уголка: выявлять проблему, самостоятельно искать нужное решение и анализировать полученные результаты.</w:t>
      </w:r>
    </w:p>
    <w:p w:rsidR="00CF399F" w:rsidRPr="002F2FFE" w:rsidRDefault="00CF399F" w:rsidP="00CF399F">
      <w:pPr>
        <w:tabs>
          <w:tab w:val="left" w:pos="4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spacing w:line="276" w:lineRule="auto"/>
        <w:ind w:left="202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CF399F" w:rsidRPr="002F2FFE" w:rsidRDefault="00CF399F" w:rsidP="00CF39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Проект «Наши любимые книги»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b/>
          <w:i/>
          <w:sz w:val="28"/>
          <w:szCs w:val="28"/>
        </w:rPr>
        <w:t xml:space="preserve">1.Погружение в </w:t>
      </w:r>
      <w:proofErr w:type="spellStart"/>
      <w:r w:rsidRPr="002F2FFE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proofErr w:type="gramStart"/>
      <w:r w:rsidRPr="002F2FFE">
        <w:rPr>
          <w:rFonts w:ascii="Times New Roman" w:hAnsi="Times New Roman" w:cs="Times New Roman"/>
          <w:b/>
          <w:i/>
          <w:sz w:val="28"/>
          <w:szCs w:val="28"/>
        </w:rPr>
        <w:t>:о</w:t>
      </w:r>
      <w:proofErr w:type="gramEnd"/>
      <w:r w:rsidRPr="002F2FFE">
        <w:rPr>
          <w:rFonts w:ascii="Times New Roman" w:hAnsi="Times New Roman" w:cs="Times New Roman"/>
          <w:b/>
          <w:i/>
          <w:sz w:val="28"/>
          <w:szCs w:val="28"/>
        </w:rPr>
        <w:t>бсуждение</w:t>
      </w:r>
      <w:proofErr w:type="spellEnd"/>
      <w:r w:rsidRPr="002F2F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2FFE">
        <w:rPr>
          <w:rFonts w:ascii="Times New Roman" w:hAnsi="Times New Roman" w:cs="Times New Roman"/>
          <w:b/>
          <w:i/>
          <w:sz w:val="28"/>
          <w:szCs w:val="28"/>
        </w:rPr>
        <w:t>темы,определение</w:t>
      </w:r>
      <w:proofErr w:type="spellEnd"/>
      <w:r w:rsidRPr="002F2FFE">
        <w:rPr>
          <w:rFonts w:ascii="Times New Roman" w:hAnsi="Times New Roman" w:cs="Times New Roman"/>
          <w:b/>
          <w:i/>
          <w:sz w:val="28"/>
          <w:szCs w:val="28"/>
        </w:rPr>
        <w:t xml:space="preserve"> мотивов участия детей в предстоящей деятельности</w:t>
      </w:r>
      <w:r w:rsidRPr="002F2FFE">
        <w:rPr>
          <w:rFonts w:ascii="Times New Roman" w:hAnsi="Times New Roman" w:cs="Times New Roman"/>
          <w:sz w:val="28"/>
          <w:szCs w:val="28"/>
        </w:rPr>
        <w:t>.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 xml:space="preserve">Попросить детей принести из дома свою любимую книгу и рассказать о её содержании. (Игра «Интервью») 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Беседа «Моя любимая книга»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 xml:space="preserve">Посмотреть с детьми книги в </w:t>
      </w:r>
      <w:proofErr w:type="spellStart"/>
      <w:r w:rsidRPr="002F2FFE">
        <w:rPr>
          <w:rFonts w:ascii="Times New Roman" w:hAnsi="Times New Roman" w:cs="Times New Roman"/>
          <w:sz w:val="28"/>
          <w:szCs w:val="28"/>
        </w:rPr>
        <w:t>группе,чтобы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 xml:space="preserve"> привести их в </w:t>
      </w:r>
      <w:proofErr w:type="spellStart"/>
      <w:r w:rsidRPr="002F2FFE">
        <w:rPr>
          <w:rFonts w:ascii="Times New Roman" w:hAnsi="Times New Roman" w:cs="Times New Roman"/>
          <w:sz w:val="28"/>
          <w:szCs w:val="28"/>
        </w:rPr>
        <w:t>порядок</w:t>
      </w:r>
      <w:proofErr w:type="gramStart"/>
      <w:r w:rsidRPr="002F2FF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F2FFE">
        <w:rPr>
          <w:rFonts w:ascii="Times New Roman" w:hAnsi="Times New Roman" w:cs="Times New Roman"/>
          <w:sz w:val="28"/>
          <w:szCs w:val="28"/>
        </w:rPr>
        <w:t>рганизовать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 xml:space="preserve"> мастерскую по ремонту книг.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Игра – занятие «</w:t>
      </w:r>
      <w:proofErr w:type="spellStart"/>
      <w:r w:rsidRPr="002F2FFE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 xml:space="preserve"> больница»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lastRenderedPageBreak/>
        <w:t>Отобрать в книжном уголке книги в подарок детям средней группы, приготовиться к встрече гостей.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Беседа «Правила гостеприимства»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2FFE">
        <w:rPr>
          <w:rFonts w:ascii="Times New Roman" w:hAnsi="Times New Roman" w:cs="Times New Roman"/>
          <w:b/>
          <w:i/>
          <w:sz w:val="28"/>
          <w:szCs w:val="28"/>
        </w:rPr>
        <w:t>2.Выбор идей</w:t>
      </w:r>
      <w:proofErr w:type="gramStart"/>
      <w:r w:rsidRPr="002F2FF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F2FFE">
        <w:rPr>
          <w:rFonts w:ascii="Times New Roman" w:hAnsi="Times New Roman" w:cs="Times New Roman"/>
          <w:b/>
          <w:i/>
          <w:sz w:val="28"/>
          <w:szCs w:val="28"/>
        </w:rPr>
        <w:t>поиск путей решения проблемы.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 xml:space="preserve">Посетить </w:t>
      </w:r>
      <w:proofErr w:type="spellStart"/>
      <w:proofErr w:type="gramStart"/>
      <w:r w:rsidRPr="002F2FF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 xml:space="preserve"> – юношескую</w:t>
      </w:r>
      <w:proofErr w:type="gramEnd"/>
      <w:r w:rsidRPr="002F2FFE">
        <w:rPr>
          <w:rFonts w:ascii="Times New Roman" w:hAnsi="Times New Roman" w:cs="Times New Roman"/>
          <w:sz w:val="28"/>
          <w:szCs w:val="28"/>
        </w:rPr>
        <w:t xml:space="preserve"> библиотеку.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 xml:space="preserve">Экскурсия в областную </w:t>
      </w:r>
      <w:proofErr w:type="spellStart"/>
      <w:proofErr w:type="gramStart"/>
      <w:r w:rsidRPr="002F2FF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 xml:space="preserve"> – юношескую</w:t>
      </w:r>
      <w:proofErr w:type="gramEnd"/>
      <w:r w:rsidRPr="002F2FFE">
        <w:rPr>
          <w:rFonts w:ascii="Times New Roman" w:hAnsi="Times New Roman" w:cs="Times New Roman"/>
          <w:sz w:val="28"/>
          <w:szCs w:val="28"/>
        </w:rPr>
        <w:t xml:space="preserve"> библиотеку.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Провести беседу о необходимости переустройства книжного уголка в группе.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Беседа «</w:t>
      </w:r>
      <w:proofErr w:type="spellStart"/>
      <w:r w:rsidRPr="002F2FFE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 xml:space="preserve"> дом»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Разработать план по оформлению книжного уголка.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План «Как устроить книжный уголок»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2FFE">
        <w:rPr>
          <w:rFonts w:ascii="Times New Roman" w:hAnsi="Times New Roman" w:cs="Times New Roman"/>
          <w:b/>
          <w:i/>
          <w:sz w:val="28"/>
          <w:szCs w:val="28"/>
        </w:rPr>
        <w:t>3.Реализация идеи.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Цикл познавательных занятий «Что такое книга?»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Конспекты занятий из цикла «Что такое книга?»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Чтение произведений В.В.Бианки (« Теремок», «Первая охота», «Подкидыш»). Провести занятие по ознакомлению с творчеством В.В.Бианки.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Конспект занятия по ознакомлению с творчеством В.В.Бианки.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 xml:space="preserve">Провести в книжном уголке словесные, дидактические </w:t>
      </w:r>
      <w:proofErr w:type="spellStart"/>
      <w:r w:rsidRPr="002F2FFE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2F2FF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F2FFE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 xml:space="preserve"> упражнения и задания 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2F2F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2FFE">
        <w:rPr>
          <w:rFonts w:ascii="Times New Roman" w:hAnsi="Times New Roman" w:cs="Times New Roman"/>
          <w:sz w:val="28"/>
          <w:szCs w:val="28"/>
        </w:rPr>
        <w:t xml:space="preserve"> упражнения и задания в книжном уголке.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Литературная гостиная «В гостях у сказки»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Литературная гостиная «В гостях у сказки»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Провести беседу «Как сыграть сказку?»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Беседа «Как сыграть сказку?»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Изготовление приглашений на спектакль «Теремок» к родительскому собранию «Воспитываем будущего читателя».</w:t>
      </w:r>
    </w:p>
    <w:p w:rsidR="00CF399F" w:rsidRPr="002F2FFE" w:rsidRDefault="00CF399F" w:rsidP="00CF399F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Изготовление приглашений на спектакль «Теремок»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2FFE">
        <w:rPr>
          <w:rFonts w:ascii="Times New Roman" w:hAnsi="Times New Roman" w:cs="Times New Roman"/>
          <w:b/>
          <w:i/>
          <w:sz w:val="28"/>
          <w:szCs w:val="28"/>
        </w:rPr>
        <w:t>4.Презентация проекта.</w:t>
      </w: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Подготовить спектакль «Теремок» для детей младшей и средней групп.</w:t>
      </w:r>
    </w:p>
    <w:p w:rsidR="00CF399F" w:rsidRPr="002F2FFE" w:rsidRDefault="00CF399F" w:rsidP="00CF399F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Спектакль «Теремок»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99F" w:rsidRPr="002F2FFE" w:rsidRDefault="00CF399F" w:rsidP="00CF399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Подготовиться к празднику открытия книжного уголка.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-подготовка атрибутов к театрализованным играм;</w:t>
      </w:r>
    </w:p>
    <w:p w:rsidR="00CF399F" w:rsidRPr="002F2FFE" w:rsidRDefault="00CF399F" w:rsidP="00CF39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lastRenderedPageBreak/>
        <w:t>-оформление книжного уголка рисунками</w:t>
      </w:r>
      <w:proofErr w:type="gramStart"/>
      <w:r w:rsidRPr="002F2FF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2F2FFE">
        <w:rPr>
          <w:rFonts w:ascii="Times New Roman" w:hAnsi="Times New Roman" w:cs="Times New Roman"/>
          <w:sz w:val="28"/>
          <w:szCs w:val="28"/>
        </w:rPr>
        <w:t>поделками,играми,рукописными</w:t>
      </w:r>
      <w:proofErr w:type="spellEnd"/>
      <w:r w:rsidRPr="002F2FFE"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CF399F" w:rsidRPr="002F2FFE" w:rsidRDefault="00CF399F" w:rsidP="00CF399F">
      <w:pPr>
        <w:spacing w:line="276" w:lineRule="auto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2FFE">
        <w:rPr>
          <w:rFonts w:ascii="Times New Roman" w:hAnsi="Times New Roman" w:cs="Times New Roman"/>
          <w:sz w:val="28"/>
          <w:szCs w:val="28"/>
        </w:rPr>
        <w:t>Праздник открытия книжного уголка.</w:t>
      </w:r>
    </w:p>
    <w:p w:rsidR="00CF399F" w:rsidRPr="002F2FFE" w:rsidRDefault="00CF399F" w:rsidP="00CF399F">
      <w:pPr>
        <w:spacing w:before="5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399F" w:rsidRPr="002F2FFE" w:rsidRDefault="00CF399F" w:rsidP="00CF399F">
      <w:pPr>
        <w:spacing w:before="5"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F2FFE">
        <w:rPr>
          <w:rFonts w:ascii="Times New Roman" w:hAnsi="Times New Roman" w:cs="Times New Roman"/>
          <w:bCs/>
          <w:iCs/>
          <w:sz w:val="28"/>
          <w:szCs w:val="28"/>
        </w:rPr>
        <w:t>Работа с родителями</w:t>
      </w:r>
    </w:p>
    <w:p w:rsidR="00CF399F" w:rsidRPr="002F2FFE" w:rsidRDefault="00CF399F" w:rsidP="00CF399F">
      <w:pPr>
        <w:pStyle w:val="Style4137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Подготовить приглашения на родитель</w:t>
      </w: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softHyphen/>
        <w:t>ское собрание.</w:t>
      </w:r>
    </w:p>
    <w:p w:rsidR="00CF399F" w:rsidRPr="002F2FFE" w:rsidRDefault="00CF399F" w:rsidP="00CF399F">
      <w:pPr>
        <w:pStyle w:val="Style4137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Провести родительское собрание «Воспитываем будущего читателя» в форме «круглого стола».</w:t>
      </w:r>
    </w:p>
    <w:p w:rsidR="00CF399F" w:rsidRPr="002F2FFE" w:rsidRDefault="00CF399F" w:rsidP="00CF399F">
      <w:pPr>
        <w:pStyle w:val="Style4137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Провести психологический тест на роди</w:t>
      </w: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softHyphen/>
        <w:t>тельском собрании.</w:t>
      </w:r>
    </w:p>
    <w:p w:rsidR="00CF399F" w:rsidRPr="002F2FFE" w:rsidRDefault="00CF399F" w:rsidP="00CF399F">
      <w:pPr>
        <w:pStyle w:val="Style4137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Анкетирование родителей:</w:t>
      </w:r>
    </w:p>
    <w:p w:rsidR="00CF399F" w:rsidRPr="002F2FFE" w:rsidRDefault="00CF399F" w:rsidP="00CF399F">
      <w:pPr>
        <w:pStyle w:val="Style4137"/>
        <w:numPr>
          <w:ilvl w:val="0"/>
          <w:numId w:val="3"/>
        </w:numPr>
        <w:tabs>
          <w:tab w:val="left" w:pos="151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по вопросам игры «Интервью»;</w:t>
      </w:r>
    </w:p>
    <w:p w:rsidR="00CF399F" w:rsidRPr="002F2FFE" w:rsidRDefault="00CF399F" w:rsidP="00CF399F">
      <w:pPr>
        <w:pStyle w:val="Style4137"/>
        <w:numPr>
          <w:ilvl w:val="0"/>
          <w:numId w:val="3"/>
        </w:numPr>
        <w:tabs>
          <w:tab w:val="left" w:pos="151"/>
        </w:tabs>
        <w:spacing w:before="216"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по итогам родительского собрания.</w:t>
      </w:r>
    </w:p>
    <w:p w:rsidR="00CF399F" w:rsidRPr="002F2FFE" w:rsidRDefault="00CF399F" w:rsidP="00CF399F">
      <w:pPr>
        <w:pStyle w:val="Style4137"/>
        <w:numPr>
          <w:ilvl w:val="0"/>
          <w:numId w:val="3"/>
        </w:numPr>
        <w:tabs>
          <w:tab w:val="left" w:pos="151"/>
        </w:tabs>
        <w:spacing w:before="216" w:line="276" w:lineRule="auto"/>
        <w:jc w:val="both"/>
        <w:rPr>
          <w:rFonts w:eastAsia="Franklin Gothic Medium Cond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6.</w:t>
      </w:r>
      <w:r w:rsidRPr="002F2FFE">
        <w:rPr>
          <w:sz w:val="28"/>
          <w:szCs w:val="28"/>
        </w:rPr>
        <w:tab/>
      </w: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Консультации:</w:t>
      </w:r>
    </w:p>
    <w:p w:rsidR="00CF399F" w:rsidRPr="002F2FFE" w:rsidRDefault="00CF399F" w:rsidP="00CF399F">
      <w:pPr>
        <w:pStyle w:val="Style4137"/>
        <w:numPr>
          <w:ilvl w:val="0"/>
          <w:numId w:val="4"/>
        </w:numPr>
        <w:tabs>
          <w:tab w:val="left" w:pos="151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воспитателей по организации домашнего чтения («Воспитывайте будущего читателя»);</w:t>
      </w:r>
    </w:p>
    <w:p w:rsidR="00CF399F" w:rsidRPr="002F2FFE" w:rsidRDefault="00CF399F" w:rsidP="00CF399F">
      <w:pPr>
        <w:pStyle w:val="Style4137"/>
        <w:numPr>
          <w:ilvl w:val="0"/>
          <w:numId w:val="4"/>
        </w:numPr>
        <w:tabs>
          <w:tab w:val="left" w:pos="151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библиотечного работника («Что и как читать ребенку дома»).</w:t>
      </w:r>
    </w:p>
    <w:p w:rsidR="00CF399F" w:rsidRPr="002F2FFE" w:rsidRDefault="00CF399F" w:rsidP="00CF399F">
      <w:pPr>
        <w:pStyle w:val="Style4137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Готовить информационные стенды, папки-передвижки, ежедневные информационные листки по теме.</w:t>
      </w:r>
    </w:p>
    <w:p w:rsidR="00CF399F" w:rsidRPr="002F2FFE" w:rsidRDefault="00CF399F" w:rsidP="00CF399F">
      <w:pPr>
        <w:pStyle w:val="Style4137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Привлечь родителей к участию</w:t>
      </w:r>
    </w:p>
    <w:p w:rsidR="00CF399F" w:rsidRPr="002F2FFE" w:rsidRDefault="00CF399F" w:rsidP="00CF399F">
      <w:pPr>
        <w:pStyle w:val="Style4278"/>
        <w:spacing w:line="276" w:lineRule="auto"/>
        <w:rPr>
          <w:rFonts w:eastAsia="Franklin Gothic Medium Cond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в Международном конкурсе детской рукопис</w:t>
      </w: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softHyphen/>
        <w:t>ной книги.</w:t>
      </w:r>
    </w:p>
    <w:p w:rsidR="00CF399F" w:rsidRPr="002F2FFE" w:rsidRDefault="00CF399F" w:rsidP="00CF399F">
      <w:pPr>
        <w:pStyle w:val="Style4137"/>
        <w:numPr>
          <w:ilvl w:val="0"/>
          <w:numId w:val="2"/>
        </w:numPr>
        <w:tabs>
          <w:tab w:val="left" w:pos="173"/>
        </w:tabs>
        <w:spacing w:before="173" w:line="276" w:lineRule="auto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Привлечь родителей к участию в разра</w:t>
      </w: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softHyphen/>
        <w:t>ботке проектов книжных уголков, созданию рукописных книг.</w:t>
      </w:r>
    </w:p>
    <w:p w:rsidR="00CF399F" w:rsidRPr="002F2FFE" w:rsidRDefault="00CF399F" w:rsidP="00CF399F">
      <w:pPr>
        <w:pStyle w:val="Style4137"/>
        <w:numPr>
          <w:ilvl w:val="0"/>
          <w:numId w:val="2"/>
        </w:numPr>
        <w:tabs>
          <w:tab w:val="left" w:pos="252"/>
        </w:tabs>
        <w:spacing w:line="276" w:lineRule="auto"/>
        <w:rPr>
          <w:rStyle w:val="CharStyle1829"/>
          <w:rFonts w:ascii="Times New Roman" w:hAnsi="Times New Roman" w:cs="Times New Roman"/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>Организовать серию открытых занятий по ознакомлению с художественной литера</w:t>
      </w: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softHyphen/>
        <w:t>турой в рамках проекта.</w:t>
      </w:r>
    </w:p>
    <w:p w:rsidR="00CF399F" w:rsidRPr="002F2FFE" w:rsidRDefault="00CF399F" w:rsidP="00CF399F">
      <w:pPr>
        <w:pStyle w:val="Style4137"/>
        <w:tabs>
          <w:tab w:val="left" w:pos="252"/>
          <w:tab w:val="left" w:leader="underscore" w:pos="2563"/>
        </w:tabs>
        <w:spacing w:line="276" w:lineRule="auto"/>
        <w:rPr>
          <w:sz w:val="28"/>
          <w:szCs w:val="28"/>
        </w:rPr>
      </w:pPr>
      <w:r w:rsidRPr="002F2FFE">
        <w:rPr>
          <w:rStyle w:val="CharStyle1829"/>
          <w:rFonts w:ascii="Times New Roman" w:hAnsi="Times New Roman" w:cs="Times New Roman"/>
          <w:sz w:val="28"/>
          <w:szCs w:val="28"/>
        </w:rPr>
        <w:t xml:space="preserve">11.Организовать праздник с участием родителей.   </w:t>
      </w:r>
      <w:r w:rsidRPr="002F2FFE">
        <w:rPr>
          <w:sz w:val="28"/>
          <w:szCs w:val="28"/>
        </w:rPr>
        <w:t xml:space="preserve"> </w:t>
      </w:r>
    </w:p>
    <w:p w:rsidR="009C6BF3" w:rsidRDefault="009C6BF3" w:rsidP="00CF399F">
      <w:pPr>
        <w:spacing w:line="276" w:lineRule="auto"/>
      </w:pPr>
    </w:p>
    <w:sectPr w:rsidR="009C6BF3" w:rsidSect="009C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BF"/>
    <w:multiLevelType w:val="singleLevel"/>
    <w:tmpl w:val="F8B616EC"/>
    <w:lvl w:ilvl="0">
      <w:start w:val="7"/>
      <w:numFmt w:val="decimal"/>
      <w:lvlText w:val="%1."/>
      <w:lvlJc w:val="left"/>
    </w:lvl>
  </w:abstractNum>
  <w:abstractNum w:abstractNumId="1">
    <w:nsid w:val="072719D6"/>
    <w:multiLevelType w:val="singleLevel"/>
    <w:tmpl w:val="A5787DE2"/>
    <w:lvl w:ilvl="0">
      <w:start w:val="2"/>
      <w:numFmt w:val="decimal"/>
      <w:lvlText w:val="%1."/>
      <w:lvlJc w:val="left"/>
    </w:lvl>
  </w:abstractNum>
  <w:abstractNum w:abstractNumId="2">
    <w:nsid w:val="2F632C38"/>
    <w:multiLevelType w:val="singleLevel"/>
    <w:tmpl w:val="2C122580"/>
    <w:lvl w:ilvl="0">
      <w:start w:val="9"/>
      <w:numFmt w:val="decimal"/>
      <w:lvlText w:val="%1."/>
      <w:lvlJc w:val="left"/>
    </w:lvl>
  </w:abstractNum>
  <w:abstractNum w:abstractNumId="3">
    <w:nsid w:val="3C490E25"/>
    <w:multiLevelType w:val="hybridMultilevel"/>
    <w:tmpl w:val="AEBCF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53306"/>
    <w:multiLevelType w:val="singleLevel"/>
    <w:tmpl w:val="60309DF2"/>
    <w:lvl w:ilvl="0">
      <w:numFmt w:val="bullet"/>
      <w:lvlText w:val="-"/>
      <w:lvlJc w:val="left"/>
    </w:lvl>
  </w:abstractNum>
  <w:abstractNum w:abstractNumId="5">
    <w:nsid w:val="71604997"/>
    <w:multiLevelType w:val="singleLevel"/>
    <w:tmpl w:val="B0CE52B6"/>
    <w:lvl w:ilvl="0">
      <w:numFmt w:val="bullet"/>
      <w:lvlText w:val="•"/>
      <w:lvlJc w:val="left"/>
    </w:lvl>
  </w:abstractNum>
  <w:abstractNum w:abstractNumId="6">
    <w:nsid w:val="78D31A58"/>
    <w:multiLevelType w:val="singleLevel"/>
    <w:tmpl w:val="8EDC303C"/>
    <w:lvl w:ilvl="0">
      <w:numFmt w:val="bullet"/>
      <w:lvlText w:val="-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399F"/>
    <w:rsid w:val="002A04C4"/>
    <w:rsid w:val="006974FF"/>
    <w:rsid w:val="00926652"/>
    <w:rsid w:val="009C6BF3"/>
    <w:rsid w:val="00CF399F"/>
    <w:rsid w:val="00F71853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9F"/>
    <w:pPr>
      <w:ind w:left="720"/>
      <w:contextualSpacing/>
    </w:pPr>
  </w:style>
  <w:style w:type="character" w:customStyle="1" w:styleId="CharStyle1829">
    <w:name w:val="CharStyle1829"/>
    <w:basedOn w:val="a0"/>
    <w:rsid w:val="00CF399F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z w:val="16"/>
      <w:szCs w:val="16"/>
    </w:rPr>
  </w:style>
  <w:style w:type="paragraph" w:customStyle="1" w:styleId="Style4278">
    <w:name w:val="Style4278"/>
    <w:basedOn w:val="a"/>
    <w:rsid w:val="00CF399F"/>
    <w:pPr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37">
    <w:name w:val="Style4137"/>
    <w:basedOn w:val="a"/>
    <w:rsid w:val="00CF399F"/>
    <w:pPr>
      <w:spacing w:line="198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3540</Characters>
  <Application>Microsoft Office Word</Application>
  <DocSecurity>0</DocSecurity>
  <Lines>29</Lines>
  <Paragraphs>8</Paragraphs>
  <ScaleCrop>false</ScaleCrop>
  <Company>Grizli777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1</cp:revision>
  <cp:lastPrinted>2013-02-13T11:32:00Z</cp:lastPrinted>
  <dcterms:created xsi:type="dcterms:W3CDTF">2013-02-13T11:31:00Z</dcterms:created>
  <dcterms:modified xsi:type="dcterms:W3CDTF">2013-02-13T11:41:00Z</dcterms:modified>
</cp:coreProperties>
</file>