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Конспект музыкального доминантного занятия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 xml:space="preserve"> Тема: «Развитие музыкально-ритмического движения детей»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 xml:space="preserve"> - средняя группа.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«Веселое путешествие»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Цель занятия</w:t>
      </w:r>
      <w:r w:rsidRPr="00D420D6">
        <w:rPr>
          <w:sz w:val="20"/>
          <w:szCs w:val="20"/>
        </w:rPr>
        <w:t>: Продолжать приобщать детей к движению под музыку, учить их слышать музыкальные фразы и двигаться в соответствии с характером и темпом музыки.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Задачи:</w:t>
      </w:r>
    </w:p>
    <w:p w:rsidR="00AD5E53" w:rsidRPr="00D420D6" w:rsidRDefault="00AD5E53" w:rsidP="00AD5E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Воспитание элементарных коммуникативных навыков.</w:t>
      </w:r>
    </w:p>
    <w:p w:rsidR="00AD5E53" w:rsidRPr="00D420D6" w:rsidRDefault="00AD5E53" w:rsidP="00AD5E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Совершенствование двигательных навыков (ходьба, бег, прямой галоп), воспитание у детей интереса к образным, подражательным движениям (кукла, мячик, лошадка, котик, паровоз,)</w:t>
      </w:r>
    </w:p>
    <w:p w:rsidR="00AD5E53" w:rsidRPr="00D420D6" w:rsidRDefault="00AD5E53" w:rsidP="00AD5E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Закреплять знание музыкальных жанров: марш, колыбельная, пляска.</w:t>
      </w:r>
    </w:p>
    <w:p w:rsidR="00AD5E53" w:rsidRPr="00D420D6" w:rsidRDefault="00AD5E53" w:rsidP="00AD5E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Формировать чувство ритма, умение реагировать на 2х, 3х- частную музыкальную форму сменой движения.</w:t>
      </w:r>
    </w:p>
    <w:p w:rsidR="00AD5E53" w:rsidRPr="00D420D6" w:rsidRDefault="00AD5E53" w:rsidP="00AD5E53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 пении закреплять навык точного интонирования, в хороводе согласовывать пение с движением.</w:t>
      </w:r>
    </w:p>
    <w:p w:rsidR="00AD5E53" w:rsidRPr="00D420D6" w:rsidRDefault="00AD5E53" w:rsidP="00AD5E53">
      <w:pPr>
        <w:pStyle w:val="a3"/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Средства:</w:t>
      </w:r>
    </w:p>
    <w:p w:rsidR="00AD5E53" w:rsidRPr="00D420D6" w:rsidRDefault="00AD5E53" w:rsidP="00AD5E53">
      <w:pPr>
        <w:pStyle w:val="a3"/>
        <w:numPr>
          <w:ilvl w:val="1"/>
          <w:numId w:val="2"/>
        </w:numPr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sz w:val="20"/>
          <w:szCs w:val="20"/>
        </w:rPr>
        <w:t>При помощи создания игровой ситуации и музыкально-ритмических игр и хороводов, приобщить детей к движению под музыку.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sz w:val="20"/>
          <w:szCs w:val="20"/>
        </w:rPr>
        <w:t>- Игрушка - котик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sz w:val="20"/>
          <w:szCs w:val="20"/>
        </w:rPr>
        <w:t>- Дидактическое пособие для игры «Зайцы»</w:t>
      </w:r>
    </w:p>
    <w:p w:rsidR="00AD5E53" w:rsidRPr="00D420D6" w:rsidRDefault="00AD5E53" w:rsidP="00AD5E53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Погремушки</w:t>
      </w:r>
    </w:p>
    <w:p w:rsidR="00AD5E53" w:rsidRPr="00D420D6" w:rsidRDefault="00AD5E53" w:rsidP="00AD5E53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Маски для игр</w:t>
      </w:r>
    </w:p>
    <w:p w:rsidR="00AD5E53" w:rsidRPr="00D420D6" w:rsidRDefault="00AD5E53" w:rsidP="00AD5E53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D420D6">
        <w:rPr>
          <w:sz w:val="20"/>
          <w:szCs w:val="20"/>
        </w:rPr>
        <w:t>Фланелеграф</w:t>
      </w:r>
      <w:proofErr w:type="spellEnd"/>
      <w:r w:rsidRPr="00D420D6">
        <w:rPr>
          <w:sz w:val="20"/>
          <w:szCs w:val="20"/>
        </w:rPr>
        <w:t xml:space="preserve"> с картинками</w:t>
      </w:r>
    </w:p>
    <w:p w:rsidR="00AD5E53" w:rsidRPr="00D420D6" w:rsidRDefault="00AD5E53" w:rsidP="00AD5E53">
      <w:pPr>
        <w:pStyle w:val="a3"/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Ход занятия.</w:t>
      </w:r>
    </w:p>
    <w:p w:rsidR="00AD5E53" w:rsidRPr="00D420D6" w:rsidRDefault="00AD5E53" w:rsidP="00AD5E53">
      <w:pPr>
        <w:pStyle w:val="a3"/>
        <w:tabs>
          <w:tab w:val="left" w:pos="2700"/>
        </w:tabs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Вводная часть</w:t>
      </w:r>
      <w:r w:rsidRPr="00D420D6">
        <w:rPr>
          <w:sz w:val="20"/>
          <w:szCs w:val="20"/>
        </w:rPr>
        <w:t>: Дети спокойно заходят в зал, встают возле стульев.</w:t>
      </w:r>
    </w:p>
    <w:p w:rsidR="00AD5E53" w:rsidRPr="00D420D6" w:rsidRDefault="00AD5E53" w:rsidP="00AD5E53">
      <w:pPr>
        <w:pStyle w:val="a3"/>
        <w:tabs>
          <w:tab w:val="left" w:pos="2700"/>
        </w:tabs>
        <w:jc w:val="both"/>
        <w:rPr>
          <w:sz w:val="20"/>
          <w:szCs w:val="20"/>
        </w:rPr>
      </w:pPr>
      <w:proofErr w:type="spellStart"/>
      <w:r w:rsidRPr="00D420D6">
        <w:rPr>
          <w:b/>
          <w:bCs/>
          <w:sz w:val="20"/>
          <w:szCs w:val="20"/>
        </w:rPr>
        <w:t>Муз.рук</w:t>
      </w:r>
      <w:proofErr w:type="spellEnd"/>
      <w:r w:rsidRPr="00D420D6">
        <w:rPr>
          <w:b/>
          <w:bCs/>
          <w:sz w:val="20"/>
          <w:szCs w:val="20"/>
        </w:rPr>
        <w:t>.</w:t>
      </w:r>
      <w:r w:rsidRPr="00D420D6">
        <w:rPr>
          <w:sz w:val="20"/>
          <w:szCs w:val="20"/>
        </w:rPr>
        <w:t xml:space="preserve"> Показывает игрушку «котик», поет песенку «Музыкальный котик», дети здороваются с котиком по музыкальному.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 xml:space="preserve"> Приветствие </w:t>
      </w:r>
      <w:r w:rsidRPr="00D420D6">
        <w:rPr>
          <w:sz w:val="20"/>
          <w:szCs w:val="20"/>
        </w:rPr>
        <w:t xml:space="preserve">«Здравствуйте, ребята, котята, гусята, тигрята» - разложенное мажорное трезвучие. 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Музыкальный руководитель</w:t>
      </w:r>
      <w:r w:rsidRPr="00D420D6">
        <w:rPr>
          <w:sz w:val="20"/>
          <w:szCs w:val="20"/>
        </w:rPr>
        <w:t>. Дети, котик предлагает вам отправиться за покупками в магазин игрушек на автобусе.</w:t>
      </w:r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Основная часть:</w:t>
      </w:r>
    </w:p>
    <w:p w:rsidR="00AD5E53" w:rsidRPr="00D420D6" w:rsidRDefault="00AD5E53" w:rsidP="00AD5E53">
      <w:pPr>
        <w:numPr>
          <w:ilvl w:val="0"/>
          <w:numId w:val="1"/>
        </w:numPr>
        <w:jc w:val="both"/>
        <w:rPr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 xml:space="preserve">«Марш» </w:t>
      </w:r>
      <w:r w:rsidRPr="00D420D6">
        <w:rPr>
          <w:sz w:val="20"/>
          <w:szCs w:val="20"/>
        </w:rPr>
        <w:t>- дети идут на автобус</w:t>
      </w:r>
    </w:p>
    <w:p w:rsidR="00AD5E53" w:rsidRPr="00D420D6" w:rsidRDefault="00AD5E53" w:rsidP="00AD5E53">
      <w:pPr>
        <w:numPr>
          <w:ilvl w:val="0"/>
          <w:numId w:val="1"/>
        </w:numPr>
        <w:jc w:val="both"/>
        <w:rPr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Песня «Голубой автобус»</w:t>
      </w:r>
      <w:r w:rsidRPr="00D420D6">
        <w:rPr>
          <w:sz w:val="20"/>
          <w:szCs w:val="20"/>
        </w:rPr>
        <w:t xml:space="preserve"> - пение с движением</w:t>
      </w:r>
    </w:p>
    <w:p w:rsidR="00AD5E53" w:rsidRPr="00D420D6" w:rsidRDefault="00AD5E53" w:rsidP="00AD5E53">
      <w:pPr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D420D6">
        <w:rPr>
          <w:sz w:val="20"/>
          <w:szCs w:val="20"/>
        </w:rPr>
        <w:t>«</w:t>
      </w:r>
      <w:r w:rsidRPr="00D420D6">
        <w:rPr>
          <w:b/>
          <w:bCs/>
          <w:i/>
          <w:iCs/>
          <w:sz w:val="20"/>
          <w:szCs w:val="20"/>
        </w:rPr>
        <w:t>Магазин игрушек» - музыкально-ритмическая сюжетно-ролевая игра муз. А.Филиппенко</w:t>
      </w:r>
    </w:p>
    <w:p w:rsidR="00AD5E53" w:rsidRPr="00D420D6" w:rsidRDefault="00AD5E53" w:rsidP="00AD5E53">
      <w:pPr>
        <w:jc w:val="both"/>
        <w:rPr>
          <w:b/>
          <w:bCs/>
          <w:i/>
          <w:iCs/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муз. рук. Распределяет роли</w:t>
      </w:r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sz w:val="20"/>
          <w:szCs w:val="20"/>
        </w:rPr>
        <w:t xml:space="preserve">продавец –воспитатель, </w:t>
      </w:r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дети -игрушки (кукла, мячик, лошадка), покупатели</w:t>
      </w:r>
    </w:p>
    <w:p w:rsidR="00AD5E53" w:rsidRPr="00D420D6" w:rsidRDefault="00AD5E53" w:rsidP="00AD5E53">
      <w:pPr>
        <w:jc w:val="both"/>
        <w:rPr>
          <w:b/>
          <w:bCs/>
          <w:sz w:val="20"/>
          <w:szCs w:val="20"/>
        </w:rPr>
      </w:pPr>
      <w:proofErr w:type="spellStart"/>
      <w:r w:rsidRPr="00D420D6">
        <w:rPr>
          <w:b/>
          <w:bCs/>
          <w:sz w:val="20"/>
          <w:szCs w:val="20"/>
        </w:rPr>
        <w:t>муз.рук</w:t>
      </w:r>
      <w:proofErr w:type="spellEnd"/>
      <w:r w:rsidRPr="00D420D6">
        <w:rPr>
          <w:b/>
          <w:bCs/>
          <w:sz w:val="20"/>
          <w:szCs w:val="20"/>
        </w:rPr>
        <w:t>.</w:t>
      </w:r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-  Посмотрите, в магазине все игрушки на витрине:</w:t>
      </w:r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Заводные зайчики, куколки и мячики.</w:t>
      </w:r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Все на полочках сидят, с нами поиграть хотят.</w:t>
      </w:r>
    </w:p>
    <w:p w:rsidR="00AD5E53" w:rsidRPr="00D420D6" w:rsidRDefault="00AD5E53" w:rsidP="00AD5E53">
      <w:pPr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Вот куколка-красавица, всем нам очень нравится.</w:t>
      </w:r>
    </w:p>
    <w:p w:rsidR="00AD5E53" w:rsidRPr="00D420D6" w:rsidRDefault="00AD5E53" w:rsidP="00AD5E53">
      <w:pPr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Вот прыгун веселый мячик.</w:t>
      </w:r>
    </w:p>
    <w:p w:rsidR="00AD5E53" w:rsidRPr="00D420D6" w:rsidRDefault="00AD5E53" w:rsidP="00AD5E53">
      <w:pPr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А вот лошадка заводная, грива в кольца завитая.</w:t>
      </w:r>
    </w:p>
    <w:p w:rsidR="00AD5E53" w:rsidRPr="00D420D6" w:rsidRDefault="00AD5E53" w:rsidP="00AD5E53">
      <w:pPr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>А еще в магазине продаются погремушки, подходите, разбирайте и на них вы поиграйте.</w:t>
      </w:r>
    </w:p>
    <w:p w:rsidR="00AD5E53" w:rsidRPr="00D420D6" w:rsidRDefault="00AD5E53" w:rsidP="00AD5E53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 xml:space="preserve">«Упражнение с погремушками» -Т. </w:t>
      </w:r>
      <w:proofErr w:type="spellStart"/>
      <w:r w:rsidRPr="00D420D6">
        <w:rPr>
          <w:b/>
          <w:bCs/>
          <w:sz w:val="20"/>
          <w:szCs w:val="20"/>
        </w:rPr>
        <w:t>Вилькорейской</w:t>
      </w:r>
      <w:proofErr w:type="spellEnd"/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рук. (</w:t>
      </w:r>
      <w:r w:rsidRPr="00D420D6">
        <w:rPr>
          <w:sz w:val="20"/>
          <w:szCs w:val="20"/>
        </w:rPr>
        <w:t xml:space="preserve">Выносит </w:t>
      </w:r>
      <w:proofErr w:type="spellStart"/>
      <w:r w:rsidRPr="00D420D6">
        <w:rPr>
          <w:sz w:val="20"/>
          <w:szCs w:val="20"/>
        </w:rPr>
        <w:t>фланелеграф</w:t>
      </w:r>
      <w:proofErr w:type="spellEnd"/>
      <w:r w:rsidRPr="00D420D6">
        <w:rPr>
          <w:sz w:val="20"/>
          <w:szCs w:val="20"/>
        </w:rPr>
        <w:t xml:space="preserve"> с паровозиком, показывает детям)</w:t>
      </w:r>
    </w:p>
    <w:p w:rsidR="00AD5E53" w:rsidRPr="00D420D6" w:rsidRDefault="00AD5E53" w:rsidP="00AD5E53">
      <w:pPr>
        <w:numPr>
          <w:ilvl w:val="0"/>
          <w:numId w:val="3"/>
        </w:numPr>
        <w:jc w:val="both"/>
        <w:rPr>
          <w:sz w:val="20"/>
          <w:szCs w:val="20"/>
        </w:rPr>
      </w:pPr>
      <w:r w:rsidRPr="00D420D6">
        <w:rPr>
          <w:sz w:val="20"/>
          <w:szCs w:val="20"/>
        </w:rPr>
        <w:t xml:space="preserve">Всех красивей паровоз, 2 трубы и сто колес, 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sz w:val="20"/>
          <w:szCs w:val="20"/>
        </w:rPr>
        <w:t>Ну, а едут в нем игрушки: куклы, зайчики, Петрушки.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sz w:val="20"/>
          <w:szCs w:val="20"/>
        </w:rPr>
        <w:t>Ребята, давайте споем песню «Паровоз»</w:t>
      </w:r>
    </w:p>
    <w:p w:rsidR="00AD5E53" w:rsidRPr="00D420D6" w:rsidRDefault="00AD5E53" w:rsidP="00AD5E53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 xml:space="preserve">Песня «Паровоз» - Л. </w:t>
      </w:r>
      <w:proofErr w:type="spellStart"/>
      <w:r w:rsidRPr="00D420D6">
        <w:rPr>
          <w:b/>
          <w:bCs/>
          <w:i/>
          <w:iCs/>
          <w:sz w:val="20"/>
          <w:szCs w:val="20"/>
        </w:rPr>
        <w:t>Компанейца</w:t>
      </w:r>
      <w:proofErr w:type="spellEnd"/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Руководитель</w:t>
      </w:r>
      <w:r w:rsidRPr="00D420D6">
        <w:rPr>
          <w:sz w:val="20"/>
          <w:szCs w:val="20"/>
        </w:rPr>
        <w:t>. Какие хорошие игрушки дети купили в магазине, давайте теперь вместе с ними потанцуем, а кукла будет солисткой.</w:t>
      </w:r>
    </w:p>
    <w:p w:rsidR="00AD5E53" w:rsidRPr="00D420D6" w:rsidRDefault="00AD5E53" w:rsidP="00AD5E53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 xml:space="preserve">Парный танец «Кнопочка» -муз. Е. </w:t>
      </w:r>
      <w:proofErr w:type="spellStart"/>
      <w:r w:rsidRPr="00D420D6">
        <w:rPr>
          <w:b/>
          <w:bCs/>
          <w:i/>
          <w:iCs/>
          <w:sz w:val="20"/>
          <w:szCs w:val="20"/>
        </w:rPr>
        <w:t>Зарицкой</w:t>
      </w:r>
      <w:proofErr w:type="spellEnd"/>
    </w:p>
    <w:p w:rsidR="00AD5E53" w:rsidRPr="00D420D6" w:rsidRDefault="00AD5E53" w:rsidP="00AD5E53">
      <w:pPr>
        <w:pStyle w:val="a3"/>
        <w:tabs>
          <w:tab w:val="left" w:pos="708"/>
        </w:tabs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</w:t>
      </w:r>
      <w:r w:rsidRPr="00D420D6">
        <w:rPr>
          <w:sz w:val="20"/>
          <w:szCs w:val="20"/>
        </w:rPr>
        <w:t>. А теперь я предлагаю вам отправиться за город в гости к деду. Садитесь на поезд.</w:t>
      </w:r>
    </w:p>
    <w:p w:rsidR="00AD5E53" w:rsidRPr="00D420D6" w:rsidRDefault="00AD5E53" w:rsidP="00AD5E53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Музыкально- ритмическое упражнение «Поезд»</w:t>
      </w:r>
    </w:p>
    <w:p w:rsidR="00AD5E53" w:rsidRPr="00D420D6" w:rsidRDefault="00AD5E53" w:rsidP="00AD5E53">
      <w:pPr>
        <w:pStyle w:val="a5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</w:t>
      </w:r>
      <w:r w:rsidRPr="00D420D6">
        <w:rPr>
          <w:sz w:val="20"/>
          <w:szCs w:val="20"/>
        </w:rPr>
        <w:t>. Дети, вот мы и приехали за город, выходите на полянку, послушайте, как поют птицы</w:t>
      </w:r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sz w:val="20"/>
          <w:szCs w:val="20"/>
        </w:rPr>
        <w:t xml:space="preserve">Дети садятся на ковер, </w:t>
      </w:r>
      <w:r w:rsidRPr="00D420D6">
        <w:rPr>
          <w:b/>
          <w:bCs/>
          <w:i/>
          <w:iCs/>
          <w:sz w:val="20"/>
          <w:szCs w:val="20"/>
        </w:rPr>
        <w:t>слушают пение птиц</w:t>
      </w:r>
      <w:r w:rsidRPr="00D420D6">
        <w:rPr>
          <w:sz w:val="20"/>
          <w:szCs w:val="20"/>
        </w:rPr>
        <w:t xml:space="preserve"> в записи. 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Весна наступила, птички поют, солнышко светит, давайте заведем хоровод на весенней полянке.</w:t>
      </w:r>
    </w:p>
    <w:p w:rsidR="00AD5E53" w:rsidRPr="00D420D6" w:rsidRDefault="00AD5E53" w:rsidP="00AD5E53">
      <w:pPr>
        <w:ind w:left="360"/>
        <w:jc w:val="both"/>
        <w:rPr>
          <w:b/>
          <w:bCs/>
          <w:i/>
          <w:iCs/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 xml:space="preserve"> 8. Хоровод «Мы маленькие дети»-</w:t>
      </w:r>
      <w:r w:rsidRPr="00D420D6">
        <w:rPr>
          <w:b/>
          <w:bCs/>
          <w:i/>
          <w:iCs/>
          <w:sz w:val="20"/>
          <w:szCs w:val="20"/>
          <w:lang w:val="en-US"/>
        </w:rPr>
        <w:t>C</w:t>
      </w:r>
      <w:r w:rsidRPr="00D420D6">
        <w:rPr>
          <w:b/>
          <w:bCs/>
          <w:i/>
          <w:iCs/>
          <w:sz w:val="20"/>
          <w:szCs w:val="20"/>
        </w:rPr>
        <w:t xml:space="preserve">/ </w:t>
      </w:r>
      <w:proofErr w:type="spellStart"/>
      <w:r w:rsidRPr="00D420D6">
        <w:rPr>
          <w:b/>
          <w:bCs/>
          <w:i/>
          <w:iCs/>
          <w:sz w:val="20"/>
          <w:szCs w:val="20"/>
        </w:rPr>
        <w:t>Насауленко</w:t>
      </w:r>
      <w:proofErr w:type="spellEnd"/>
    </w:p>
    <w:p w:rsidR="00AD5E53" w:rsidRPr="00D420D6" w:rsidRDefault="00AD5E53" w:rsidP="00AD5E53">
      <w:pPr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</w:t>
      </w:r>
      <w:r w:rsidRPr="00D420D6">
        <w:rPr>
          <w:sz w:val="20"/>
          <w:szCs w:val="20"/>
        </w:rPr>
        <w:t>. Дети, на лесной полянке живут зайчики, давайте угадаем, что они делают.</w:t>
      </w:r>
    </w:p>
    <w:p w:rsidR="00AD5E53" w:rsidRPr="00D420D6" w:rsidRDefault="00AD5E53" w:rsidP="00AD5E53">
      <w:pPr>
        <w:ind w:left="360"/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Слушание музыки:</w:t>
      </w:r>
    </w:p>
    <w:p w:rsidR="00AD5E53" w:rsidRPr="00D420D6" w:rsidRDefault="00AD5E53" w:rsidP="00AD5E53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Дидактическая игра «Зайцы»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sz w:val="20"/>
          <w:szCs w:val="20"/>
        </w:rPr>
        <w:lastRenderedPageBreak/>
        <w:t>дети сидя слушают музыку и определяют жанр муз, произведения (марш, колыбельная, пляска)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</w:t>
      </w:r>
      <w:r w:rsidRPr="00D420D6">
        <w:rPr>
          <w:sz w:val="20"/>
          <w:szCs w:val="20"/>
        </w:rPr>
        <w:t>. А теперь, ребята, давайте покажем, кто как ходит.</w:t>
      </w:r>
    </w:p>
    <w:p w:rsidR="00AD5E53" w:rsidRPr="00D420D6" w:rsidRDefault="00AD5E53" w:rsidP="00AD5E53">
      <w:pPr>
        <w:ind w:left="360"/>
        <w:jc w:val="both"/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9. Музыкально-ритмическое упражнение «Кто как ходит» -Е.Железновой</w:t>
      </w:r>
    </w:p>
    <w:p w:rsidR="00AD5E53" w:rsidRPr="00D420D6" w:rsidRDefault="00AD5E53" w:rsidP="00AD5E53">
      <w:pPr>
        <w:ind w:left="360"/>
        <w:jc w:val="both"/>
        <w:rPr>
          <w:i/>
          <w:iCs/>
          <w:sz w:val="20"/>
          <w:szCs w:val="20"/>
        </w:rPr>
      </w:pPr>
      <w:r w:rsidRPr="00D420D6">
        <w:rPr>
          <w:i/>
          <w:iCs/>
          <w:sz w:val="20"/>
          <w:szCs w:val="20"/>
        </w:rPr>
        <w:t>воспитатель одевает кепку на солиста –«деда»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</w:t>
      </w:r>
      <w:r w:rsidRPr="00D420D6">
        <w:rPr>
          <w:sz w:val="20"/>
          <w:szCs w:val="20"/>
        </w:rPr>
        <w:t>. Ребята, а вот и дед вышел гостей встречать, он приглашает вас всех на пляску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11.Танец «Приглашение»</w:t>
      </w:r>
      <w:r w:rsidRPr="00D420D6">
        <w:rPr>
          <w:sz w:val="20"/>
          <w:szCs w:val="20"/>
        </w:rPr>
        <w:t xml:space="preserve">  р.н.м.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муз. рук</w:t>
      </w:r>
      <w:r w:rsidRPr="00D420D6">
        <w:rPr>
          <w:sz w:val="20"/>
          <w:szCs w:val="20"/>
        </w:rPr>
        <w:t>. Хорошо плясали, а теперь поиграем с дедом.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sz w:val="20"/>
          <w:szCs w:val="20"/>
        </w:rPr>
        <w:t xml:space="preserve">Дети делятся на три группы : внучки, Тузики-карапузики, кошки-матрешки (одевают маски) </w:t>
      </w:r>
    </w:p>
    <w:p w:rsidR="00AD5E53" w:rsidRPr="00D420D6" w:rsidRDefault="00AD5E53" w:rsidP="00AD5E53">
      <w:pPr>
        <w:ind w:left="360"/>
        <w:jc w:val="both"/>
        <w:rPr>
          <w:b/>
          <w:bCs/>
          <w:i/>
          <w:iCs/>
          <w:sz w:val="20"/>
          <w:szCs w:val="20"/>
        </w:rPr>
      </w:pPr>
      <w:r w:rsidRPr="00D420D6">
        <w:rPr>
          <w:b/>
          <w:bCs/>
          <w:i/>
          <w:iCs/>
          <w:sz w:val="20"/>
          <w:szCs w:val="20"/>
        </w:rPr>
        <w:t>12. .«У деда» - музыкально-ритмическая, сюжетно-ролевая игра</w:t>
      </w:r>
    </w:p>
    <w:p w:rsidR="00AD5E53" w:rsidRPr="00D420D6" w:rsidRDefault="00AD5E53" w:rsidP="00AD5E53">
      <w:pPr>
        <w:ind w:left="360"/>
        <w:jc w:val="both"/>
        <w:rPr>
          <w:sz w:val="20"/>
          <w:szCs w:val="20"/>
        </w:rPr>
      </w:pPr>
      <w:r w:rsidRPr="00D420D6">
        <w:rPr>
          <w:sz w:val="20"/>
          <w:szCs w:val="20"/>
        </w:rPr>
        <w:t>В конце релаксация, дети слушают тишину.</w:t>
      </w:r>
    </w:p>
    <w:p w:rsidR="00AD5E53" w:rsidRPr="00D420D6" w:rsidRDefault="00AD5E53" w:rsidP="00AD5E53">
      <w:pPr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Заключительная часть:</w:t>
      </w:r>
    </w:p>
    <w:p w:rsidR="00AD5E53" w:rsidRPr="00D420D6" w:rsidRDefault="00AD5E53" w:rsidP="00AD5E53">
      <w:pPr>
        <w:rPr>
          <w:sz w:val="20"/>
          <w:szCs w:val="20"/>
        </w:rPr>
      </w:pPr>
      <w:r w:rsidRPr="00D420D6">
        <w:rPr>
          <w:b/>
          <w:bCs/>
          <w:sz w:val="20"/>
          <w:szCs w:val="20"/>
        </w:rPr>
        <w:t>Муз. рук</w:t>
      </w:r>
      <w:r w:rsidRPr="00D420D6">
        <w:rPr>
          <w:sz w:val="20"/>
          <w:szCs w:val="20"/>
        </w:rPr>
        <w:t>. Вот и закончилось наше веселое путешествие, ребята, вам понравилось?</w:t>
      </w:r>
    </w:p>
    <w:p w:rsidR="00AD5E53" w:rsidRPr="00D420D6" w:rsidRDefault="00AD5E53" w:rsidP="00AD5E53">
      <w:pPr>
        <w:rPr>
          <w:sz w:val="20"/>
          <w:szCs w:val="20"/>
        </w:rPr>
      </w:pPr>
      <w:r w:rsidRPr="00D420D6">
        <w:rPr>
          <w:sz w:val="20"/>
          <w:szCs w:val="20"/>
        </w:rPr>
        <w:t>Мне тоже понравилось, как вы хорошо занимались, активно участвовали и внимательно выполняли все задания.</w:t>
      </w:r>
    </w:p>
    <w:p w:rsidR="00AD5E53" w:rsidRPr="00D420D6" w:rsidRDefault="00AD5E53" w:rsidP="00AD5E53">
      <w:pPr>
        <w:rPr>
          <w:b/>
          <w:bCs/>
          <w:sz w:val="20"/>
          <w:szCs w:val="20"/>
        </w:rPr>
      </w:pPr>
      <w:r w:rsidRPr="00D420D6">
        <w:rPr>
          <w:b/>
          <w:bCs/>
          <w:sz w:val="20"/>
          <w:szCs w:val="20"/>
        </w:rPr>
        <w:t>Прощание «До свиданья, дети», ребята спокойно уходят из зала.</w:t>
      </w:r>
    </w:p>
    <w:p w:rsidR="00AD5E53" w:rsidRPr="00D420D6" w:rsidRDefault="00AD5E53" w:rsidP="00AD5E53">
      <w:pPr>
        <w:rPr>
          <w:b/>
          <w:bCs/>
          <w:sz w:val="20"/>
          <w:szCs w:val="20"/>
        </w:rPr>
      </w:pPr>
    </w:p>
    <w:p w:rsidR="00AD5E53" w:rsidRPr="00D420D6" w:rsidRDefault="00AD5E53" w:rsidP="00AD5E53">
      <w:pPr>
        <w:rPr>
          <w:b/>
          <w:bCs/>
          <w:sz w:val="20"/>
          <w:szCs w:val="20"/>
        </w:rPr>
      </w:pPr>
    </w:p>
    <w:p w:rsidR="00AD5E53" w:rsidRPr="00D420D6" w:rsidRDefault="00AD5E53" w:rsidP="00AD5E53">
      <w:pPr>
        <w:rPr>
          <w:b/>
          <w:bCs/>
          <w:sz w:val="20"/>
          <w:szCs w:val="20"/>
        </w:rPr>
      </w:pPr>
    </w:p>
    <w:p w:rsidR="00AD5E53" w:rsidRPr="00D420D6" w:rsidRDefault="00AD5E53" w:rsidP="00AD5E53">
      <w:pPr>
        <w:rPr>
          <w:b/>
          <w:bCs/>
          <w:sz w:val="20"/>
          <w:szCs w:val="20"/>
        </w:rPr>
      </w:pPr>
    </w:p>
    <w:p w:rsidR="00C726B7" w:rsidRDefault="00C726B7"/>
    <w:sectPr w:rsidR="00C726B7" w:rsidSect="00C7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5CE"/>
    <w:multiLevelType w:val="hybridMultilevel"/>
    <w:tmpl w:val="B82A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854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D0376"/>
    <w:multiLevelType w:val="hybridMultilevel"/>
    <w:tmpl w:val="50727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24E32"/>
    <w:multiLevelType w:val="hybridMultilevel"/>
    <w:tmpl w:val="7254A53A"/>
    <w:lvl w:ilvl="0" w:tplc="E4FAC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D5E53"/>
    <w:rsid w:val="00AD5E53"/>
    <w:rsid w:val="00C7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5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D5E53"/>
    <w:pPr>
      <w:jc w:val="both"/>
    </w:pPr>
    <w:rPr>
      <w:szCs w:val="33"/>
    </w:rPr>
  </w:style>
  <w:style w:type="character" w:customStyle="1" w:styleId="a6">
    <w:name w:val="Основной текст Знак"/>
    <w:basedOn w:val="a0"/>
    <w:link w:val="a5"/>
    <w:rsid w:val="00AD5E53"/>
    <w:rPr>
      <w:rFonts w:ascii="Times New Roman" w:eastAsia="Times New Roman" w:hAnsi="Times New Roman" w:cs="Times New Roman"/>
      <w:sz w:val="24"/>
      <w:szCs w:val="3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NilovPC</dc:creator>
  <cp:lastModifiedBy>NilovPC</cp:lastModifiedBy>
  <cp:revision>1</cp:revision>
  <dcterms:created xsi:type="dcterms:W3CDTF">2013-10-27T17:16:00Z</dcterms:created>
  <dcterms:modified xsi:type="dcterms:W3CDTF">2013-10-27T17:17:00Z</dcterms:modified>
</cp:coreProperties>
</file>