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EF" w:rsidRDefault="00A130EF" w:rsidP="00A130EF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</w:t>
      </w:r>
    </w:p>
    <w:p w:rsidR="00A130EF" w:rsidRDefault="00A130EF" w:rsidP="00A130EF">
      <w:pPr>
        <w:rPr>
          <w:sz w:val="28"/>
          <w:szCs w:val="28"/>
        </w:rPr>
      </w:pPr>
      <w:r>
        <w:rPr>
          <w:sz w:val="28"/>
          <w:szCs w:val="28"/>
        </w:rPr>
        <w:t>НЕПОСРЕДСТВЕННО – ОБРАЗОВАТЕЛЬНОЙ ДЕЯТЕЛЬНОСТИ</w:t>
      </w:r>
    </w:p>
    <w:p w:rsidR="00A130EF" w:rsidRDefault="00A130EF" w:rsidP="00A130E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ВО ВТОРОЙ МЛАДШЕЙ ГРУППЕ</w:t>
      </w:r>
    </w:p>
    <w:p w:rsidR="00A130EF" w:rsidRPr="00E34867" w:rsidRDefault="000862FE" w:rsidP="00A130EF">
      <w:pPr>
        <w:rPr>
          <w:b/>
          <w:sz w:val="28"/>
          <w:szCs w:val="28"/>
        </w:rPr>
      </w:pPr>
      <w:r>
        <w:rPr>
          <w:sz w:val="28"/>
          <w:szCs w:val="28"/>
        </w:rPr>
        <w:t>Тема</w:t>
      </w:r>
      <w:r w:rsidR="00A130EF">
        <w:rPr>
          <w:sz w:val="28"/>
          <w:szCs w:val="28"/>
        </w:rPr>
        <w:t xml:space="preserve">: </w:t>
      </w:r>
      <w:r w:rsidR="00A130EF" w:rsidRPr="00E34867">
        <w:rPr>
          <w:b/>
          <w:sz w:val="28"/>
          <w:szCs w:val="28"/>
        </w:rPr>
        <w:t>Использование народного фольклора в экологическом воспитании</w:t>
      </w:r>
    </w:p>
    <w:p w:rsidR="00A130EF" w:rsidRPr="00E34867" w:rsidRDefault="000862FE" w:rsidP="00A130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д</w:t>
      </w:r>
      <w:r w:rsidR="00A130EF" w:rsidRPr="00E34867">
        <w:rPr>
          <w:b/>
          <w:sz w:val="28"/>
          <w:szCs w:val="28"/>
        </w:rPr>
        <w:t>етей младшего дошкольного возраста.</w:t>
      </w:r>
    </w:p>
    <w:p w:rsidR="00A130EF" w:rsidRPr="00E34867" w:rsidRDefault="00A130EF" w:rsidP="00A130EF">
      <w:pPr>
        <w:rPr>
          <w:b/>
          <w:sz w:val="28"/>
          <w:szCs w:val="28"/>
        </w:rPr>
      </w:pPr>
      <w:r w:rsidRPr="00E34867">
        <w:rPr>
          <w:b/>
          <w:sz w:val="28"/>
          <w:szCs w:val="28"/>
        </w:rPr>
        <w:t xml:space="preserve">            « Путешествие  </w:t>
      </w:r>
      <w:r w:rsidR="000862FE">
        <w:rPr>
          <w:b/>
          <w:sz w:val="28"/>
          <w:szCs w:val="28"/>
        </w:rPr>
        <w:t>с капелькой</w:t>
      </w:r>
      <w:r w:rsidRPr="00E34867">
        <w:rPr>
          <w:b/>
          <w:sz w:val="28"/>
          <w:szCs w:val="28"/>
        </w:rPr>
        <w:t>».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предпосылок экологического сознания через устное народное творчество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Интеграции образовательных областей: «Познание», «Коммуникация»,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sz w:val="28"/>
          <w:szCs w:val="28"/>
        </w:rPr>
        <w:t>« Художественная литература». « Музыка». «Социализация».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36"/>
        </w:rPr>
        <w:t xml:space="preserve">: </w:t>
      </w:r>
      <w:r>
        <w:rPr>
          <w:sz w:val="28"/>
          <w:szCs w:val="28"/>
        </w:rPr>
        <w:t xml:space="preserve">  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познание:</w:t>
      </w:r>
      <w:r>
        <w:rPr>
          <w:sz w:val="28"/>
          <w:szCs w:val="28"/>
        </w:rPr>
        <w:t xml:space="preserve">  - формировать представление о явлениях неживой природы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( туча, дождик, солнышко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;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- расширять представление о свойствах воды;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Коммуникация:  - </w:t>
      </w:r>
      <w:r>
        <w:rPr>
          <w:sz w:val="28"/>
          <w:szCs w:val="28"/>
        </w:rPr>
        <w:t xml:space="preserve"> развивать  речевую активность, побуждать детей 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Вступать в диалог; 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 обогащать словарь по теме;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Художественная литература: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 поощрять попытки детей читать стихотворный текст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загадывать загадки 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Музыка:</w:t>
      </w:r>
      <w:r>
        <w:rPr>
          <w:sz w:val="28"/>
          <w:szCs w:val="28"/>
        </w:rPr>
        <w:t xml:space="preserve">       - развивать умение эмоционально передавать </w:t>
      </w:r>
      <w:proofErr w:type="gramStart"/>
      <w:r>
        <w:rPr>
          <w:sz w:val="28"/>
          <w:szCs w:val="28"/>
        </w:rPr>
        <w:t>музыкальный</w:t>
      </w:r>
      <w:proofErr w:type="gramEnd"/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текст и движения в играх и танце;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Социализация</w:t>
      </w:r>
      <w:r>
        <w:rPr>
          <w:sz w:val="28"/>
          <w:szCs w:val="28"/>
        </w:rPr>
        <w:t>: - приобщать детей к элементарным правилам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взаимодействия со сверстниками 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>
        <w:rPr>
          <w:b/>
          <w:sz w:val="28"/>
          <w:szCs w:val="28"/>
        </w:rPr>
        <w:t>Методы и приемы</w:t>
      </w:r>
      <w:r>
        <w:rPr>
          <w:sz w:val="28"/>
          <w:szCs w:val="28"/>
        </w:rPr>
        <w:t>: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практические</w:t>
      </w:r>
      <w:r>
        <w:rPr>
          <w:sz w:val="28"/>
          <w:szCs w:val="28"/>
        </w:rPr>
        <w:t>: игры с движениями « Тучка на колесах».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Солнышко – ведрышко», « По ровненькой дорож</w:t>
      </w:r>
      <w:r w:rsidR="000862FE">
        <w:rPr>
          <w:sz w:val="28"/>
          <w:szCs w:val="28"/>
        </w:rPr>
        <w:t>ке», танец с лучиками – лентами</w:t>
      </w:r>
      <w:r>
        <w:rPr>
          <w:sz w:val="28"/>
          <w:szCs w:val="28"/>
        </w:rPr>
        <w:t>, опыт с водой,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словесные</w:t>
      </w:r>
      <w:proofErr w:type="gram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загадывание загадок, беседа по вопросам;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наглядные: </w:t>
      </w:r>
      <w:r>
        <w:rPr>
          <w:sz w:val="28"/>
          <w:szCs w:val="28"/>
        </w:rPr>
        <w:t>рассматривание тучки, солнышка;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Туча и</w:t>
      </w:r>
      <w:r w:rsidR="000862FE">
        <w:rPr>
          <w:sz w:val="28"/>
          <w:szCs w:val="28"/>
        </w:rPr>
        <w:t xml:space="preserve"> солнце, выполненные на картоне, ленточки – лучики</w:t>
      </w:r>
      <w:r>
        <w:rPr>
          <w:sz w:val="28"/>
          <w:szCs w:val="28"/>
        </w:rPr>
        <w:t>, бокал и блюдце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ЛОГИКА НОД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ОРГАНИЗАЦИОННЫЙ МОМЕНТ</w:t>
      </w:r>
      <w:r>
        <w:rPr>
          <w:sz w:val="28"/>
          <w:szCs w:val="28"/>
        </w:rPr>
        <w:t>: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воспитателем заходят в зал, встают полукругом. 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Капелька: Здравствуйте, дети! Вы меня узнали? Я, Капелька. 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sz w:val="28"/>
          <w:szCs w:val="28"/>
        </w:rPr>
        <w:t>Вы любите путешествовать?</w:t>
      </w:r>
    </w:p>
    <w:p w:rsidR="00A130EF" w:rsidRDefault="00A130EF" w:rsidP="00A130E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Капелька приглашает детей в гости к солнышку.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СЮРПРИЗНЫЙ МОМЕНТ</w:t>
      </w:r>
      <w:r>
        <w:rPr>
          <w:sz w:val="28"/>
          <w:szCs w:val="28"/>
        </w:rPr>
        <w:t>: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Капелька предлагает детям отправиться в путешествие на тучке.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с движениями « Тучка на колесах».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Эта тучка на колесах дождь по городу везет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Станут чистыми дороги, если тучка их польет.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подходят к стене, на которой висит тучка,  она спрятала солнышко.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Капелька предлагает позвать солнышко.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Игра с движениями «</w:t>
      </w:r>
      <w:r w:rsidR="000862FE">
        <w:rPr>
          <w:sz w:val="28"/>
          <w:szCs w:val="28"/>
        </w:rPr>
        <w:t xml:space="preserve"> Солнышко – ведрышко»</w:t>
      </w:r>
      <w:r>
        <w:rPr>
          <w:sz w:val="28"/>
          <w:szCs w:val="28"/>
        </w:rPr>
        <w:t>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Солнышко – ведрышко, выгляни в окошко,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Твои детки плачут, по камушкам скачут.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Солнышко выглядывает из-за тучки.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Приветствие: Здравствуй, солнце золотое!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Здравствуй, небо голубое!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Здравствуй, вольный ветерок!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Здравствуй, маленький дубок!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живу в родном краю, всех я вас приветствую!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стульчики, рассказывают стихи и отгадывают загадки: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Белая вата плывет куда-то?» / туча /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Кто всю ночь по крыше бьет?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 постукивает? И бормочет и поет – убаюкивает?» / дождик /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Солнышко ясное, нарядись!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Солнышко красное – покажись!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Платье алое надень, подари нам красный день!»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Вот как солнышко смеется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под этим солнышком всем нам весело живется!»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Золотое яблочко по небу катится,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Всем улыбается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лучи очень – очень горячи / солнышко /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Солнышко дарит детям лучики – (желтые ленточки)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Танец с лучиками.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Капелька приготовила детям сюрприз: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Опыт: В  бокал наливает горячую воду, накрывает бокал блюдцем . « 1,2,3 – смотри!» На блюдце появляются капельки воды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Капелька благодарит детей за внимание.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прощаются с солнышком. Солнышко дарит детям угощение.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возвращаются в детский сад.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Игра с движениями « По ровненькой дорожке».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 ровненькой дорожке шагают наши ножки – 2 раза.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Шли-шли, шли-шли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в садик пришли!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</w:t>
      </w:r>
      <w:r>
        <w:rPr>
          <w:sz w:val="28"/>
          <w:szCs w:val="28"/>
        </w:rPr>
        <w:t xml:space="preserve">: Капелька спрашивает детей, понравилось ли им путешествие? 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 кого мы были в гостях?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</w:p>
    <w:p w:rsidR="00A130EF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130EF" w:rsidRPr="006F11B7" w:rsidRDefault="00A130EF" w:rsidP="00A130EF">
      <w:pPr>
        <w:tabs>
          <w:tab w:val="left" w:pos="142"/>
        </w:tabs>
        <w:jc w:val="both"/>
        <w:rPr>
          <w:sz w:val="28"/>
          <w:szCs w:val="28"/>
        </w:rPr>
      </w:pPr>
    </w:p>
    <w:p w:rsidR="00876B3D" w:rsidRDefault="00876B3D"/>
    <w:sectPr w:rsidR="00876B3D" w:rsidSect="00B3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0EF"/>
    <w:rsid w:val="000862FE"/>
    <w:rsid w:val="002459CC"/>
    <w:rsid w:val="00876B3D"/>
    <w:rsid w:val="00A130EF"/>
    <w:rsid w:val="00F7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3389</Characters>
  <Application>Microsoft Office Word</Application>
  <DocSecurity>0</DocSecurity>
  <Lines>28</Lines>
  <Paragraphs>7</Paragraphs>
  <ScaleCrop>false</ScaleCrop>
  <Company>Home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2013-10-27T17:51:00Z</dcterms:created>
  <dcterms:modified xsi:type="dcterms:W3CDTF">2013-10-27T18:04:00Z</dcterms:modified>
</cp:coreProperties>
</file>