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F41" w:rsidRDefault="005E2F41" w:rsidP="005E2F41">
      <w:pPr>
        <w:jc w:val="center"/>
        <w:rPr>
          <w:rFonts w:ascii="Times New Roman" w:hAnsi="Times New Roman"/>
          <w:color w:val="548DD4"/>
          <w:sz w:val="28"/>
          <w:szCs w:val="28"/>
        </w:rPr>
      </w:pPr>
      <w:r w:rsidRPr="00D372A9">
        <w:rPr>
          <w:rFonts w:ascii="Times New Roman" w:hAnsi="Times New Roman"/>
          <w:color w:val="548DD4"/>
          <w:sz w:val="28"/>
          <w:szCs w:val="28"/>
        </w:rPr>
        <w:t>Муниципальное дошкольное образовательное учреждение детский сад «Улыбка».</w:t>
      </w:r>
      <w:r>
        <w:rPr>
          <w:rFonts w:ascii="Times New Roman" w:hAnsi="Times New Roman"/>
          <w:b/>
          <w:noProof/>
          <w:sz w:val="28"/>
          <w:szCs w:val="28"/>
          <w:lang w:eastAsia="ru-RU"/>
        </w:rPr>
        <w:drawing>
          <wp:anchor distT="0" distB="0" distL="114300" distR="114300" simplePos="0" relativeHeight="251660288" behindDoc="0" locked="0" layoutInCell="1" allowOverlap="1">
            <wp:simplePos x="0" y="0"/>
            <wp:positionH relativeFrom="column">
              <wp:posOffset>4511675</wp:posOffset>
            </wp:positionH>
            <wp:positionV relativeFrom="paragraph">
              <wp:posOffset>152400</wp:posOffset>
            </wp:positionV>
            <wp:extent cx="1581150" cy="1609725"/>
            <wp:effectExtent l="19050" t="0" r="0" b="0"/>
            <wp:wrapSquare wrapText="bothSides"/>
            <wp:docPr id="2" name="Рисунок 0" descr="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white.jpg"/>
                    <pic:cNvPicPr>
                      <a:picLocks noChangeAspect="1" noChangeArrowheads="1"/>
                    </pic:cNvPicPr>
                  </pic:nvPicPr>
                  <pic:blipFill>
                    <a:blip r:embed="rId5"/>
                    <a:srcRect/>
                    <a:stretch>
                      <a:fillRect/>
                    </a:stretch>
                  </pic:blipFill>
                  <pic:spPr bwMode="auto">
                    <a:xfrm>
                      <a:off x="0" y="0"/>
                      <a:ext cx="1581150" cy="1609725"/>
                    </a:xfrm>
                    <a:prstGeom prst="rect">
                      <a:avLst/>
                    </a:prstGeom>
                    <a:noFill/>
                    <a:ln w="9525">
                      <a:noFill/>
                      <a:miter lim="800000"/>
                      <a:headEnd/>
                      <a:tailEnd/>
                    </a:ln>
                  </pic:spPr>
                </pic:pic>
              </a:graphicData>
            </a:graphic>
          </wp:anchor>
        </w:drawing>
      </w:r>
    </w:p>
    <w:p w:rsidR="005E2F41" w:rsidRPr="0059497D" w:rsidRDefault="005E2F41" w:rsidP="005E2F41">
      <w:pPr>
        <w:rPr>
          <w:rFonts w:ascii="Times New Roman" w:hAnsi="Times New Roman"/>
          <w:sz w:val="28"/>
          <w:szCs w:val="28"/>
        </w:rPr>
      </w:pPr>
    </w:p>
    <w:p w:rsidR="005E2F41" w:rsidRPr="0059497D" w:rsidRDefault="005E2F41" w:rsidP="005E2F41">
      <w:pPr>
        <w:rPr>
          <w:rFonts w:ascii="Times New Roman" w:hAnsi="Times New Roman"/>
          <w:sz w:val="28"/>
          <w:szCs w:val="28"/>
        </w:rPr>
      </w:pPr>
    </w:p>
    <w:p w:rsidR="005E2F41" w:rsidRPr="0059497D" w:rsidRDefault="005E2F41" w:rsidP="005E2F41">
      <w:pPr>
        <w:rPr>
          <w:rFonts w:ascii="Times New Roman" w:hAnsi="Times New Roman"/>
          <w:sz w:val="28"/>
          <w:szCs w:val="28"/>
        </w:rPr>
      </w:pPr>
    </w:p>
    <w:p w:rsidR="005E2F41" w:rsidRPr="0059497D" w:rsidRDefault="005E2F41" w:rsidP="005E2F41">
      <w:pPr>
        <w:rPr>
          <w:rFonts w:ascii="Times New Roman" w:hAnsi="Times New Roman"/>
          <w:sz w:val="28"/>
          <w:szCs w:val="28"/>
        </w:rPr>
      </w:pPr>
    </w:p>
    <w:p w:rsidR="005E2F41" w:rsidRPr="0059497D" w:rsidRDefault="005E2F41" w:rsidP="005E2F41">
      <w:pPr>
        <w:rPr>
          <w:rFonts w:ascii="Times New Roman" w:hAnsi="Times New Roman"/>
          <w:sz w:val="28"/>
          <w:szCs w:val="28"/>
        </w:rPr>
      </w:pPr>
    </w:p>
    <w:p w:rsidR="005E2F41" w:rsidRPr="0059497D" w:rsidRDefault="005E2F41" w:rsidP="005E2F41">
      <w:pPr>
        <w:rPr>
          <w:rFonts w:ascii="Times New Roman" w:hAnsi="Times New Roman"/>
          <w:sz w:val="28"/>
          <w:szCs w:val="28"/>
        </w:rPr>
      </w:pPr>
    </w:p>
    <w:p w:rsidR="005E2F41" w:rsidRPr="0059497D" w:rsidRDefault="005E2F41" w:rsidP="005E2F41">
      <w:pPr>
        <w:rPr>
          <w:rFonts w:ascii="Times New Roman" w:hAnsi="Times New Roman"/>
          <w:sz w:val="28"/>
          <w:szCs w:val="28"/>
        </w:rPr>
      </w:pPr>
    </w:p>
    <w:p w:rsidR="005E2F41" w:rsidRDefault="005E2F41" w:rsidP="005E2F41">
      <w:pPr>
        <w:rPr>
          <w:rFonts w:ascii="Times New Roman" w:hAnsi="Times New Roman"/>
          <w:sz w:val="28"/>
          <w:szCs w:val="28"/>
        </w:rPr>
      </w:pPr>
    </w:p>
    <w:p w:rsidR="005E2F41" w:rsidRPr="0059497D" w:rsidRDefault="005E2F41" w:rsidP="005E2F41">
      <w:pPr>
        <w:jc w:val="center"/>
        <w:rPr>
          <w:rFonts w:ascii="Times New Roman" w:hAnsi="Times New Roman"/>
          <w:color w:val="548DD4"/>
          <w:sz w:val="32"/>
          <w:szCs w:val="32"/>
        </w:rPr>
      </w:pPr>
      <w:r w:rsidRPr="0059497D">
        <w:rPr>
          <w:rFonts w:ascii="Times New Roman" w:hAnsi="Times New Roman"/>
          <w:color w:val="548DD4"/>
          <w:sz w:val="32"/>
          <w:szCs w:val="32"/>
        </w:rPr>
        <w:t xml:space="preserve">Рассказ детям </w:t>
      </w:r>
      <w:r w:rsidRPr="0059497D">
        <w:rPr>
          <w:rFonts w:ascii="Times New Roman" w:hAnsi="Times New Roman"/>
          <w:color w:val="548DD4"/>
          <w:sz w:val="32"/>
          <w:szCs w:val="32"/>
        </w:rPr>
        <w:br/>
      </w:r>
      <w:r w:rsidRPr="0059497D">
        <w:rPr>
          <w:rFonts w:ascii="Times New Roman" w:hAnsi="Times New Roman"/>
          <w:color w:val="548DD4"/>
          <w:sz w:val="36"/>
          <w:szCs w:val="36"/>
        </w:rPr>
        <w:t>«Как произошли шахматы?»</w:t>
      </w:r>
    </w:p>
    <w:p w:rsidR="005E2F41" w:rsidRDefault="005E2F41" w:rsidP="005E2F41">
      <w:pPr>
        <w:jc w:val="center"/>
        <w:rPr>
          <w:rFonts w:ascii="Times New Roman" w:hAnsi="Times New Roman"/>
          <w:color w:val="548DD4"/>
          <w:sz w:val="28"/>
          <w:szCs w:val="28"/>
        </w:rPr>
      </w:pPr>
    </w:p>
    <w:p w:rsidR="005E2F41" w:rsidRDefault="005E2F41" w:rsidP="005E2F41">
      <w:pPr>
        <w:jc w:val="center"/>
        <w:rPr>
          <w:rFonts w:ascii="Times New Roman" w:hAnsi="Times New Roman"/>
          <w:color w:val="548DD4"/>
          <w:sz w:val="28"/>
          <w:szCs w:val="28"/>
        </w:rPr>
      </w:pPr>
    </w:p>
    <w:p w:rsidR="005E2F41" w:rsidRDefault="005E2F41" w:rsidP="005E2F41">
      <w:pPr>
        <w:jc w:val="center"/>
        <w:rPr>
          <w:rFonts w:ascii="Times New Roman" w:hAnsi="Times New Roman"/>
          <w:color w:val="548DD4"/>
          <w:sz w:val="28"/>
          <w:szCs w:val="28"/>
        </w:rPr>
      </w:pPr>
    </w:p>
    <w:p w:rsidR="005E2F41" w:rsidRDefault="005E2F41" w:rsidP="005E2F41">
      <w:pPr>
        <w:jc w:val="center"/>
        <w:rPr>
          <w:rFonts w:ascii="Times New Roman" w:hAnsi="Times New Roman"/>
          <w:color w:val="548DD4"/>
          <w:sz w:val="28"/>
          <w:szCs w:val="28"/>
        </w:rPr>
      </w:pPr>
    </w:p>
    <w:p w:rsidR="005E2F41" w:rsidRDefault="005E2F41" w:rsidP="005E2F41">
      <w:pPr>
        <w:jc w:val="center"/>
        <w:rPr>
          <w:rFonts w:ascii="Times New Roman" w:hAnsi="Times New Roman"/>
          <w:color w:val="548DD4"/>
          <w:sz w:val="28"/>
          <w:szCs w:val="28"/>
        </w:rPr>
      </w:pPr>
    </w:p>
    <w:p w:rsidR="005E2F41" w:rsidRDefault="005E2F41" w:rsidP="005E2F41">
      <w:pPr>
        <w:jc w:val="right"/>
        <w:rPr>
          <w:rFonts w:ascii="Times New Roman" w:hAnsi="Times New Roman"/>
          <w:color w:val="548DD4"/>
          <w:sz w:val="28"/>
          <w:szCs w:val="28"/>
        </w:rPr>
      </w:pPr>
      <w:r>
        <w:rPr>
          <w:rFonts w:ascii="Times New Roman" w:hAnsi="Times New Roman"/>
          <w:color w:val="548DD4"/>
          <w:sz w:val="28"/>
          <w:szCs w:val="28"/>
        </w:rPr>
        <w:t>Калинина О.А.</w:t>
      </w:r>
    </w:p>
    <w:p w:rsidR="005E2F41" w:rsidRDefault="005E2F41" w:rsidP="005E2F41">
      <w:pPr>
        <w:jc w:val="right"/>
        <w:rPr>
          <w:rFonts w:ascii="Times New Roman" w:hAnsi="Times New Roman"/>
          <w:color w:val="548DD4"/>
          <w:sz w:val="28"/>
          <w:szCs w:val="28"/>
        </w:rPr>
      </w:pPr>
    </w:p>
    <w:p w:rsidR="005E2F41" w:rsidRDefault="005E2F41" w:rsidP="005E2F41">
      <w:pPr>
        <w:jc w:val="right"/>
        <w:rPr>
          <w:rFonts w:ascii="Times New Roman" w:hAnsi="Times New Roman"/>
          <w:color w:val="548DD4"/>
          <w:sz w:val="28"/>
          <w:szCs w:val="28"/>
        </w:rPr>
      </w:pPr>
    </w:p>
    <w:p w:rsidR="005E2F41" w:rsidRDefault="005E2F41" w:rsidP="005E2F41">
      <w:pPr>
        <w:jc w:val="right"/>
        <w:rPr>
          <w:rFonts w:ascii="Times New Roman" w:hAnsi="Times New Roman"/>
          <w:color w:val="548DD4"/>
          <w:sz w:val="28"/>
          <w:szCs w:val="28"/>
        </w:rPr>
      </w:pPr>
    </w:p>
    <w:p w:rsidR="005E2F41" w:rsidRDefault="005E2F41" w:rsidP="005E2F41">
      <w:pPr>
        <w:jc w:val="right"/>
        <w:rPr>
          <w:rFonts w:ascii="Times New Roman" w:hAnsi="Times New Roman"/>
          <w:color w:val="548DD4"/>
          <w:sz w:val="28"/>
          <w:szCs w:val="28"/>
        </w:rPr>
      </w:pPr>
    </w:p>
    <w:p w:rsidR="005E2F41" w:rsidRDefault="005E2F41" w:rsidP="005E2F41">
      <w:pPr>
        <w:jc w:val="right"/>
        <w:rPr>
          <w:rFonts w:ascii="Times New Roman" w:hAnsi="Times New Roman"/>
          <w:color w:val="548DD4"/>
          <w:sz w:val="28"/>
          <w:szCs w:val="28"/>
        </w:rPr>
      </w:pPr>
    </w:p>
    <w:p w:rsidR="005E2F41" w:rsidRDefault="005E2F41" w:rsidP="005E2F41">
      <w:pPr>
        <w:jc w:val="right"/>
        <w:rPr>
          <w:rFonts w:ascii="Times New Roman" w:hAnsi="Times New Roman"/>
          <w:color w:val="548DD4"/>
          <w:sz w:val="28"/>
          <w:szCs w:val="28"/>
        </w:rPr>
      </w:pPr>
    </w:p>
    <w:p w:rsidR="005E2F41" w:rsidRDefault="005E2F41" w:rsidP="005E2F41">
      <w:pPr>
        <w:jc w:val="right"/>
        <w:rPr>
          <w:rFonts w:ascii="Times New Roman" w:hAnsi="Times New Roman"/>
          <w:color w:val="548DD4"/>
          <w:sz w:val="28"/>
          <w:szCs w:val="28"/>
        </w:rPr>
      </w:pPr>
    </w:p>
    <w:p w:rsidR="005E2F41" w:rsidRDefault="005E2F41" w:rsidP="005E2F41">
      <w:pPr>
        <w:jc w:val="right"/>
        <w:rPr>
          <w:rFonts w:ascii="Times New Roman" w:hAnsi="Times New Roman"/>
          <w:color w:val="548DD4"/>
          <w:sz w:val="28"/>
          <w:szCs w:val="28"/>
        </w:rPr>
      </w:pPr>
    </w:p>
    <w:p w:rsidR="005E2F41" w:rsidRDefault="005E2F41" w:rsidP="005E2F41">
      <w:pPr>
        <w:jc w:val="center"/>
        <w:rPr>
          <w:rFonts w:ascii="Times New Roman" w:hAnsi="Times New Roman"/>
          <w:color w:val="548DD4"/>
          <w:sz w:val="28"/>
          <w:szCs w:val="28"/>
        </w:rPr>
      </w:pPr>
      <w:r>
        <w:rPr>
          <w:rFonts w:ascii="Times New Roman" w:hAnsi="Times New Roman"/>
          <w:color w:val="548DD4"/>
          <w:sz w:val="28"/>
          <w:szCs w:val="28"/>
        </w:rPr>
        <w:t>г. Удомля</w:t>
      </w:r>
    </w:p>
    <w:p w:rsidR="005E2F41" w:rsidRDefault="005E2F41" w:rsidP="005E2F41">
      <w:pPr>
        <w:spacing w:line="240" w:lineRule="auto"/>
        <w:ind w:left="-567" w:firstLine="567"/>
        <w:jc w:val="both"/>
        <w:rPr>
          <w:rFonts w:ascii="Times New Roman" w:hAnsi="Times New Roman"/>
          <w:sz w:val="28"/>
          <w:szCs w:val="28"/>
        </w:rPr>
      </w:pPr>
      <w:r>
        <w:rPr>
          <w:rFonts w:ascii="Times New Roman" w:hAnsi="Times New Roman"/>
          <w:sz w:val="28"/>
          <w:szCs w:val="28"/>
        </w:rPr>
        <w:lastRenderedPageBreak/>
        <w:t>Вероятно, нет такой игры, о которой так много и в течение стольких столетий писали, как шахматы. Они называются «королевской игрой», т.е. считаются королём среди игр. Шахматы также, вероятно, старейшая из известных игр, некоторые утверждают, что им около 5000 лет!</w:t>
      </w:r>
    </w:p>
    <w:p w:rsidR="005E2F41" w:rsidRDefault="005E2F41" w:rsidP="005E2F41">
      <w:pPr>
        <w:spacing w:line="240" w:lineRule="auto"/>
        <w:ind w:left="-567" w:firstLine="567"/>
        <w:jc w:val="both"/>
        <w:rPr>
          <w:rFonts w:ascii="Times New Roman" w:hAnsi="Times New Roman"/>
          <w:sz w:val="28"/>
          <w:szCs w:val="28"/>
        </w:rPr>
      </w:pPr>
      <w:r>
        <w:rPr>
          <w:rFonts w:ascii="Times New Roman" w:hAnsi="Times New Roman"/>
          <w:sz w:val="28"/>
          <w:szCs w:val="28"/>
        </w:rPr>
        <w:t>Мы знаем, что слово «шахматы» произошло от персидских слов «шах мат», что означает «король мёртв». Но персы ли создали шахматы? Определённо этого не знает никто.</w:t>
      </w:r>
    </w:p>
    <w:p w:rsidR="005E2F41" w:rsidRDefault="005E2F41" w:rsidP="005E2F41">
      <w:pPr>
        <w:spacing w:line="240" w:lineRule="auto"/>
        <w:ind w:left="-567" w:firstLine="567"/>
        <w:jc w:val="both"/>
        <w:rPr>
          <w:rFonts w:ascii="Times New Roman" w:hAnsi="Times New Roman"/>
          <w:sz w:val="28"/>
          <w:szCs w:val="28"/>
        </w:rPr>
      </w:pPr>
      <w:proofErr w:type="gramStart"/>
      <w:r>
        <w:rPr>
          <w:rFonts w:ascii="Times New Roman" w:hAnsi="Times New Roman"/>
          <w:sz w:val="28"/>
          <w:szCs w:val="28"/>
        </w:rPr>
        <w:t>Дело в том, что происхождение шахмат в разное время приписывалось грекам, римлянам, вавилонянам, египтянам, евреям, персам, китайцам, индусам, арабам и многим другим!</w:t>
      </w:r>
      <w:proofErr w:type="gramEnd"/>
      <w:r>
        <w:rPr>
          <w:rFonts w:ascii="Times New Roman" w:hAnsi="Times New Roman"/>
          <w:sz w:val="28"/>
          <w:szCs w:val="28"/>
        </w:rPr>
        <w:t xml:space="preserve"> По одной из версий, шахматы зародились среди буддистов в Индии. </w:t>
      </w:r>
      <w:proofErr w:type="gramStart"/>
      <w:r>
        <w:rPr>
          <w:rFonts w:ascii="Times New Roman" w:hAnsi="Times New Roman"/>
          <w:sz w:val="28"/>
          <w:szCs w:val="28"/>
        </w:rPr>
        <w:t>По буддийским обычаям война и убийство другого человека, независимо от цели, преступны.</w:t>
      </w:r>
      <w:proofErr w:type="gramEnd"/>
      <w:r>
        <w:rPr>
          <w:rFonts w:ascii="Times New Roman" w:hAnsi="Times New Roman"/>
          <w:sz w:val="28"/>
          <w:szCs w:val="28"/>
        </w:rPr>
        <w:t xml:space="preserve"> И вот поэтому, чтобы заменить войну, они и изобрели шахматы! Многие авторитеты сейчас считают, что шахматы, возможно, зародились в Индии, распространились в Персию, Аравию, а затем в Западную Европу.</w:t>
      </w:r>
    </w:p>
    <w:p w:rsidR="005E2F41" w:rsidRDefault="005E2F41" w:rsidP="005E2F41">
      <w:pPr>
        <w:spacing w:line="240" w:lineRule="auto"/>
        <w:ind w:left="-567" w:firstLine="567"/>
        <w:jc w:val="both"/>
        <w:rPr>
          <w:rFonts w:ascii="Times New Roman" w:hAnsi="Times New Roman"/>
          <w:sz w:val="28"/>
          <w:szCs w:val="28"/>
        </w:rPr>
      </w:pPr>
      <w:r>
        <w:rPr>
          <w:rFonts w:ascii="Times New Roman" w:hAnsi="Times New Roman"/>
          <w:sz w:val="28"/>
          <w:szCs w:val="28"/>
        </w:rPr>
        <w:t>Что касается отдельных шахматных фигур, они за долгую историю шахмат подверглись многим изменениям. Король когда-то был захвачен в плен, что, конечно, невозможно в тех шахматах, в какие играем мы сейчас. «Рокировка» была новой идеей, добавленной к шахматам около 400 лет назад.</w:t>
      </w:r>
    </w:p>
    <w:p w:rsidR="005E2F41" w:rsidRDefault="005E2F41" w:rsidP="005E2F41">
      <w:pPr>
        <w:spacing w:line="240" w:lineRule="auto"/>
        <w:ind w:left="-567" w:firstLine="567"/>
        <w:jc w:val="both"/>
        <w:rPr>
          <w:rFonts w:ascii="Times New Roman" w:hAnsi="Times New Roman"/>
          <w:sz w:val="28"/>
          <w:szCs w:val="28"/>
        </w:rPr>
      </w:pPr>
      <w:r>
        <w:rPr>
          <w:rFonts w:ascii="Times New Roman" w:hAnsi="Times New Roman"/>
          <w:sz w:val="28"/>
          <w:szCs w:val="28"/>
        </w:rPr>
        <w:t>Королева в шахматах имеет, может быть, самую интересную историю. Когда-то эта фигура называлась «визирь», что означает «первый министр»! Сегодня, теряя в игре королеву, вы лишаетесь своей самой сильной фигуры. Но в древние времена она передвигалась только на одну клетку по диагонали и поэтому была самой слабой фигурой на доске! Только около 500 лет назад королеве была дана её сегодняшняя сила.</w:t>
      </w:r>
    </w:p>
    <w:p w:rsidR="005E2F41" w:rsidRDefault="005E2F41" w:rsidP="005E2F41">
      <w:pPr>
        <w:spacing w:line="240" w:lineRule="auto"/>
        <w:ind w:left="-567" w:firstLine="567"/>
        <w:jc w:val="both"/>
        <w:rPr>
          <w:rFonts w:ascii="Times New Roman" w:hAnsi="Times New Roman"/>
          <w:sz w:val="28"/>
          <w:szCs w:val="28"/>
        </w:rPr>
      </w:pPr>
      <w:r>
        <w:rPr>
          <w:rFonts w:ascii="Times New Roman" w:hAnsi="Times New Roman"/>
          <w:sz w:val="28"/>
          <w:szCs w:val="28"/>
        </w:rPr>
        <w:t xml:space="preserve">Ладьи и кони, похоже, не изменились годами. </w:t>
      </w:r>
      <w:proofErr w:type="gramStart"/>
      <w:r>
        <w:rPr>
          <w:rFonts w:ascii="Times New Roman" w:hAnsi="Times New Roman"/>
          <w:sz w:val="28"/>
          <w:szCs w:val="28"/>
        </w:rPr>
        <w:t>Кстати, английское название ладьи – «рук» - происходит от индийского «</w:t>
      </w:r>
      <w:proofErr w:type="spellStart"/>
      <w:r>
        <w:rPr>
          <w:rFonts w:ascii="Times New Roman" w:hAnsi="Times New Roman"/>
          <w:sz w:val="28"/>
          <w:szCs w:val="28"/>
        </w:rPr>
        <w:t>рукх</w:t>
      </w:r>
      <w:proofErr w:type="spellEnd"/>
      <w:r>
        <w:rPr>
          <w:rFonts w:ascii="Times New Roman" w:hAnsi="Times New Roman"/>
          <w:sz w:val="28"/>
          <w:szCs w:val="28"/>
        </w:rPr>
        <w:t>» и персидского «рок», что означает «солдат».</w:t>
      </w:r>
      <w:proofErr w:type="gramEnd"/>
    </w:p>
    <w:p w:rsidR="005E2F41" w:rsidRDefault="005E2F41" w:rsidP="005E2F41">
      <w:pPr>
        <w:spacing w:line="240" w:lineRule="auto"/>
        <w:ind w:left="-567" w:firstLine="567"/>
        <w:jc w:val="both"/>
        <w:rPr>
          <w:rFonts w:ascii="Times New Roman" w:hAnsi="Times New Roman"/>
          <w:sz w:val="28"/>
          <w:szCs w:val="28"/>
        </w:rPr>
      </w:pPr>
      <w:r>
        <w:rPr>
          <w:rFonts w:ascii="Times New Roman" w:hAnsi="Times New Roman"/>
          <w:sz w:val="28"/>
          <w:szCs w:val="28"/>
        </w:rPr>
        <w:t xml:space="preserve">  Сегодня в шахматы играют во всём мире, и миллионы людей с интересом следят за международными турнирами, которые проводятся регулярно.</w:t>
      </w:r>
    </w:p>
    <w:p w:rsidR="005E2F41" w:rsidRDefault="005E2F41" w:rsidP="005E2F41">
      <w:pPr>
        <w:spacing w:line="240" w:lineRule="auto"/>
        <w:ind w:left="-567" w:firstLine="567"/>
        <w:jc w:val="both"/>
        <w:rPr>
          <w:rFonts w:ascii="Times New Roman" w:hAnsi="Times New Roman"/>
          <w:sz w:val="28"/>
          <w:szCs w:val="28"/>
        </w:rPr>
      </w:pPr>
    </w:p>
    <w:p w:rsidR="005E2F41" w:rsidRDefault="005E2F41" w:rsidP="005E2F41">
      <w:pPr>
        <w:spacing w:line="240" w:lineRule="auto"/>
        <w:ind w:left="-567" w:firstLine="567"/>
        <w:jc w:val="both"/>
        <w:rPr>
          <w:rFonts w:ascii="Times New Roman" w:hAnsi="Times New Roman"/>
          <w:sz w:val="28"/>
          <w:szCs w:val="28"/>
        </w:rPr>
      </w:pPr>
    </w:p>
    <w:p w:rsidR="005E2F41" w:rsidRDefault="005E2F41" w:rsidP="005E2F41">
      <w:pPr>
        <w:spacing w:line="240" w:lineRule="auto"/>
        <w:ind w:left="-567" w:firstLine="567"/>
        <w:jc w:val="both"/>
        <w:rPr>
          <w:rFonts w:ascii="Times New Roman" w:hAnsi="Times New Roman"/>
          <w:sz w:val="28"/>
          <w:szCs w:val="28"/>
        </w:rPr>
      </w:pPr>
    </w:p>
    <w:p w:rsidR="005E2F41" w:rsidRDefault="005E2F41" w:rsidP="005E2F41">
      <w:pPr>
        <w:spacing w:line="240" w:lineRule="auto"/>
        <w:ind w:left="-567" w:firstLine="567"/>
        <w:jc w:val="both"/>
        <w:rPr>
          <w:rFonts w:ascii="Times New Roman" w:hAnsi="Times New Roman"/>
          <w:sz w:val="28"/>
          <w:szCs w:val="28"/>
        </w:rPr>
      </w:pPr>
    </w:p>
    <w:p w:rsidR="005E2F41" w:rsidRDefault="005E2F41" w:rsidP="005E2F41">
      <w:pPr>
        <w:spacing w:line="240" w:lineRule="auto"/>
        <w:ind w:left="-567" w:firstLine="567"/>
        <w:jc w:val="both"/>
        <w:rPr>
          <w:rFonts w:ascii="Times New Roman" w:hAnsi="Times New Roman"/>
          <w:sz w:val="28"/>
          <w:szCs w:val="28"/>
        </w:rPr>
      </w:pPr>
    </w:p>
    <w:p w:rsidR="005E2F41" w:rsidRDefault="005E2F41" w:rsidP="005E2F41">
      <w:pPr>
        <w:spacing w:line="240" w:lineRule="auto"/>
        <w:ind w:left="-567" w:firstLine="567"/>
        <w:jc w:val="both"/>
        <w:rPr>
          <w:rFonts w:ascii="Times New Roman" w:hAnsi="Times New Roman"/>
          <w:sz w:val="28"/>
          <w:szCs w:val="28"/>
        </w:rPr>
      </w:pPr>
    </w:p>
    <w:p w:rsidR="005E2F41" w:rsidRDefault="005E2F41" w:rsidP="005E2F41">
      <w:pPr>
        <w:spacing w:line="240" w:lineRule="auto"/>
        <w:ind w:left="-567" w:firstLine="567"/>
        <w:jc w:val="both"/>
        <w:rPr>
          <w:rFonts w:ascii="Times New Roman" w:hAnsi="Times New Roman"/>
          <w:sz w:val="28"/>
          <w:szCs w:val="28"/>
        </w:rPr>
      </w:pPr>
    </w:p>
    <w:p w:rsidR="005E2F41" w:rsidRPr="00A0099D" w:rsidRDefault="005E2F41" w:rsidP="005E2F41">
      <w:pPr>
        <w:spacing w:line="240" w:lineRule="auto"/>
        <w:ind w:left="-567" w:firstLine="567"/>
        <w:jc w:val="center"/>
        <w:rPr>
          <w:rFonts w:ascii="Times New Roman" w:hAnsi="Times New Roman"/>
          <w:sz w:val="28"/>
          <w:szCs w:val="28"/>
        </w:rPr>
      </w:pPr>
      <w:r>
        <w:rPr>
          <w:rFonts w:ascii="Times New Roman" w:hAnsi="Times New Roman"/>
          <w:noProof/>
          <w:sz w:val="28"/>
          <w:szCs w:val="28"/>
          <w:lang w:eastAsia="ru-RU"/>
        </w:rPr>
        <w:lastRenderedPageBreak/>
        <w:drawing>
          <wp:anchor distT="0" distB="0" distL="114300" distR="114300" simplePos="0" relativeHeight="251661312" behindDoc="0" locked="0" layoutInCell="1" allowOverlap="1">
            <wp:simplePos x="0" y="0"/>
            <wp:positionH relativeFrom="column">
              <wp:posOffset>4340225</wp:posOffset>
            </wp:positionH>
            <wp:positionV relativeFrom="paragraph">
              <wp:posOffset>-28575</wp:posOffset>
            </wp:positionV>
            <wp:extent cx="1581150" cy="1609725"/>
            <wp:effectExtent l="19050" t="0" r="0" b="0"/>
            <wp:wrapSquare wrapText="bothSides"/>
            <wp:docPr id="3" name="Рисунок 0" descr="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white.jpg"/>
                    <pic:cNvPicPr>
                      <a:picLocks noChangeAspect="1" noChangeArrowheads="1"/>
                    </pic:cNvPicPr>
                  </pic:nvPicPr>
                  <pic:blipFill>
                    <a:blip r:embed="rId5"/>
                    <a:srcRect/>
                    <a:stretch>
                      <a:fillRect/>
                    </a:stretch>
                  </pic:blipFill>
                  <pic:spPr bwMode="auto">
                    <a:xfrm>
                      <a:off x="0" y="0"/>
                      <a:ext cx="1581150" cy="1609725"/>
                    </a:xfrm>
                    <a:prstGeom prst="rect">
                      <a:avLst/>
                    </a:prstGeom>
                    <a:noFill/>
                    <a:ln w="9525">
                      <a:noFill/>
                      <a:miter lim="800000"/>
                      <a:headEnd/>
                      <a:tailEnd/>
                    </a:ln>
                  </pic:spPr>
                </pic:pic>
              </a:graphicData>
            </a:graphic>
          </wp:anchor>
        </w:drawing>
      </w:r>
      <w:r w:rsidRPr="00D372A9">
        <w:rPr>
          <w:rFonts w:ascii="Times New Roman" w:hAnsi="Times New Roman"/>
          <w:color w:val="548DD4"/>
          <w:sz w:val="28"/>
          <w:szCs w:val="28"/>
        </w:rPr>
        <w:t>Муниципальное дошкольное образовательное учреждение детский сад «Улыбка».</w:t>
      </w:r>
    </w:p>
    <w:p w:rsidR="005E2F41" w:rsidRDefault="005E2F41" w:rsidP="005E2F41">
      <w:pPr>
        <w:jc w:val="center"/>
        <w:rPr>
          <w:rFonts w:ascii="Times New Roman" w:hAnsi="Times New Roman"/>
          <w:sz w:val="28"/>
          <w:szCs w:val="28"/>
        </w:rPr>
      </w:pPr>
    </w:p>
    <w:p w:rsidR="005E2F41" w:rsidRDefault="005E2F41" w:rsidP="005E2F41">
      <w:pPr>
        <w:jc w:val="center"/>
        <w:rPr>
          <w:rFonts w:ascii="Times New Roman" w:hAnsi="Times New Roman"/>
          <w:sz w:val="28"/>
          <w:szCs w:val="28"/>
        </w:rPr>
      </w:pPr>
    </w:p>
    <w:p w:rsidR="005E2F41" w:rsidRDefault="005E2F41" w:rsidP="005E2F41">
      <w:pPr>
        <w:jc w:val="center"/>
        <w:rPr>
          <w:rFonts w:ascii="Times New Roman" w:hAnsi="Times New Roman"/>
          <w:sz w:val="28"/>
          <w:szCs w:val="28"/>
        </w:rPr>
      </w:pPr>
    </w:p>
    <w:p w:rsidR="005E2F41" w:rsidRDefault="005E2F41" w:rsidP="005E2F41">
      <w:pPr>
        <w:jc w:val="center"/>
        <w:rPr>
          <w:rFonts w:ascii="Times New Roman" w:hAnsi="Times New Roman"/>
          <w:sz w:val="28"/>
          <w:szCs w:val="28"/>
        </w:rPr>
      </w:pPr>
    </w:p>
    <w:p w:rsidR="005E2F41" w:rsidRDefault="005E2F41" w:rsidP="005E2F41">
      <w:pPr>
        <w:jc w:val="center"/>
        <w:rPr>
          <w:rFonts w:ascii="Times New Roman" w:hAnsi="Times New Roman"/>
          <w:sz w:val="28"/>
          <w:szCs w:val="28"/>
        </w:rPr>
      </w:pPr>
    </w:p>
    <w:p w:rsidR="005E2F41" w:rsidRDefault="005E2F41" w:rsidP="005E2F41">
      <w:pPr>
        <w:jc w:val="center"/>
        <w:rPr>
          <w:rFonts w:ascii="Times New Roman" w:hAnsi="Times New Roman"/>
          <w:sz w:val="28"/>
          <w:szCs w:val="28"/>
        </w:rPr>
      </w:pPr>
    </w:p>
    <w:p w:rsidR="005E2F41" w:rsidRDefault="005E2F41" w:rsidP="005E2F41">
      <w:pPr>
        <w:jc w:val="center"/>
        <w:rPr>
          <w:rFonts w:ascii="Times New Roman" w:hAnsi="Times New Roman"/>
          <w:sz w:val="28"/>
          <w:szCs w:val="28"/>
        </w:rPr>
      </w:pPr>
    </w:p>
    <w:p w:rsidR="005E2F41" w:rsidRDefault="005E2F41" w:rsidP="005E2F41">
      <w:pPr>
        <w:jc w:val="center"/>
        <w:rPr>
          <w:rFonts w:ascii="Times New Roman" w:hAnsi="Times New Roman"/>
          <w:sz w:val="28"/>
          <w:szCs w:val="28"/>
        </w:rPr>
      </w:pPr>
    </w:p>
    <w:p w:rsidR="005E2F41" w:rsidRDefault="005E2F41" w:rsidP="005E2F41">
      <w:pPr>
        <w:jc w:val="center"/>
        <w:rPr>
          <w:rFonts w:ascii="Times New Roman" w:hAnsi="Times New Roman"/>
          <w:color w:val="548DD4"/>
          <w:sz w:val="36"/>
          <w:szCs w:val="36"/>
        </w:rPr>
      </w:pPr>
      <w:r w:rsidRPr="009606EA">
        <w:rPr>
          <w:rFonts w:ascii="Times New Roman" w:hAnsi="Times New Roman"/>
          <w:color w:val="548DD4"/>
          <w:sz w:val="36"/>
          <w:szCs w:val="36"/>
        </w:rPr>
        <w:t>Информация для родителей</w:t>
      </w:r>
      <w:r w:rsidRPr="009606EA">
        <w:rPr>
          <w:rFonts w:ascii="Times New Roman" w:hAnsi="Times New Roman"/>
          <w:color w:val="548DD4"/>
          <w:sz w:val="36"/>
          <w:szCs w:val="36"/>
        </w:rPr>
        <w:br/>
        <w:t>об истории происхождения шахмат</w:t>
      </w:r>
      <w:r>
        <w:rPr>
          <w:rFonts w:ascii="Times New Roman" w:hAnsi="Times New Roman"/>
          <w:color w:val="548DD4"/>
          <w:sz w:val="36"/>
          <w:szCs w:val="36"/>
        </w:rPr>
        <w:t>.</w:t>
      </w:r>
    </w:p>
    <w:p w:rsidR="005E2F41" w:rsidRDefault="005E2F41" w:rsidP="005E2F41">
      <w:pPr>
        <w:jc w:val="center"/>
        <w:rPr>
          <w:rFonts w:ascii="Times New Roman" w:hAnsi="Times New Roman"/>
          <w:color w:val="548DD4"/>
          <w:sz w:val="36"/>
          <w:szCs w:val="36"/>
        </w:rPr>
      </w:pPr>
    </w:p>
    <w:p w:rsidR="005E2F41" w:rsidRDefault="005E2F41" w:rsidP="005E2F41">
      <w:pPr>
        <w:jc w:val="center"/>
        <w:rPr>
          <w:rFonts w:ascii="Times New Roman" w:hAnsi="Times New Roman"/>
          <w:color w:val="548DD4"/>
          <w:sz w:val="36"/>
          <w:szCs w:val="36"/>
        </w:rPr>
      </w:pPr>
    </w:p>
    <w:p w:rsidR="005E2F41" w:rsidRDefault="005E2F41" w:rsidP="005E2F41">
      <w:pPr>
        <w:jc w:val="center"/>
        <w:rPr>
          <w:rFonts w:ascii="Times New Roman" w:hAnsi="Times New Roman"/>
          <w:color w:val="548DD4"/>
          <w:sz w:val="36"/>
          <w:szCs w:val="36"/>
        </w:rPr>
      </w:pPr>
    </w:p>
    <w:p w:rsidR="005E2F41" w:rsidRDefault="005E2F41" w:rsidP="005E2F41">
      <w:pPr>
        <w:jc w:val="center"/>
        <w:rPr>
          <w:rFonts w:ascii="Times New Roman" w:hAnsi="Times New Roman"/>
          <w:color w:val="548DD4"/>
          <w:sz w:val="36"/>
          <w:szCs w:val="36"/>
        </w:rPr>
      </w:pPr>
    </w:p>
    <w:p w:rsidR="005E2F41" w:rsidRDefault="005E2F41" w:rsidP="005E2F41">
      <w:pPr>
        <w:jc w:val="right"/>
        <w:rPr>
          <w:rFonts w:ascii="Times New Roman" w:hAnsi="Times New Roman"/>
          <w:color w:val="548DD4"/>
          <w:sz w:val="36"/>
          <w:szCs w:val="36"/>
        </w:rPr>
      </w:pPr>
      <w:r>
        <w:rPr>
          <w:rFonts w:ascii="Times New Roman" w:hAnsi="Times New Roman"/>
          <w:color w:val="548DD4"/>
          <w:sz w:val="28"/>
          <w:szCs w:val="28"/>
        </w:rPr>
        <w:t xml:space="preserve">Воспитатель: </w:t>
      </w:r>
      <w:r w:rsidRPr="009606EA">
        <w:rPr>
          <w:rFonts w:ascii="Times New Roman" w:hAnsi="Times New Roman"/>
          <w:color w:val="548DD4"/>
          <w:sz w:val="28"/>
          <w:szCs w:val="28"/>
        </w:rPr>
        <w:t>Калинина О.А</w:t>
      </w:r>
      <w:r>
        <w:rPr>
          <w:rFonts w:ascii="Times New Roman" w:hAnsi="Times New Roman"/>
          <w:color w:val="548DD4"/>
          <w:sz w:val="36"/>
          <w:szCs w:val="36"/>
        </w:rPr>
        <w:t>.</w:t>
      </w:r>
    </w:p>
    <w:p w:rsidR="005E2F41" w:rsidRPr="009606EA" w:rsidRDefault="005E2F41" w:rsidP="005E2F41">
      <w:pPr>
        <w:rPr>
          <w:rFonts w:ascii="Times New Roman" w:hAnsi="Times New Roman"/>
          <w:sz w:val="36"/>
          <w:szCs w:val="36"/>
        </w:rPr>
      </w:pPr>
    </w:p>
    <w:p w:rsidR="005E2F41" w:rsidRPr="009606EA" w:rsidRDefault="005E2F41" w:rsidP="005E2F41">
      <w:pPr>
        <w:rPr>
          <w:rFonts w:ascii="Times New Roman" w:hAnsi="Times New Roman"/>
          <w:sz w:val="36"/>
          <w:szCs w:val="36"/>
        </w:rPr>
      </w:pPr>
    </w:p>
    <w:p w:rsidR="005E2F41" w:rsidRPr="009606EA" w:rsidRDefault="005E2F41" w:rsidP="005E2F41">
      <w:pPr>
        <w:rPr>
          <w:rFonts w:ascii="Times New Roman" w:hAnsi="Times New Roman"/>
          <w:sz w:val="36"/>
          <w:szCs w:val="36"/>
        </w:rPr>
      </w:pPr>
    </w:p>
    <w:p w:rsidR="005E2F41" w:rsidRPr="009606EA" w:rsidRDefault="005E2F41" w:rsidP="005E2F41">
      <w:pPr>
        <w:rPr>
          <w:rFonts w:ascii="Times New Roman" w:hAnsi="Times New Roman"/>
          <w:sz w:val="36"/>
          <w:szCs w:val="36"/>
        </w:rPr>
      </w:pPr>
    </w:p>
    <w:p w:rsidR="005E2F41" w:rsidRPr="009606EA" w:rsidRDefault="005E2F41" w:rsidP="005E2F41">
      <w:pPr>
        <w:rPr>
          <w:rFonts w:ascii="Times New Roman" w:hAnsi="Times New Roman"/>
          <w:sz w:val="36"/>
          <w:szCs w:val="36"/>
        </w:rPr>
      </w:pPr>
    </w:p>
    <w:p w:rsidR="005E2F41" w:rsidRDefault="005E2F41" w:rsidP="005E2F41">
      <w:pPr>
        <w:rPr>
          <w:rFonts w:ascii="Times New Roman" w:hAnsi="Times New Roman"/>
          <w:sz w:val="36"/>
          <w:szCs w:val="36"/>
        </w:rPr>
      </w:pPr>
    </w:p>
    <w:p w:rsidR="005E2F41" w:rsidRDefault="005E2F41" w:rsidP="005E2F41">
      <w:pPr>
        <w:jc w:val="center"/>
        <w:rPr>
          <w:rFonts w:ascii="Times New Roman" w:hAnsi="Times New Roman"/>
          <w:color w:val="548DD4"/>
          <w:sz w:val="28"/>
          <w:szCs w:val="28"/>
        </w:rPr>
      </w:pPr>
      <w:r w:rsidRPr="009606EA">
        <w:rPr>
          <w:rFonts w:ascii="Times New Roman" w:hAnsi="Times New Roman"/>
          <w:color w:val="548DD4"/>
          <w:sz w:val="28"/>
          <w:szCs w:val="28"/>
        </w:rPr>
        <w:t>г. Удомля</w:t>
      </w:r>
    </w:p>
    <w:p w:rsidR="005E2F41" w:rsidRDefault="005E2F41" w:rsidP="005E2F41">
      <w:pPr>
        <w:jc w:val="center"/>
        <w:rPr>
          <w:rFonts w:ascii="Times New Roman" w:hAnsi="Times New Roman"/>
          <w:color w:val="548DD4"/>
          <w:sz w:val="28"/>
          <w:szCs w:val="28"/>
        </w:rPr>
      </w:pPr>
    </w:p>
    <w:p w:rsidR="005E2F41" w:rsidRPr="009606EA" w:rsidRDefault="005E2F41" w:rsidP="005E2F41">
      <w:pPr>
        <w:spacing w:line="240" w:lineRule="auto"/>
        <w:ind w:left="-567" w:firstLine="567"/>
        <w:jc w:val="both"/>
        <w:rPr>
          <w:rFonts w:ascii="Times New Roman" w:hAnsi="Times New Roman"/>
          <w:sz w:val="32"/>
          <w:szCs w:val="32"/>
        </w:rPr>
      </w:pPr>
      <w:r w:rsidRPr="009606EA">
        <w:rPr>
          <w:rFonts w:ascii="Times New Roman" w:hAnsi="Times New Roman"/>
          <w:sz w:val="32"/>
          <w:szCs w:val="32"/>
        </w:rPr>
        <w:lastRenderedPageBreak/>
        <w:t>Вероятно, нет такой игры, о которой так много и в течение стольких столетий писали, как шахматы. Они называются «королевской игрой», т.е. считаются королём среди игр. Шахматы также, вероятно, старейшая из известных игр, некоторые утверждают, что им около 5000 лет!</w:t>
      </w:r>
    </w:p>
    <w:p w:rsidR="005E2F41" w:rsidRPr="009606EA" w:rsidRDefault="005E2F41" w:rsidP="005E2F41">
      <w:pPr>
        <w:spacing w:line="240" w:lineRule="auto"/>
        <w:ind w:left="-567" w:firstLine="567"/>
        <w:jc w:val="both"/>
        <w:rPr>
          <w:rFonts w:ascii="Times New Roman" w:hAnsi="Times New Roman"/>
          <w:sz w:val="32"/>
          <w:szCs w:val="32"/>
        </w:rPr>
      </w:pPr>
      <w:r w:rsidRPr="009606EA">
        <w:rPr>
          <w:rFonts w:ascii="Times New Roman" w:hAnsi="Times New Roman"/>
          <w:sz w:val="32"/>
          <w:szCs w:val="32"/>
        </w:rPr>
        <w:t>Мы знаем, что слово «шахматы» произошло от персидских слов «шах мат», что означает «король мёртв». Но персы ли создали шахматы? Определённо этого не знает никто.</w:t>
      </w:r>
    </w:p>
    <w:p w:rsidR="005E2F41" w:rsidRPr="009606EA" w:rsidRDefault="005E2F41" w:rsidP="005E2F41">
      <w:pPr>
        <w:spacing w:line="240" w:lineRule="auto"/>
        <w:ind w:left="-567" w:firstLine="567"/>
        <w:jc w:val="both"/>
        <w:rPr>
          <w:rFonts w:ascii="Times New Roman" w:hAnsi="Times New Roman"/>
          <w:sz w:val="32"/>
          <w:szCs w:val="32"/>
        </w:rPr>
      </w:pPr>
      <w:proofErr w:type="gramStart"/>
      <w:r w:rsidRPr="009606EA">
        <w:rPr>
          <w:rFonts w:ascii="Times New Roman" w:hAnsi="Times New Roman"/>
          <w:sz w:val="32"/>
          <w:szCs w:val="32"/>
        </w:rPr>
        <w:t>Дело в том, что происхождение шахмат в разное время приписывалось грекам, римлянам, вавилонянам, египтянам, евреям, персам, китайцам, индусам, арабам и многим другим!</w:t>
      </w:r>
      <w:proofErr w:type="gramEnd"/>
      <w:r w:rsidRPr="009606EA">
        <w:rPr>
          <w:rFonts w:ascii="Times New Roman" w:hAnsi="Times New Roman"/>
          <w:sz w:val="32"/>
          <w:szCs w:val="32"/>
        </w:rPr>
        <w:t xml:space="preserve"> По одной из версий, шахматы зародились среди буддистов в Индии. </w:t>
      </w:r>
      <w:proofErr w:type="gramStart"/>
      <w:r w:rsidRPr="009606EA">
        <w:rPr>
          <w:rFonts w:ascii="Times New Roman" w:hAnsi="Times New Roman"/>
          <w:sz w:val="32"/>
          <w:szCs w:val="32"/>
        </w:rPr>
        <w:t>По буддийским обычаям война и убийство другого человека, независимо от цели, преступны.</w:t>
      </w:r>
      <w:proofErr w:type="gramEnd"/>
      <w:r w:rsidRPr="009606EA">
        <w:rPr>
          <w:rFonts w:ascii="Times New Roman" w:hAnsi="Times New Roman"/>
          <w:sz w:val="32"/>
          <w:szCs w:val="32"/>
        </w:rPr>
        <w:t xml:space="preserve"> И вот поэтому, чтобы заменить войну, они и изобрели шахматы! Многие авторитеты сейчас считают, что шахматы, возможно, зародились в Индии, распространились в Персию, Аравию, а затем в Западную Европу.</w:t>
      </w:r>
    </w:p>
    <w:p w:rsidR="005E2F41" w:rsidRPr="009606EA" w:rsidRDefault="005E2F41" w:rsidP="005E2F41">
      <w:pPr>
        <w:spacing w:line="240" w:lineRule="auto"/>
        <w:ind w:left="-567" w:firstLine="567"/>
        <w:jc w:val="both"/>
        <w:rPr>
          <w:rFonts w:ascii="Times New Roman" w:hAnsi="Times New Roman"/>
          <w:sz w:val="32"/>
          <w:szCs w:val="32"/>
        </w:rPr>
      </w:pPr>
      <w:r w:rsidRPr="009606EA">
        <w:rPr>
          <w:rFonts w:ascii="Times New Roman" w:hAnsi="Times New Roman"/>
          <w:sz w:val="32"/>
          <w:szCs w:val="32"/>
        </w:rPr>
        <w:t>Что касается отдельных шахматных фигур, они за долгую историю шахмат подверглись многим изменениям. Король когда-то был захвачен в плен, что, конечно, невозможно в тех шахматах, в какие играем мы сейчас. «Рокировка» была новой идеей, добавленной к шахматам около 400 лет назад.</w:t>
      </w:r>
    </w:p>
    <w:p w:rsidR="005E2F41" w:rsidRPr="009606EA" w:rsidRDefault="005E2F41" w:rsidP="005E2F41">
      <w:pPr>
        <w:spacing w:line="240" w:lineRule="auto"/>
        <w:ind w:left="-567" w:firstLine="567"/>
        <w:jc w:val="both"/>
        <w:rPr>
          <w:rFonts w:ascii="Times New Roman" w:hAnsi="Times New Roman"/>
          <w:sz w:val="32"/>
          <w:szCs w:val="32"/>
        </w:rPr>
      </w:pPr>
      <w:r w:rsidRPr="009606EA">
        <w:rPr>
          <w:rFonts w:ascii="Times New Roman" w:hAnsi="Times New Roman"/>
          <w:sz w:val="32"/>
          <w:szCs w:val="32"/>
        </w:rPr>
        <w:t>Королева в шахматах имеет, может быть, самую интересную историю. Когда-то эта фигура называлась «визирь», что означает «первый министр»! Сегодня, теряя в игре королеву, вы лишаетесь своей самой сильной фигуры. Но в древние времена она передвигалась только на одну клетку по диагонали и поэтому была самой слабой фигурой на доске! Только около 500 лет назад королеве была дана её сегодняшняя сила.</w:t>
      </w:r>
    </w:p>
    <w:p w:rsidR="005E2F41" w:rsidRPr="009606EA" w:rsidRDefault="005E2F41" w:rsidP="005E2F41">
      <w:pPr>
        <w:spacing w:line="240" w:lineRule="auto"/>
        <w:ind w:left="-567" w:firstLine="567"/>
        <w:jc w:val="both"/>
        <w:rPr>
          <w:rFonts w:ascii="Times New Roman" w:hAnsi="Times New Roman"/>
          <w:sz w:val="32"/>
          <w:szCs w:val="32"/>
        </w:rPr>
      </w:pPr>
      <w:r w:rsidRPr="009606EA">
        <w:rPr>
          <w:rFonts w:ascii="Times New Roman" w:hAnsi="Times New Roman"/>
          <w:sz w:val="32"/>
          <w:szCs w:val="32"/>
        </w:rPr>
        <w:t xml:space="preserve">Ладьи и кони, похоже, не изменились годами. </w:t>
      </w:r>
      <w:proofErr w:type="gramStart"/>
      <w:r w:rsidRPr="009606EA">
        <w:rPr>
          <w:rFonts w:ascii="Times New Roman" w:hAnsi="Times New Roman"/>
          <w:sz w:val="32"/>
          <w:szCs w:val="32"/>
        </w:rPr>
        <w:t>Кстати, английское название ладьи – «рук» - происходит от индийского «</w:t>
      </w:r>
      <w:proofErr w:type="spellStart"/>
      <w:r w:rsidRPr="009606EA">
        <w:rPr>
          <w:rFonts w:ascii="Times New Roman" w:hAnsi="Times New Roman"/>
          <w:sz w:val="32"/>
          <w:szCs w:val="32"/>
        </w:rPr>
        <w:t>рукх</w:t>
      </w:r>
      <w:proofErr w:type="spellEnd"/>
      <w:r w:rsidRPr="009606EA">
        <w:rPr>
          <w:rFonts w:ascii="Times New Roman" w:hAnsi="Times New Roman"/>
          <w:sz w:val="32"/>
          <w:szCs w:val="32"/>
        </w:rPr>
        <w:t>» и персидского «рок», что означает «солдат».</w:t>
      </w:r>
      <w:proofErr w:type="gramEnd"/>
    </w:p>
    <w:p w:rsidR="005E2F41" w:rsidRDefault="005E2F41" w:rsidP="005E2F41">
      <w:pPr>
        <w:spacing w:line="240" w:lineRule="auto"/>
        <w:ind w:left="-567" w:firstLine="567"/>
        <w:jc w:val="both"/>
        <w:rPr>
          <w:rFonts w:ascii="Times New Roman" w:hAnsi="Times New Roman"/>
          <w:sz w:val="28"/>
          <w:szCs w:val="28"/>
        </w:rPr>
      </w:pPr>
      <w:r w:rsidRPr="009606EA">
        <w:rPr>
          <w:rFonts w:ascii="Times New Roman" w:hAnsi="Times New Roman"/>
          <w:sz w:val="32"/>
          <w:szCs w:val="32"/>
        </w:rPr>
        <w:t xml:space="preserve">  Сегодня в шахматы играют во всём мире, и миллионы людей с интересом следят за международными турнирами, которые проводятся регулярно</w:t>
      </w:r>
      <w:r>
        <w:rPr>
          <w:rFonts w:ascii="Times New Roman" w:hAnsi="Times New Roman"/>
          <w:sz w:val="28"/>
          <w:szCs w:val="28"/>
        </w:rPr>
        <w:t>.</w:t>
      </w:r>
    </w:p>
    <w:p w:rsidR="005E2F41" w:rsidRDefault="005E2F41" w:rsidP="005E2F41">
      <w:pPr>
        <w:spacing w:line="240" w:lineRule="auto"/>
        <w:ind w:left="-567" w:firstLine="567"/>
        <w:jc w:val="both"/>
        <w:rPr>
          <w:rFonts w:ascii="Times New Roman" w:hAnsi="Times New Roman"/>
          <w:sz w:val="28"/>
          <w:szCs w:val="28"/>
        </w:rPr>
      </w:pPr>
    </w:p>
    <w:p w:rsidR="005E2F41" w:rsidRDefault="005E2F41" w:rsidP="005E2F41">
      <w:pPr>
        <w:spacing w:line="240" w:lineRule="auto"/>
        <w:ind w:left="-567" w:firstLine="567"/>
        <w:jc w:val="center"/>
        <w:rPr>
          <w:rFonts w:ascii="Times New Roman" w:hAnsi="Times New Roman"/>
          <w:color w:val="548DD4"/>
          <w:sz w:val="28"/>
          <w:szCs w:val="28"/>
        </w:rPr>
      </w:pPr>
      <w:r w:rsidRPr="00D372A9">
        <w:rPr>
          <w:rFonts w:ascii="Times New Roman" w:hAnsi="Times New Roman"/>
          <w:color w:val="548DD4"/>
          <w:sz w:val="28"/>
          <w:szCs w:val="28"/>
        </w:rPr>
        <w:lastRenderedPageBreak/>
        <w:t>Муниципальное дошкольное образовательное учреждение детский сад «Улыбка».</w:t>
      </w:r>
      <w:r>
        <w:rPr>
          <w:rFonts w:ascii="Times New Roman" w:hAnsi="Times New Roman"/>
          <w:noProof/>
          <w:color w:val="548DD4"/>
          <w:sz w:val="28"/>
          <w:szCs w:val="28"/>
          <w:lang w:eastAsia="ru-RU"/>
        </w:rPr>
        <w:drawing>
          <wp:anchor distT="0" distB="0" distL="114300" distR="114300" simplePos="0" relativeHeight="251662336" behindDoc="0" locked="0" layoutInCell="1" allowOverlap="1">
            <wp:simplePos x="0" y="0"/>
            <wp:positionH relativeFrom="column">
              <wp:posOffset>4492625</wp:posOffset>
            </wp:positionH>
            <wp:positionV relativeFrom="paragraph">
              <wp:posOffset>123825</wp:posOffset>
            </wp:positionV>
            <wp:extent cx="1581150" cy="1609725"/>
            <wp:effectExtent l="19050" t="0" r="0" b="0"/>
            <wp:wrapSquare wrapText="bothSides"/>
            <wp:docPr id="4" name="Рисунок 0" descr="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white.jpg"/>
                    <pic:cNvPicPr>
                      <a:picLocks noChangeAspect="1" noChangeArrowheads="1"/>
                    </pic:cNvPicPr>
                  </pic:nvPicPr>
                  <pic:blipFill>
                    <a:blip r:embed="rId5"/>
                    <a:srcRect/>
                    <a:stretch>
                      <a:fillRect/>
                    </a:stretch>
                  </pic:blipFill>
                  <pic:spPr bwMode="auto">
                    <a:xfrm>
                      <a:off x="0" y="0"/>
                      <a:ext cx="1581150" cy="1609725"/>
                    </a:xfrm>
                    <a:prstGeom prst="rect">
                      <a:avLst/>
                    </a:prstGeom>
                    <a:noFill/>
                    <a:ln w="9525">
                      <a:noFill/>
                      <a:miter lim="800000"/>
                      <a:headEnd/>
                      <a:tailEnd/>
                    </a:ln>
                  </pic:spPr>
                </pic:pic>
              </a:graphicData>
            </a:graphic>
          </wp:anchor>
        </w:drawing>
      </w:r>
    </w:p>
    <w:p w:rsidR="005E2F41" w:rsidRPr="00501C25" w:rsidRDefault="005E2F41" w:rsidP="005E2F41">
      <w:pPr>
        <w:rPr>
          <w:rFonts w:ascii="Times New Roman" w:hAnsi="Times New Roman"/>
          <w:sz w:val="28"/>
          <w:szCs w:val="28"/>
        </w:rPr>
      </w:pPr>
    </w:p>
    <w:p w:rsidR="005E2F41" w:rsidRPr="00501C25" w:rsidRDefault="005E2F41" w:rsidP="005E2F41">
      <w:pPr>
        <w:rPr>
          <w:rFonts w:ascii="Times New Roman" w:hAnsi="Times New Roman"/>
          <w:sz w:val="28"/>
          <w:szCs w:val="28"/>
        </w:rPr>
      </w:pPr>
    </w:p>
    <w:p w:rsidR="005E2F41" w:rsidRPr="00501C25" w:rsidRDefault="005E2F41" w:rsidP="005E2F41">
      <w:pPr>
        <w:rPr>
          <w:rFonts w:ascii="Times New Roman" w:hAnsi="Times New Roman"/>
          <w:sz w:val="28"/>
          <w:szCs w:val="28"/>
        </w:rPr>
      </w:pPr>
    </w:p>
    <w:p w:rsidR="005E2F41" w:rsidRPr="00501C25" w:rsidRDefault="005E2F41" w:rsidP="005E2F41">
      <w:pPr>
        <w:rPr>
          <w:rFonts w:ascii="Times New Roman" w:hAnsi="Times New Roman"/>
          <w:sz w:val="28"/>
          <w:szCs w:val="28"/>
        </w:rPr>
      </w:pPr>
    </w:p>
    <w:p w:rsidR="005E2F41" w:rsidRPr="00501C25" w:rsidRDefault="005E2F41" w:rsidP="005E2F41">
      <w:pPr>
        <w:rPr>
          <w:rFonts w:ascii="Times New Roman" w:hAnsi="Times New Roman"/>
          <w:sz w:val="28"/>
          <w:szCs w:val="28"/>
        </w:rPr>
      </w:pPr>
    </w:p>
    <w:p w:rsidR="005E2F41" w:rsidRPr="00501C25" w:rsidRDefault="005E2F41" w:rsidP="005E2F41">
      <w:pPr>
        <w:rPr>
          <w:rFonts w:ascii="Times New Roman" w:hAnsi="Times New Roman"/>
          <w:sz w:val="28"/>
          <w:szCs w:val="28"/>
        </w:rPr>
      </w:pPr>
    </w:p>
    <w:p w:rsidR="005E2F41" w:rsidRPr="00501C25" w:rsidRDefault="005E2F41" w:rsidP="005E2F41">
      <w:pPr>
        <w:rPr>
          <w:rFonts w:ascii="Times New Roman" w:hAnsi="Times New Roman"/>
          <w:sz w:val="28"/>
          <w:szCs w:val="28"/>
        </w:rPr>
      </w:pPr>
    </w:p>
    <w:p w:rsidR="005E2F41" w:rsidRDefault="005E2F41" w:rsidP="005E2F41">
      <w:pPr>
        <w:rPr>
          <w:rFonts w:ascii="Times New Roman" w:hAnsi="Times New Roman"/>
          <w:sz w:val="28"/>
          <w:szCs w:val="28"/>
        </w:rPr>
      </w:pPr>
    </w:p>
    <w:p w:rsidR="005E2F41" w:rsidRDefault="005E2F41" w:rsidP="005E2F41">
      <w:pPr>
        <w:jc w:val="center"/>
        <w:rPr>
          <w:rFonts w:ascii="Times New Roman" w:hAnsi="Times New Roman"/>
          <w:color w:val="548DD4"/>
          <w:sz w:val="28"/>
          <w:szCs w:val="28"/>
        </w:rPr>
      </w:pPr>
      <w:r>
        <w:rPr>
          <w:rFonts w:ascii="Times New Roman" w:hAnsi="Times New Roman"/>
          <w:color w:val="548DD4"/>
          <w:sz w:val="36"/>
          <w:szCs w:val="36"/>
        </w:rPr>
        <w:t>Консультация для родителей</w:t>
      </w:r>
      <w:r>
        <w:rPr>
          <w:rFonts w:ascii="Times New Roman" w:hAnsi="Times New Roman"/>
          <w:color w:val="548DD4"/>
          <w:sz w:val="36"/>
          <w:szCs w:val="36"/>
        </w:rPr>
        <w:br/>
        <w:t>на тему:</w:t>
      </w:r>
      <w:r>
        <w:rPr>
          <w:rFonts w:ascii="Times New Roman" w:hAnsi="Times New Roman"/>
          <w:color w:val="548DD4"/>
          <w:sz w:val="36"/>
          <w:szCs w:val="36"/>
        </w:rPr>
        <w:br/>
        <w:t>«Одарённые дети».</w:t>
      </w:r>
    </w:p>
    <w:p w:rsidR="005E2F41" w:rsidRDefault="005E2F41" w:rsidP="005E2F41">
      <w:pPr>
        <w:jc w:val="right"/>
        <w:rPr>
          <w:rFonts w:ascii="Times New Roman" w:hAnsi="Times New Roman"/>
          <w:color w:val="548DD4"/>
          <w:sz w:val="28"/>
          <w:szCs w:val="28"/>
        </w:rPr>
      </w:pPr>
    </w:p>
    <w:p w:rsidR="005E2F41" w:rsidRDefault="005E2F41" w:rsidP="005E2F41">
      <w:pPr>
        <w:jc w:val="right"/>
        <w:rPr>
          <w:rFonts w:ascii="Times New Roman" w:hAnsi="Times New Roman"/>
          <w:color w:val="548DD4"/>
          <w:sz w:val="28"/>
          <w:szCs w:val="28"/>
        </w:rPr>
      </w:pPr>
    </w:p>
    <w:p w:rsidR="005E2F41" w:rsidRDefault="005E2F41" w:rsidP="005E2F41">
      <w:pPr>
        <w:jc w:val="right"/>
        <w:rPr>
          <w:rFonts w:ascii="Times New Roman" w:hAnsi="Times New Roman"/>
          <w:color w:val="548DD4"/>
          <w:sz w:val="28"/>
          <w:szCs w:val="28"/>
        </w:rPr>
      </w:pPr>
    </w:p>
    <w:p w:rsidR="005E2F41" w:rsidRDefault="005E2F41" w:rsidP="005E2F41">
      <w:pPr>
        <w:jc w:val="right"/>
        <w:rPr>
          <w:rFonts w:ascii="Times New Roman" w:hAnsi="Times New Roman"/>
          <w:color w:val="548DD4"/>
          <w:sz w:val="28"/>
          <w:szCs w:val="28"/>
        </w:rPr>
      </w:pPr>
    </w:p>
    <w:p w:rsidR="005E2F41" w:rsidRDefault="005E2F41" w:rsidP="005E2F41">
      <w:pPr>
        <w:jc w:val="right"/>
        <w:rPr>
          <w:rFonts w:ascii="Times New Roman" w:hAnsi="Times New Roman"/>
          <w:color w:val="548DD4"/>
          <w:sz w:val="28"/>
          <w:szCs w:val="28"/>
        </w:rPr>
      </w:pPr>
    </w:p>
    <w:p w:rsidR="005E2F41" w:rsidRDefault="005E2F41" w:rsidP="005E2F41">
      <w:pPr>
        <w:jc w:val="right"/>
        <w:rPr>
          <w:rFonts w:ascii="Times New Roman" w:hAnsi="Times New Roman"/>
          <w:color w:val="548DD4"/>
          <w:sz w:val="28"/>
          <w:szCs w:val="28"/>
        </w:rPr>
      </w:pPr>
    </w:p>
    <w:p w:rsidR="005E2F41" w:rsidRDefault="005E2F41" w:rsidP="005E2F41">
      <w:pPr>
        <w:jc w:val="right"/>
        <w:rPr>
          <w:rFonts w:ascii="Times New Roman" w:hAnsi="Times New Roman"/>
          <w:color w:val="548DD4"/>
          <w:sz w:val="36"/>
          <w:szCs w:val="36"/>
        </w:rPr>
      </w:pPr>
      <w:r>
        <w:rPr>
          <w:rFonts w:ascii="Times New Roman" w:hAnsi="Times New Roman"/>
          <w:color w:val="548DD4"/>
          <w:sz w:val="28"/>
          <w:szCs w:val="28"/>
        </w:rPr>
        <w:t xml:space="preserve">Воспитатель: </w:t>
      </w:r>
      <w:r w:rsidRPr="009606EA">
        <w:rPr>
          <w:rFonts w:ascii="Times New Roman" w:hAnsi="Times New Roman"/>
          <w:color w:val="548DD4"/>
          <w:sz w:val="28"/>
          <w:szCs w:val="28"/>
        </w:rPr>
        <w:t>Калинина О.А</w:t>
      </w:r>
      <w:r>
        <w:rPr>
          <w:rFonts w:ascii="Times New Roman" w:hAnsi="Times New Roman"/>
          <w:color w:val="548DD4"/>
          <w:sz w:val="36"/>
          <w:szCs w:val="36"/>
        </w:rPr>
        <w:t>.</w:t>
      </w:r>
    </w:p>
    <w:p w:rsidR="005E2F41" w:rsidRPr="009606EA" w:rsidRDefault="005E2F41" w:rsidP="005E2F41">
      <w:pPr>
        <w:rPr>
          <w:rFonts w:ascii="Times New Roman" w:hAnsi="Times New Roman"/>
          <w:sz w:val="36"/>
          <w:szCs w:val="36"/>
        </w:rPr>
      </w:pPr>
    </w:p>
    <w:p w:rsidR="005E2F41" w:rsidRPr="009606EA" w:rsidRDefault="005E2F41" w:rsidP="005E2F41">
      <w:pPr>
        <w:rPr>
          <w:rFonts w:ascii="Times New Roman" w:hAnsi="Times New Roman"/>
          <w:sz w:val="36"/>
          <w:szCs w:val="36"/>
        </w:rPr>
      </w:pPr>
    </w:p>
    <w:p w:rsidR="005E2F41" w:rsidRPr="009606EA" w:rsidRDefault="005E2F41" w:rsidP="005E2F41">
      <w:pPr>
        <w:rPr>
          <w:rFonts w:ascii="Times New Roman" w:hAnsi="Times New Roman"/>
          <w:sz w:val="36"/>
          <w:szCs w:val="36"/>
        </w:rPr>
      </w:pPr>
    </w:p>
    <w:p w:rsidR="005E2F41" w:rsidRPr="009606EA" w:rsidRDefault="005E2F41" w:rsidP="005E2F41">
      <w:pPr>
        <w:rPr>
          <w:rFonts w:ascii="Times New Roman" w:hAnsi="Times New Roman"/>
          <w:sz w:val="36"/>
          <w:szCs w:val="36"/>
        </w:rPr>
      </w:pPr>
    </w:p>
    <w:p w:rsidR="005E2F41" w:rsidRPr="009606EA" w:rsidRDefault="005E2F41" w:rsidP="005E2F41">
      <w:pPr>
        <w:rPr>
          <w:rFonts w:ascii="Times New Roman" w:hAnsi="Times New Roman"/>
          <w:sz w:val="36"/>
          <w:szCs w:val="36"/>
        </w:rPr>
      </w:pPr>
    </w:p>
    <w:p w:rsidR="005E2F41" w:rsidRDefault="005E2F41" w:rsidP="005E2F41">
      <w:pPr>
        <w:jc w:val="center"/>
        <w:rPr>
          <w:rFonts w:ascii="Times New Roman" w:hAnsi="Times New Roman"/>
          <w:color w:val="548DD4"/>
          <w:sz w:val="28"/>
          <w:szCs w:val="28"/>
        </w:rPr>
      </w:pPr>
      <w:r w:rsidRPr="009606EA">
        <w:rPr>
          <w:rFonts w:ascii="Times New Roman" w:hAnsi="Times New Roman"/>
          <w:color w:val="548DD4"/>
          <w:sz w:val="28"/>
          <w:szCs w:val="28"/>
        </w:rPr>
        <w:t>г. Удомля</w:t>
      </w:r>
    </w:p>
    <w:p w:rsidR="005E2F41" w:rsidRDefault="005E2F41" w:rsidP="005E2F41">
      <w:pPr>
        <w:ind w:left="-567" w:firstLine="567"/>
        <w:jc w:val="both"/>
        <w:rPr>
          <w:rFonts w:ascii="Times New Roman" w:hAnsi="Times New Roman"/>
          <w:sz w:val="28"/>
          <w:szCs w:val="28"/>
        </w:rPr>
      </w:pPr>
      <w:r>
        <w:rPr>
          <w:rFonts w:ascii="Times New Roman" w:hAnsi="Times New Roman"/>
          <w:sz w:val="28"/>
          <w:szCs w:val="28"/>
        </w:rPr>
        <w:lastRenderedPageBreak/>
        <w:t>Среди самых интересных и загадочных явлений природы детская одарённость занимает одно из ведущих мест. Наблюдения о том, что умственные возможности людей равны, старо как мир. Это не было секретом ни для науки, ни для обыденного сознания. Люди древности понимали, сколь существенна разница между гением и простым смертным человеком. Также давно замечено, что различия их часто проявляются уже в детстве.</w:t>
      </w:r>
    </w:p>
    <w:p w:rsidR="005E2F41" w:rsidRDefault="005E2F41" w:rsidP="005E2F41">
      <w:pPr>
        <w:ind w:left="-567" w:firstLine="567"/>
        <w:jc w:val="both"/>
        <w:rPr>
          <w:rFonts w:ascii="Times New Roman" w:hAnsi="Times New Roman"/>
          <w:sz w:val="28"/>
          <w:szCs w:val="28"/>
        </w:rPr>
      </w:pPr>
      <w:r>
        <w:rPr>
          <w:rFonts w:ascii="Times New Roman" w:hAnsi="Times New Roman"/>
          <w:sz w:val="28"/>
          <w:szCs w:val="28"/>
        </w:rPr>
        <w:t>Поэтому раннее выявление, обучение и воспитание одарённых и талантливых детей  составляет  одну из главных проблем</w:t>
      </w:r>
      <w:proofErr w:type="gramStart"/>
      <w:r>
        <w:rPr>
          <w:rFonts w:ascii="Times New Roman" w:hAnsi="Times New Roman"/>
          <w:sz w:val="28"/>
          <w:szCs w:val="28"/>
        </w:rPr>
        <w:t xml:space="preserve"> .</w:t>
      </w:r>
      <w:proofErr w:type="gramEnd"/>
      <w:r>
        <w:rPr>
          <w:rFonts w:ascii="Times New Roman" w:hAnsi="Times New Roman"/>
          <w:sz w:val="28"/>
          <w:szCs w:val="28"/>
        </w:rPr>
        <w:t xml:space="preserve"> есть мнение, что одарённые дети не нуждаются в помощи взрослых. Но как </w:t>
      </w:r>
      <w:proofErr w:type="gramStart"/>
      <w:r>
        <w:rPr>
          <w:rFonts w:ascii="Times New Roman" w:hAnsi="Times New Roman"/>
          <w:sz w:val="28"/>
          <w:szCs w:val="28"/>
        </w:rPr>
        <w:t>бы</w:t>
      </w:r>
      <w:proofErr w:type="gramEnd"/>
      <w:r>
        <w:rPr>
          <w:rFonts w:ascii="Times New Roman" w:hAnsi="Times New Roman"/>
          <w:sz w:val="28"/>
          <w:szCs w:val="28"/>
        </w:rPr>
        <w:t xml:space="preserve"> ни был одарён ребёнок, его нужно учить. Важно приучить к усидчивости, приучить трудиться, самостоятельно принимать решения. Одарённый ребёнок не терпит давления, притеснений, окриков, что может вылиться в проблему. У такого ребёнка трудно воспитывать терпение, усидчивость и ненавязчивость. Необходима огромная загрузка такого ребёнка, его следует приобщать к творчеству, создавать обстановку для этого.</w:t>
      </w:r>
    </w:p>
    <w:p w:rsidR="005E2F41" w:rsidRDefault="005E2F41" w:rsidP="005E2F41">
      <w:pPr>
        <w:ind w:left="-567" w:firstLine="567"/>
        <w:jc w:val="both"/>
        <w:rPr>
          <w:rFonts w:ascii="Times New Roman" w:hAnsi="Times New Roman"/>
          <w:sz w:val="28"/>
          <w:szCs w:val="28"/>
        </w:rPr>
      </w:pPr>
      <w:r>
        <w:rPr>
          <w:rFonts w:ascii="Times New Roman" w:hAnsi="Times New Roman"/>
          <w:sz w:val="28"/>
          <w:szCs w:val="28"/>
        </w:rPr>
        <w:t xml:space="preserve">Основная трудность выявления в пору детства признаков одарённости состоит в том, что в них непросто выделить индивидуальное. Одарённые дети иногда ничем не отличаются от своих сверстников. Однако одарённость охватывает широкий спектр индивидуально - психологических особенностей. Большинству одарённых детей присущи особые черты, отличающие их от большинства сверстников. Их отличает высокая любознательность и исследовательская активность. </w:t>
      </w:r>
    </w:p>
    <w:p w:rsidR="005E2F41" w:rsidRDefault="005E2F41" w:rsidP="005E2F41">
      <w:pPr>
        <w:ind w:left="-567" w:firstLine="567"/>
        <w:jc w:val="both"/>
        <w:rPr>
          <w:rFonts w:ascii="Times New Roman" w:hAnsi="Times New Roman"/>
          <w:sz w:val="28"/>
          <w:szCs w:val="28"/>
        </w:rPr>
      </w:pPr>
      <w:r>
        <w:rPr>
          <w:rFonts w:ascii="Times New Roman" w:hAnsi="Times New Roman"/>
          <w:sz w:val="28"/>
          <w:szCs w:val="28"/>
        </w:rPr>
        <w:t xml:space="preserve">Чаще всего внимание к одарённым детям привлекает их большой словарный запас, а также умение правильно ставить вопросы. Многие одарённые дети с удовольствием читают словари и энциклопедии, придумывают слова, которые, по их мнению, выражают их собственные понятия и воображаемые события, предпочитают игры, требующие активизации умственных способностей. Их отличает повышенная концентрация внимания на чём-либо, упорство в достижении результата в той сфере, которая им интересна. Очень важно своевременно уловить черты индивидуальности у детей, опережающих в умственном отношении свой возраст. </w:t>
      </w:r>
      <w:r w:rsidRPr="00ED2CB4">
        <w:rPr>
          <w:rFonts w:ascii="Times New Roman" w:hAnsi="Times New Roman"/>
          <w:i/>
          <w:sz w:val="28"/>
          <w:szCs w:val="28"/>
        </w:rPr>
        <w:t>Одарённость ребёнка</w:t>
      </w:r>
      <w:r>
        <w:rPr>
          <w:rFonts w:ascii="Times New Roman" w:hAnsi="Times New Roman"/>
          <w:sz w:val="28"/>
          <w:szCs w:val="28"/>
        </w:rPr>
        <w:t xml:space="preserve"> - это достаточно устойчивые особенности  именно индивидуальных проявлений незаурядного, растущего с возрастом интеллекта.</w:t>
      </w:r>
    </w:p>
    <w:p w:rsidR="005E2F41" w:rsidRDefault="005E2F41" w:rsidP="005E2F41">
      <w:pPr>
        <w:ind w:left="-567" w:firstLine="567"/>
        <w:jc w:val="both"/>
        <w:rPr>
          <w:rFonts w:ascii="Times New Roman" w:hAnsi="Times New Roman"/>
          <w:sz w:val="28"/>
          <w:szCs w:val="28"/>
        </w:rPr>
      </w:pPr>
      <w:r w:rsidRPr="00ED2CB4">
        <w:rPr>
          <w:rFonts w:ascii="Times New Roman" w:hAnsi="Times New Roman"/>
          <w:i/>
          <w:sz w:val="28"/>
          <w:szCs w:val="28"/>
        </w:rPr>
        <w:t>Одарённость</w:t>
      </w:r>
      <w:r>
        <w:rPr>
          <w:rFonts w:ascii="Times New Roman" w:hAnsi="Times New Roman"/>
          <w:sz w:val="28"/>
          <w:szCs w:val="28"/>
        </w:rPr>
        <w:t xml:space="preserve"> - дело штучное, это всегда индивидуальность. При выявлении детей с незаурядными умственными возможностями встаёт проблема: чему и как их учить, как способствовать их оптимальному развитию. Одарённые дети обладают особенностями:</w:t>
      </w:r>
    </w:p>
    <w:p w:rsidR="005E2F41" w:rsidRDefault="005E2F41" w:rsidP="005E2F41">
      <w:pPr>
        <w:ind w:left="-567" w:firstLine="567"/>
        <w:jc w:val="both"/>
        <w:rPr>
          <w:rFonts w:ascii="Times New Roman" w:hAnsi="Times New Roman"/>
          <w:sz w:val="28"/>
          <w:szCs w:val="28"/>
        </w:rPr>
      </w:pPr>
      <w:r>
        <w:rPr>
          <w:rFonts w:ascii="Times New Roman" w:hAnsi="Times New Roman"/>
          <w:sz w:val="28"/>
          <w:szCs w:val="28"/>
        </w:rPr>
        <w:t>- быстро схватывать смысл проблемы;</w:t>
      </w:r>
    </w:p>
    <w:p w:rsidR="005E2F41" w:rsidRDefault="005E2F41" w:rsidP="005E2F41">
      <w:pPr>
        <w:ind w:left="-567" w:firstLine="567"/>
        <w:jc w:val="both"/>
        <w:rPr>
          <w:rFonts w:ascii="Times New Roman" w:hAnsi="Times New Roman"/>
          <w:sz w:val="28"/>
          <w:szCs w:val="28"/>
        </w:rPr>
      </w:pPr>
      <w:r>
        <w:rPr>
          <w:rFonts w:ascii="Times New Roman" w:hAnsi="Times New Roman"/>
          <w:sz w:val="28"/>
          <w:szCs w:val="28"/>
        </w:rPr>
        <w:lastRenderedPageBreak/>
        <w:t>- подмечать, рассуждать и выдвигать объяснения.</w:t>
      </w:r>
    </w:p>
    <w:p w:rsidR="005E2F41" w:rsidRDefault="005E2F41" w:rsidP="005E2F41">
      <w:pPr>
        <w:ind w:left="-567" w:firstLine="567"/>
        <w:jc w:val="both"/>
        <w:rPr>
          <w:rFonts w:ascii="Times New Roman" w:hAnsi="Times New Roman"/>
          <w:sz w:val="28"/>
          <w:szCs w:val="28"/>
        </w:rPr>
      </w:pPr>
      <w:r>
        <w:rPr>
          <w:rFonts w:ascii="Times New Roman" w:hAnsi="Times New Roman"/>
          <w:sz w:val="28"/>
          <w:szCs w:val="28"/>
        </w:rPr>
        <w:t>Существуют разные стратегии занятий с одарёнными детьми. К ним относятся ускорение и обогащение.</w:t>
      </w:r>
    </w:p>
    <w:p w:rsidR="005E2F41" w:rsidRDefault="005E2F41" w:rsidP="005E2F41">
      <w:pPr>
        <w:ind w:left="-567" w:firstLine="567"/>
        <w:jc w:val="both"/>
        <w:rPr>
          <w:rFonts w:ascii="Times New Roman" w:hAnsi="Times New Roman"/>
          <w:sz w:val="28"/>
          <w:szCs w:val="28"/>
        </w:rPr>
      </w:pPr>
      <w:r>
        <w:rPr>
          <w:rFonts w:ascii="Times New Roman" w:hAnsi="Times New Roman"/>
          <w:sz w:val="28"/>
          <w:szCs w:val="28"/>
        </w:rPr>
        <w:t>Для одарённых детей  взрослые разрабатывают индивидуальные программы; создаёт тёплую, эмоционально безопасную атмосферу; уважает личность; способствует формированию положительной самооценки ребёнка; уважает его ценности; поощряет творчество и работу воображения; стимулирует развитие умственных способностей; проявляет уважение к индивидуальности ребёнка.</w:t>
      </w:r>
    </w:p>
    <w:p w:rsidR="005E2F41" w:rsidRDefault="005E2F41" w:rsidP="005E2F41">
      <w:pPr>
        <w:ind w:left="-567" w:firstLine="567"/>
        <w:jc w:val="both"/>
        <w:rPr>
          <w:rFonts w:ascii="Times New Roman" w:hAnsi="Times New Roman"/>
          <w:sz w:val="28"/>
          <w:szCs w:val="28"/>
        </w:rPr>
      </w:pPr>
      <w:r>
        <w:rPr>
          <w:rFonts w:ascii="Times New Roman" w:hAnsi="Times New Roman"/>
          <w:sz w:val="28"/>
          <w:szCs w:val="28"/>
        </w:rPr>
        <w:t>На протяжении многих веков одарённость рассматривалась несколько автономно от социально - педагогической практики. Основное внимание было обращено не на феномен одарённости, а на проблему его происхождения (божий дар или земное). Основными видами одарённости было принято считать интеллектуальную и творческую одарённости.</w:t>
      </w:r>
    </w:p>
    <w:p w:rsidR="005E2F41" w:rsidRDefault="005E2F41" w:rsidP="005E2F41">
      <w:pPr>
        <w:ind w:left="-567" w:firstLine="567"/>
        <w:jc w:val="both"/>
        <w:rPr>
          <w:rFonts w:ascii="Times New Roman" w:hAnsi="Times New Roman"/>
          <w:sz w:val="28"/>
          <w:szCs w:val="28"/>
        </w:rPr>
      </w:pPr>
      <w:r>
        <w:rPr>
          <w:rFonts w:ascii="Times New Roman" w:hAnsi="Times New Roman"/>
          <w:sz w:val="28"/>
          <w:szCs w:val="28"/>
        </w:rPr>
        <w:t xml:space="preserve">В настоящее время наблюдается повышенный интерес к проблеме  одарённости, к выявлению и развитию одарённых детей. Существуют два мнения. Одно из них, для обучения одарённых детей необходимо создавать специальные образовательные учреждения. </w:t>
      </w:r>
      <w:proofErr w:type="gramStart"/>
      <w:r>
        <w:rPr>
          <w:rFonts w:ascii="Times New Roman" w:hAnsi="Times New Roman"/>
          <w:sz w:val="28"/>
          <w:szCs w:val="28"/>
        </w:rPr>
        <w:t>Другое</w:t>
      </w:r>
      <w:proofErr w:type="gramEnd"/>
      <w:r>
        <w:rPr>
          <w:rFonts w:ascii="Times New Roman" w:hAnsi="Times New Roman"/>
          <w:sz w:val="28"/>
          <w:szCs w:val="28"/>
        </w:rPr>
        <w:t>: одарённые дети  должны быть вместе со всеми детьми, иначе они не научатся жить среди обычных людей, общаться с ними и работать.</w:t>
      </w:r>
    </w:p>
    <w:p w:rsidR="005E2F41" w:rsidRDefault="005E2F41" w:rsidP="005E2F41">
      <w:pPr>
        <w:ind w:left="-567" w:firstLine="567"/>
        <w:jc w:val="both"/>
        <w:rPr>
          <w:rFonts w:ascii="Times New Roman" w:hAnsi="Times New Roman"/>
          <w:sz w:val="28"/>
          <w:szCs w:val="28"/>
        </w:rPr>
      </w:pPr>
      <w:r w:rsidRPr="00ED2CB4">
        <w:rPr>
          <w:rFonts w:ascii="Times New Roman" w:hAnsi="Times New Roman"/>
          <w:i/>
          <w:sz w:val="28"/>
          <w:szCs w:val="28"/>
        </w:rPr>
        <w:t xml:space="preserve">Работа с одарёнными детьми </w:t>
      </w:r>
      <w:r>
        <w:rPr>
          <w:rFonts w:ascii="Times New Roman" w:hAnsi="Times New Roman"/>
          <w:sz w:val="28"/>
          <w:szCs w:val="28"/>
        </w:rPr>
        <w:t>– это сложный и никогда не прекращающийся процесс. Он требует от взрослых личностного роста, обновляемых знаний в области психологии одарённых.</w:t>
      </w:r>
    </w:p>
    <w:p w:rsidR="005E2F41" w:rsidRDefault="005E2F41" w:rsidP="005E2F41">
      <w:pPr>
        <w:ind w:left="-567" w:firstLine="567"/>
        <w:jc w:val="both"/>
        <w:rPr>
          <w:rFonts w:ascii="Times New Roman" w:hAnsi="Times New Roman"/>
          <w:sz w:val="28"/>
          <w:szCs w:val="28"/>
        </w:rPr>
      </w:pPr>
    </w:p>
    <w:p w:rsidR="005E2F41" w:rsidRDefault="005E2F41" w:rsidP="005E2F41">
      <w:pPr>
        <w:ind w:left="-567" w:firstLine="567"/>
        <w:jc w:val="both"/>
        <w:rPr>
          <w:rFonts w:ascii="Times New Roman" w:hAnsi="Times New Roman"/>
          <w:sz w:val="28"/>
          <w:szCs w:val="28"/>
        </w:rPr>
      </w:pPr>
    </w:p>
    <w:p w:rsidR="005E2F41" w:rsidRDefault="005E2F41" w:rsidP="005E2F41">
      <w:pPr>
        <w:ind w:left="-567" w:firstLine="567"/>
        <w:jc w:val="both"/>
        <w:rPr>
          <w:rFonts w:ascii="Times New Roman" w:hAnsi="Times New Roman"/>
          <w:sz w:val="28"/>
          <w:szCs w:val="28"/>
        </w:rPr>
      </w:pPr>
    </w:p>
    <w:p w:rsidR="005E2F41" w:rsidRDefault="005E2F41" w:rsidP="005E2F41">
      <w:pPr>
        <w:ind w:left="-567" w:firstLine="567"/>
        <w:jc w:val="both"/>
        <w:rPr>
          <w:rFonts w:ascii="Times New Roman" w:hAnsi="Times New Roman"/>
          <w:sz w:val="28"/>
          <w:szCs w:val="28"/>
        </w:rPr>
      </w:pPr>
    </w:p>
    <w:p w:rsidR="005E2F41" w:rsidRDefault="005E2F41" w:rsidP="005E2F41">
      <w:pPr>
        <w:ind w:left="-567" w:firstLine="567"/>
        <w:jc w:val="both"/>
        <w:rPr>
          <w:rFonts w:ascii="Times New Roman" w:hAnsi="Times New Roman"/>
          <w:sz w:val="28"/>
          <w:szCs w:val="28"/>
        </w:rPr>
      </w:pPr>
    </w:p>
    <w:p w:rsidR="005E2F41" w:rsidRDefault="005E2F41" w:rsidP="005E2F41">
      <w:pPr>
        <w:ind w:left="-567" w:firstLine="567"/>
        <w:jc w:val="both"/>
        <w:rPr>
          <w:rFonts w:ascii="Times New Roman" w:hAnsi="Times New Roman"/>
          <w:sz w:val="28"/>
          <w:szCs w:val="28"/>
        </w:rPr>
      </w:pPr>
    </w:p>
    <w:p w:rsidR="005E2F41" w:rsidRDefault="005E2F41" w:rsidP="005E2F41">
      <w:pPr>
        <w:ind w:left="-567" w:firstLine="567"/>
        <w:jc w:val="both"/>
        <w:rPr>
          <w:rFonts w:ascii="Times New Roman" w:hAnsi="Times New Roman"/>
          <w:sz w:val="28"/>
          <w:szCs w:val="28"/>
        </w:rPr>
      </w:pPr>
    </w:p>
    <w:p w:rsidR="005E2F41" w:rsidRDefault="005E2F41" w:rsidP="005E2F41">
      <w:pPr>
        <w:ind w:left="-567" w:firstLine="567"/>
        <w:jc w:val="both"/>
        <w:rPr>
          <w:rFonts w:ascii="Times New Roman" w:hAnsi="Times New Roman"/>
          <w:sz w:val="28"/>
          <w:szCs w:val="28"/>
        </w:rPr>
      </w:pPr>
    </w:p>
    <w:p w:rsidR="005E2F41" w:rsidRDefault="005E2F41" w:rsidP="005E2F41">
      <w:pPr>
        <w:ind w:left="-567" w:firstLine="567"/>
        <w:jc w:val="both"/>
        <w:rPr>
          <w:rFonts w:ascii="Times New Roman" w:hAnsi="Times New Roman"/>
          <w:sz w:val="28"/>
          <w:szCs w:val="28"/>
        </w:rPr>
      </w:pPr>
    </w:p>
    <w:p w:rsidR="005E2F41" w:rsidRDefault="005E2F41" w:rsidP="005E2F41">
      <w:pPr>
        <w:ind w:left="-567" w:firstLine="567"/>
        <w:jc w:val="center"/>
        <w:rPr>
          <w:rFonts w:ascii="Times New Roman" w:hAnsi="Times New Roman"/>
          <w:color w:val="548DD4"/>
          <w:sz w:val="28"/>
          <w:szCs w:val="28"/>
        </w:rPr>
      </w:pPr>
      <w:r w:rsidRPr="00501C25">
        <w:rPr>
          <w:rFonts w:ascii="Times New Roman" w:hAnsi="Times New Roman"/>
          <w:color w:val="548DD4"/>
          <w:sz w:val="28"/>
          <w:szCs w:val="28"/>
        </w:rPr>
        <w:lastRenderedPageBreak/>
        <w:t>Муниципальное дошкольное образовательное учреждение детский сад «Улыбка».</w:t>
      </w:r>
      <w:r>
        <w:rPr>
          <w:rFonts w:ascii="Times New Roman" w:hAnsi="Times New Roman"/>
          <w:noProof/>
          <w:color w:val="548DD4"/>
          <w:sz w:val="28"/>
          <w:szCs w:val="28"/>
          <w:lang w:eastAsia="ru-RU"/>
        </w:rPr>
        <w:drawing>
          <wp:anchor distT="0" distB="0" distL="114300" distR="114300" simplePos="0" relativeHeight="251663360" behindDoc="0" locked="0" layoutInCell="1" allowOverlap="1">
            <wp:simplePos x="0" y="0"/>
            <wp:positionH relativeFrom="column">
              <wp:posOffset>4397375</wp:posOffset>
            </wp:positionH>
            <wp:positionV relativeFrom="paragraph">
              <wp:posOffset>152400</wp:posOffset>
            </wp:positionV>
            <wp:extent cx="1581150" cy="1609725"/>
            <wp:effectExtent l="19050" t="0" r="0" b="0"/>
            <wp:wrapSquare wrapText="bothSides"/>
            <wp:docPr id="5" name="Рисунок 0" descr="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white.jpg"/>
                    <pic:cNvPicPr>
                      <a:picLocks noChangeAspect="1" noChangeArrowheads="1"/>
                    </pic:cNvPicPr>
                  </pic:nvPicPr>
                  <pic:blipFill>
                    <a:blip r:embed="rId5"/>
                    <a:srcRect/>
                    <a:stretch>
                      <a:fillRect/>
                    </a:stretch>
                  </pic:blipFill>
                  <pic:spPr bwMode="auto">
                    <a:xfrm>
                      <a:off x="0" y="0"/>
                      <a:ext cx="1581150" cy="1609725"/>
                    </a:xfrm>
                    <a:prstGeom prst="rect">
                      <a:avLst/>
                    </a:prstGeom>
                    <a:noFill/>
                    <a:ln w="9525">
                      <a:noFill/>
                      <a:miter lim="800000"/>
                      <a:headEnd/>
                      <a:tailEnd/>
                    </a:ln>
                  </pic:spPr>
                </pic:pic>
              </a:graphicData>
            </a:graphic>
          </wp:anchor>
        </w:drawing>
      </w:r>
    </w:p>
    <w:p w:rsidR="005E2F41" w:rsidRPr="00501C25" w:rsidRDefault="005E2F41" w:rsidP="005E2F41">
      <w:pPr>
        <w:rPr>
          <w:rFonts w:ascii="Times New Roman" w:hAnsi="Times New Roman"/>
          <w:sz w:val="28"/>
          <w:szCs w:val="28"/>
        </w:rPr>
      </w:pPr>
    </w:p>
    <w:p w:rsidR="005E2F41" w:rsidRPr="00501C25" w:rsidRDefault="005E2F41" w:rsidP="005E2F41">
      <w:pPr>
        <w:rPr>
          <w:rFonts w:ascii="Times New Roman" w:hAnsi="Times New Roman"/>
          <w:sz w:val="28"/>
          <w:szCs w:val="28"/>
        </w:rPr>
      </w:pPr>
    </w:p>
    <w:p w:rsidR="005E2F41" w:rsidRPr="00501C25" w:rsidRDefault="005E2F41" w:rsidP="005E2F41">
      <w:pPr>
        <w:rPr>
          <w:rFonts w:ascii="Times New Roman" w:hAnsi="Times New Roman"/>
          <w:sz w:val="28"/>
          <w:szCs w:val="28"/>
        </w:rPr>
      </w:pPr>
    </w:p>
    <w:p w:rsidR="005E2F41" w:rsidRPr="00501C25" w:rsidRDefault="005E2F41" w:rsidP="005E2F41">
      <w:pPr>
        <w:rPr>
          <w:rFonts w:ascii="Times New Roman" w:hAnsi="Times New Roman"/>
          <w:sz w:val="28"/>
          <w:szCs w:val="28"/>
        </w:rPr>
      </w:pPr>
    </w:p>
    <w:p w:rsidR="005E2F41" w:rsidRPr="00501C25" w:rsidRDefault="005E2F41" w:rsidP="005E2F41">
      <w:pPr>
        <w:rPr>
          <w:rFonts w:ascii="Times New Roman" w:hAnsi="Times New Roman"/>
          <w:sz w:val="28"/>
          <w:szCs w:val="28"/>
        </w:rPr>
      </w:pPr>
    </w:p>
    <w:p w:rsidR="005E2F41" w:rsidRPr="00501C25" w:rsidRDefault="005E2F41" w:rsidP="005E2F41">
      <w:pPr>
        <w:rPr>
          <w:rFonts w:ascii="Times New Roman" w:hAnsi="Times New Roman"/>
          <w:sz w:val="28"/>
          <w:szCs w:val="28"/>
        </w:rPr>
      </w:pPr>
    </w:p>
    <w:p w:rsidR="005E2F41" w:rsidRPr="00501C25" w:rsidRDefault="005E2F41" w:rsidP="005E2F41">
      <w:pPr>
        <w:rPr>
          <w:rFonts w:ascii="Times New Roman" w:hAnsi="Times New Roman"/>
          <w:sz w:val="28"/>
          <w:szCs w:val="28"/>
        </w:rPr>
      </w:pPr>
    </w:p>
    <w:p w:rsidR="005E2F41" w:rsidRDefault="005E2F41" w:rsidP="005E2F41">
      <w:pPr>
        <w:rPr>
          <w:rFonts w:ascii="Times New Roman" w:hAnsi="Times New Roman"/>
          <w:sz w:val="28"/>
          <w:szCs w:val="28"/>
        </w:rPr>
      </w:pPr>
    </w:p>
    <w:p w:rsidR="005E2F41" w:rsidRDefault="005E2F41" w:rsidP="005E2F41">
      <w:pPr>
        <w:jc w:val="center"/>
        <w:rPr>
          <w:rFonts w:ascii="Times New Roman" w:hAnsi="Times New Roman"/>
          <w:color w:val="548DD4"/>
          <w:sz w:val="28"/>
          <w:szCs w:val="28"/>
        </w:rPr>
      </w:pPr>
      <w:r>
        <w:rPr>
          <w:rFonts w:ascii="Times New Roman" w:hAnsi="Times New Roman"/>
          <w:color w:val="548DD4"/>
          <w:sz w:val="36"/>
          <w:szCs w:val="36"/>
        </w:rPr>
        <w:t>Консультация для родителей</w:t>
      </w:r>
      <w:r>
        <w:rPr>
          <w:rFonts w:ascii="Times New Roman" w:hAnsi="Times New Roman"/>
          <w:color w:val="548DD4"/>
          <w:sz w:val="36"/>
          <w:szCs w:val="36"/>
        </w:rPr>
        <w:br/>
        <w:t>на тему:</w:t>
      </w:r>
      <w:r>
        <w:rPr>
          <w:rFonts w:ascii="Times New Roman" w:hAnsi="Times New Roman"/>
          <w:color w:val="548DD4"/>
          <w:sz w:val="36"/>
          <w:szCs w:val="36"/>
        </w:rPr>
        <w:br/>
        <w:t>«Развивающие игры».</w:t>
      </w:r>
    </w:p>
    <w:p w:rsidR="005E2F41" w:rsidRDefault="005E2F41" w:rsidP="005E2F41">
      <w:pPr>
        <w:jc w:val="right"/>
        <w:rPr>
          <w:rFonts w:ascii="Times New Roman" w:hAnsi="Times New Roman"/>
          <w:color w:val="548DD4"/>
          <w:sz w:val="28"/>
          <w:szCs w:val="28"/>
        </w:rPr>
      </w:pPr>
    </w:p>
    <w:p w:rsidR="005E2F41" w:rsidRDefault="005E2F41" w:rsidP="005E2F41">
      <w:pPr>
        <w:jc w:val="right"/>
        <w:rPr>
          <w:rFonts w:ascii="Times New Roman" w:hAnsi="Times New Roman"/>
          <w:color w:val="548DD4"/>
          <w:sz w:val="28"/>
          <w:szCs w:val="28"/>
        </w:rPr>
      </w:pPr>
    </w:p>
    <w:p w:rsidR="005E2F41" w:rsidRDefault="005E2F41" w:rsidP="005E2F41">
      <w:pPr>
        <w:jc w:val="right"/>
        <w:rPr>
          <w:rFonts w:ascii="Times New Roman" w:hAnsi="Times New Roman"/>
          <w:color w:val="548DD4"/>
          <w:sz w:val="28"/>
          <w:szCs w:val="28"/>
        </w:rPr>
      </w:pPr>
    </w:p>
    <w:p w:rsidR="005E2F41" w:rsidRDefault="005E2F41" w:rsidP="005E2F41">
      <w:pPr>
        <w:jc w:val="right"/>
        <w:rPr>
          <w:rFonts w:ascii="Times New Roman" w:hAnsi="Times New Roman"/>
          <w:color w:val="548DD4"/>
          <w:sz w:val="28"/>
          <w:szCs w:val="28"/>
        </w:rPr>
      </w:pPr>
    </w:p>
    <w:p w:rsidR="005E2F41" w:rsidRDefault="005E2F41" w:rsidP="005E2F41">
      <w:pPr>
        <w:jc w:val="right"/>
        <w:rPr>
          <w:rFonts w:ascii="Times New Roman" w:hAnsi="Times New Roman"/>
          <w:color w:val="548DD4"/>
          <w:sz w:val="28"/>
          <w:szCs w:val="28"/>
        </w:rPr>
      </w:pPr>
    </w:p>
    <w:p w:rsidR="005E2F41" w:rsidRDefault="005E2F41" w:rsidP="005E2F41">
      <w:pPr>
        <w:jc w:val="right"/>
        <w:rPr>
          <w:rFonts w:ascii="Times New Roman" w:hAnsi="Times New Roman"/>
          <w:color w:val="548DD4"/>
          <w:sz w:val="28"/>
          <w:szCs w:val="28"/>
        </w:rPr>
      </w:pPr>
    </w:p>
    <w:p w:rsidR="005E2F41" w:rsidRDefault="005E2F41" w:rsidP="005E2F41">
      <w:pPr>
        <w:jc w:val="right"/>
        <w:rPr>
          <w:rFonts w:ascii="Times New Roman" w:hAnsi="Times New Roman"/>
          <w:color w:val="548DD4"/>
          <w:sz w:val="36"/>
          <w:szCs w:val="36"/>
        </w:rPr>
      </w:pPr>
      <w:r>
        <w:rPr>
          <w:rFonts w:ascii="Times New Roman" w:hAnsi="Times New Roman"/>
          <w:color w:val="548DD4"/>
          <w:sz w:val="28"/>
          <w:szCs w:val="28"/>
        </w:rPr>
        <w:t xml:space="preserve">Воспитатель: </w:t>
      </w:r>
      <w:r w:rsidRPr="009606EA">
        <w:rPr>
          <w:rFonts w:ascii="Times New Roman" w:hAnsi="Times New Roman"/>
          <w:color w:val="548DD4"/>
          <w:sz w:val="28"/>
          <w:szCs w:val="28"/>
        </w:rPr>
        <w:t>Калинина О.А</w:t>
      </w:r>
      <w:r>
        <w:rPr>
          <w:rFonts w:ascii="Times New Roman" w:hAnsi="Times New Roman"/>
          <w:color w:val="548DD4"/>
          <w:sz w:val="36"/>
          <w:szCs w:val="36"/>
        </w:rPr>
        <w:t>.</w:t>
      </w:r>
    </w:p>
    <w:p w:rsidR="005E2F41" w:rsidRPr="009606EA" w:rsidRDefault="005E2F41" w:rsidP="005E2F41">
      <w:pPr>
        <w:rPr>
          <w:rFonts w:ascii="Times New Roman" w:hAnsi="Times New Roman"/>
          <w:sz w:val="36"/>
          <w:szCs w:val="36"/>
        </w:rPr>
      </w:pPr>
    </w:p>
    <w:p w:rsidR="005E2F41" w:rsidRPr="009606EA" w:rsidRDefault="005E2F41" w:rsidP="005E2F41">
      <w:pPr>
        <w:rPr>
          <w:rFonts w:ascii="Times New Roman" w:hAnsi="Times New Roman"/>
          <w:sz w:val="36"/>
          <w:szCs w:val="36"/>
        </w:rPr>
      </w:pPr>
    </w:p>
    <w:p w:rsidR="005E2F41" w:rsidRPr="009606EA" w:rsidRDefault="005E2F41" w:rsidP="005E2F41">
      <w:pPr>
        <w:rPr>
          <w:rFonts w:ascii="Times New Roman" w:hAnsi="Times New Roman"/>
          <w:sz w:val="36"/>
          <w:szCs w:val="36"/>
        </w:rPr>
      </w:pPr>
    </w:p>
    <w:p w:rsidR="005E2F41" w:rsidRPr="009606EA" w:rsidRDefault="005E2F41" w:rsidP="005E2F41">
      <w:pPr>
        <w:rPr>
          <w:rFonts w:ascii="Times New Roman" w:hAnsi="Times New Roman"/>
          <w:sz w:val="36"/>
          <w:szCs w:val="36"/>
        </w:rPr>
      </w:pPr>
    </w:p>
    <w:p w:rsidR="005E2F41" w:rsidRPr="009606EA" w:rsidRDefault="005E2F41" w:rsidP="005E2F41">
      <w:pPr>
        <w:rPr>
          <w:rFonts w:ascii="Times New Roman" w:hAnsi="Times New Roman"/>
          <w:sz w:val="36"/>
          <w:szCs w:val="36"/>
        </w:rPr>
      </w:pPr>
    </w:p>
    <w:p w:rsidR="005E2F41" w:rsidRDefault="005E2F41" w:rsidP="005E2F41">
      <w:pPr>
        <w:jc w:val="center"/>
        <w:rPr>
          <w:rFonts w:ascii="Times New Roman" w:hAnsi="Times New Roman"/>
          <w:color w:val="548DD4"/>
          <w:sz w:val="28"/>
          <w:szCs w:val="28"/>
        </w:rPr>
      </w:pPr>
      <w:r w:rsidRPr="009606EA">
        <w:rPr>
          <w:rFonts w:ascii="Times New Roman" w:hAnsi="Times New Roman"/>
          <w:color w:val="548DD4"/>
          <w:sz w:val="28"/>
          <w:szCs w:val="28"/>
        </w:rPr>
        <w:t>г. Удомля</w:t>
      </w:r>
    </w:p>
    <w:p w:rsidR="005E2F41" w:rsidRDefault="005E2F41" w:rsidP="005E2F41">
      <w:pPr>
        <w:ind w:left="-567" w:firstLine="567"/>
        <w:jc w:val="both"/>
        <w:rPr>
          <w:rFonts w:ascii="Times New Roman" w:hAnsi="Times New Roman"/>
          <w:sz w:val="28"/>
          <w:szCs w:val="28"/>
        </w:rPr>
      </w:pPr>
      <w:r>
        <w:rPr>
          <w:rFonts w:ascii="Times New Roman" w:hAnsi="Times New Roman"/>
          <w:sz w:val="28"/>
          <w:szCs w:val="28"/>
        </w:rPr>
        <w:lastRenderedPageBreak/>
        <w:t xml:space="preserve">Огромный магазин – настоящее царство игр и игрушек. Кажется, чего тут только нет! И </w:t>
      </w:r>
      <w:proofErr w:type="gramStart"/>
      <w:r>
        <w:rPr>
          <w:rFonts w:ascii="Times New Roman" w:hAnsi="Times New Roman"/>
          <w:sz w:val="28"/>
          <w:szCs w:val="28"/>
        </w:rPr>
        <w:t>настольные</w:t>
      </w:r>
      <w:proofErr w:type="gramEnd"/>
      <w:r>
        <w:rPr>
          <w:rFonts w:ascii="Times New Roman" w:hAnsi="Times New Roman"/>
          <w:sz w:val="28"/>
          <w:szCs w:val="28"/>
        </w:rPr>
        <w:t>, и электрифицированные, и механические, и музыкальные… Море красок и  - океан ребячьих желаний:</w:t>
      </w:r>
    </w:p>
    <w:p w:rsidR="005E2F41" w:rsidRDefault="005E2F41" w:rsidP="005E2F41">
      <w:pPr>
        <w:ind w:left="-567" w:firstLine="567"/>
        <w:jc w:val="both"/>
        <w:rPr>
          <w:rFonts w:ascii="Times New Roman" w:hAnsi="Times New Roman"/>
          <w:sz w:val="28"/>
          <w:szCs w:val="28"/>
        </w:rPr>
      </w:pPr>
      <w:r>
        <w:rPr>
          <w:rFonts w:ascii="Times New Roman" w:hAnsi="Times New Roman"/>
          <w:sz w:val="28"/>
          <w:szCs w:val="28"/>
        </w:rPr>
        <w:t>- Мама, купи…</w:t>
      </w:r>
    </w:p>
    <w:p w:rsidR="005E2F41" w:rsidRDefault="005E2F41" w:rsidP="005E2F41">
      <w:pPr>
        <w:ind w:left="-567" w:firstLine="567"/>
        <w:jc w:val="both"/>
        <w:rPr>
          <w:rFonts w:ascii="Times New Roman" w:hAnsi="Times New Roman"/>
          <w:sz w:val="28"/>
          <w:szCs w:val="28"/>
        </w:rPr>
      </w:pPr>
      <w:r>
        <w:rPr>
          <w:rFonts w:ascii="Times New Roman" w:hAnsi="Times New Roman"/>
          <w:sz w:val="28"/>
          <w:szCs w:val="28"/>
        </w:rPr>
        <w:t>- Мне очень-очень хочется…</w:t>
      </w:r>
    </w:p>
    <w:p w:rsidR="005E2F41" w:rsidRDefault="005E2F41" w:rsidP="005E2F41">
      <w:pPr>
        <w:ind w:left="-567" w:firstLine="567"/>
        <w:jc w:val="both"/>
        <w:rPr>
          <w:rFonts w:ascii="Times New Roman" w:hAnsi="Times New Roman"/>
          <w:sz w:val="28"/>
          <w:szCs w:val="28"/>
        </w:rPr>
      </w:pPr>
      <w:r>
        <w:rPr>
          <w:rFonts w:ascii="Times New Roman" w:hAnsi="Times New Roman"/>
          <w:sz w:val="28"/>
          <w:szCs w:val="28"/>
        </w:rPr>
        <w:t xml:space="preserve"> Ох, эти умоляющие детские глаза! Какое родительское сердце не дрогнет! И вот уже рука тянется за кошельком… Минуточку! Давайте попытаемся разобраться: чем же вы руководствуетесь при покупке очередной детской игрушки или игры? Желанием ребёнка? Чтоб не приставал? У соседского Вовки есть, а мой что – хуже? </w:t>
      </w:r>
      <w:proofErr w:type="gramStart"/>
      <w:r>
        <w:rPr>
          <w:rFonts w:ascii="Times New Roman" w:hAnsi="Times New Roman"/>
          <w:sz w:val="28"/>
          <w:szCs w:val="28"/>
        </w:rPr>
        <w:t>Чем бы дитя не тешилось</w:t>
      </w:r>
      <w:proofErr w:type="gramEnd"/>
      <w:r>
        <w:rPr>
          <w:rFonts w:ascii="Times New Roman" w:hAnsi="Times New Roman"/>
          <w:sz w:val="28"/>
          <w:szCs w:val="28"/>
        </w:rPr>
        <w:t>? Полезно или… просто модно?</w:t>
      </w:r>
    </w:p>
    <w:p w:rsidR="005E2F41" w:rsidRDefault="005E2F41" w:rsidP="005E2F41">
      <w:pPr>
        <w:ind w:left="-567" w:firstLine="567"/>
        <w:jc w:val="both"/>
        <w:rPr>
          <w:rFonts w:ascii="Times New Roman" w:hAnsi="Times New Roman"/>
          <w:sz w:val="28"/>
          <w:szCs w:val="28"/>
        </w:rPr>
      </w:pPr>
      <w:r>
        <w:rPr>
          <w:rFonts w:ascii="Times New Roman" w:hAnsi="Times New Roman"/>
          <w:sz w:val="28"/>
          <w:szCs w:val="28"/>
        </w:rPr>
        <w:t>Купили: что-то дорогое, сверкающие и совсем-совсем как настоящее… Новая игрушка – всегда радость, но… проходит полчаса, час, а в лучшем случае день-два, и она уже брошена, уже неинтересна. Кто тут виноват: игрушка, ребёнок или… папа с мамой? Вопрос этот очень и очень непрост.</w:t>
      </w:r>
    </w:p>
    <w:p w:rsidR="005E2F41" w:rsidRDefault="005E2F41" w:rsidP="005E2F41">
      <w:pPr>
        <w:ind w:left="-567" w:firstLine="567"/>
        <w:jc w:val="both"/>
        <w:rPr>
          <w:rFonts w:ascii="Times New Roman" w:hAnsi="Times New Roman"/>
          <w:sz w:val="28"/>
          <w:szCs w:val="28"/>
        </w:rPr>
      </w:pPr>
      <w:r>
        <w:rPr>
          <w:rFonts w:ascii="Times New Roman" w:hAnsi="Times New Roman"/>
          <w:sz w:val="28"/>
          <w:szCs w:val="28"/>
        </w:rPr>
        <w:t>Об играх написано немало книг, большие коллективы специалистов работают над созданием новых игрушек, их производством занимаются целые отрасли промышленности. Всё это, конечно, не потому только, чтобы дать детям больше радости и забав. Игрушки, игры – одно из самых сильных воспитательных сре</w:t>
      </w:r>
      <w:proofErr w:type="gramStart"/>
      <w:r>
        <w:rPr>
          <w:rFonts w:ascii="Times New Roman" w:hAnsi="Times New Roman"/>
          <w:sz w:val="28"/>
          <w:szCs w:val="28"/>
        </w:rPr>
        <w:t>дств в р</w:t>
      </w:r>
      <w:proofErr w:type="gramEnd"/>
      <w:r>
        <w:rPr>
          <w:rFonts w:ascii="Times New Roman" w:hAnsi="Times New Roman"/>
          <w:sz w:val="28"/>
          <w:szCs w:val="28"/>
        </w:rPr>
        <w:t>уках общества. Игру принято называть основным видом деятельности ребёнка. Именно в игре проявляются и развиваются разные стороны его личности, удовлетворяются многие интеллектуальные и эмоциональные потребности, складывается характер. Вы думаете, что вы просто покупаете игрушку? Нет, вы проектируете при этом человеческую личность!</w:t>
      </w:r>
    </w:p>
    <w:p w:rsidR="005E2F41" w:rsidRDefault="005E2F41" w:rsidP="005E2F41">
      <w:pPr>
        <w:ind w:left="-567" w:firstLine="567"/>
        <w:jc w:val="both"/>
        <w:rPr>
          <w:rFonts w:ascii="Times New Roman" w:hAnsi="Times New Roman"/>
          <w:sz w:val="28"/>
          <w:szCs w:val="28"/>
        </w:rPr>
      </w:pPr>
      <w:r>
        <w:rPr>
          <w:rFonts w:ascii="Times New Roman" w:hAnsi="Times New Roman"/>
          <w:sz w:val="28"/>
          <w:szCs w:val="28"/>
        </w:rPr>
        <w:t xml:space="preserve">Что чаще всего покупают, например, для девочек? Всевозможных кукол, посуду и мебель для них, швейные и стиральные машины, рукодельные принадлежности, т.е. уменьшенные модели того семейного быта, с которыми женщине придётся иметь дело всю жизнь. Конечно, никто не будет возражать, что подготовка к будущей семейной жизни, к бытовому труду должна найти своё отражение в играх. Это хорошо. Плохо </w:t>
      </w:r>
      <w:proofErr w:type="gramStart"/>
      <w:r>
        <w:rPr>
          <w:rFonts w:ascii="Times New Roman" w:hAnsi="Times New Roman"/>
          <w:sz w:val="28"/>
          <w:szCs w:val="28"/>
        </w:rPr>
        <w:t>другое</w:t>
      </w:r>
      <w:proofErr w:type="gramEnd"/>
      <w:r>
        <w:rPr>
          <w:rFonts w:ascii="Times New Roman" w:hAnsi="Times New Roman"/>
          <w:sz w:val="28"/>
          <w:szCs w:val="28"/>
        </w:rPr>
        <w:t xml:space="preserve">: чаще всего этим круг игр для девочек и ограничивается (настольные игры развлекательного характера в счёт не идут). Конструкторы? Это считается почему-то занятием для мальчиков. Ну, мозаика, кубики – это </w:t>
      </w:r>
      <w:proofErr w:type="gramStart"/>
      <w:r>
        <w:rPr>
          <w:rFonts w:ascii="Times New Roman" w:hAnsi="Times New Roman"/>
          <w:sz w:val="28"/>
          <w:szCs w:val="28"/>
        </w:rPr>
        <w:t>ещё</w:t>
      </w:r>
      <w:proofErr w:type="gramEnd"/>
      <w:r>
        <w:rPr>
          <w:rFonts w:ascii="Times New Roman" w:hAnsi="Times New Roman"/>
          <w:sz w:val="28"/>
          <w:szCs w:val="28"/>
        </w:rPr>
        <w:t xml:space="preserve"> куда ни шло. Но конструкторы? Зачем ей?</w:t>
      </w:r>
    </w:p>
    <w:p w:rsidR="005E2F41" w:rsidRDefault="005E2F41" w:rsidP="005E2F41">
      <w:pPr>
        <w:ind w:left="-567" w:firstLine="567"/>
        <w:jc w:val="both"/>
        <w:rPr>
          <w:rFonts w:ascii="Times New Roman" w:hAnsi="Times New Roman"/>
          <w:sz w:val="28"/>
          <w:szCs w:val="28"/>
        </w:rPr>
      </w:pPr>
      <w:r>
        <w:rPr>
          <w:rFonts w:ascii="Times New Roman" w:hAnsi="Times New Roman"/>
          <w:sz w:val="28"/>
          <w:szCs w:val="28"/>
        </w:rPr>
        <w:t xml:space="preserve">Мальчикам повезло больше: кроме пистолетов, ружей, автомашин и самолётов, для них предназначаются и строительные материалы, и сборные модели, и управляемые игрушки, и всевозможные конструкторы, ценность которых для интеллектуального развития детей вряд ли кто будет оспаривать. С помощью игр типа «Конструктор» безусловно, можно развивать многие стороны </w:t>
      </w:r>
      <w:r>
        <w:rPr>
          <w:rFonts w:ascii="Times New Roman" w:hAnsi="Times New Roman"/>
          <w:sz w:val="28"/>
          <w:szCs w:val="28"/>
        </w:rPr>
        <w:lastRenderedPageBreak/>
        <w:t xml:space="preserve">творческих способностей, но, по нашему мнению, они часто используются далеко не лучшим образом (подробнее об этом говорится в описании игры «КБ САМ»). </w:t>
      </w:r>
      <w:proofErr w:type="gramStart"/>
      <w:r>
        <w:rPr>
          <w:rFonts w:ascii="Times New Roman" w:hAnsi="Times New Roman"/>
          <w:sz w:val="28"/>
          <w:szCs w:val="28"/>
        </w:rPr>
        <w:t>Кроме того, игры этого типа рассчитаны на более старший возраст, во всяком случае, на школьный.</w:t>
      </w:r>
      <w:proofErr w:type="gramEnd"/>
      <w:r>
        <w:rPr>
          <w:rFonts w:ascii="Times New Roman" w:hAnsi="Times New Roman"/>
          <w:sz w:val="28"/>
          <w:szCs w:val="28"/>
        </w:rPr>
        <w:t xml:space="preserve"> Ведь не купит папа конструктор 2- или 3-летнему малышу?</w:t>
      </w:r>
    </w:p>
    <w:p w:rsidR="005E2F41" w:rsidRDefault="005E2F41" w:rsidP="005E2F41">
      <w:pPr>
        <w:ind w:left="-567" w:firstLine="567"/>
        <w:jc w:val="both"/>
        <w:rPr>
          <w:rFonts w:ascii="Times New Roman" w:hAnsi="Times New Roman"/>
          <w:sz w:val="28"/>
          <w:szCs w:val="28"/>
        </w:rPr>
      </w:pPr>
      <w:r>
        <w:rPr>
          <w:rFonts w:ascii="Times New Roman" w:hAnsi="Times New Roman"/>
          <w:sz w:val="28"/>
          <w:szCs w:val="28"/>
        </w:rPr>
        <w:t xml:space="preserve">К конструкторам обычно начинают присматриваться тогда, когда дети уже подросли, т.е. годам к 8-9. А как же самый благоприятный для развития возраст? Что дать ребёнку в год, два, три? Чтобы польза была не меньше, чем от конструктора, и чтобы игра увлекала малыша, дала ему здоровую и интересную «пищу» для ума, и при этом достаточно сложную. Причём очень важно, чтобы эта сложность </w:t>
      </w:r>
      <w:proofErr w:type="gramStart"/>
      <w:r>
        <w:rPr>
          <w:rFonts w:ascii="Times New Roman" w:hAnsi="Times New Roman"/>
          <w:sz w:val="28"/>
          <w:szCs w:val="28"/>
        </w:rPr>
        <w:t>возрастала</w:t>
      </w:r>
      <w:proofErr w:type="gramEnd"/>
      <w:r>
        <w:rPr>
          <w:rFonts w:ascii="Times New Roman" w:hAnsi="Times New Roman"/>
          <w:sz w:val="28"/>
          <w:szCs w:val="28"/>
        </w:rPr>
        <w:t xml:space="preserve"> вместе с ростом малыша, </w:t>
      </w:r>
      <w:r>
        <w:rPr>
          <w:rFonts w:ascii="Times New Roman" w:hAnsi="Times New Roman"/>
          <w:i/>
          <w:sz w:val="28"/>
          <w:szCs w:val="28"/>
        </w:rPr>
        <w:t>опережая его развитие</w:t>
      </w:r>
      <w:r>
        <w:rPr>
          <w:rFonts w:ascii="Times New Roman" w:hAnsi="Times New Roman"/>
          <w:sz w:val="28"/>
          <w:szCs w:val="28"/>
        </w:rPr>
        <w:t>, и не день, не неделю, не месяц, а год, два, три и дальше вела бы его за собой.</w:t>
      </w:r>
    </w:p>
    <w:p w:rsidR="005E2F41" w:rsidRDefault="005E2F41" w:rsidP="005E2F41">
      <w:pPr>
        <w:ind w:left="-567" w:firstLine="567"/>
        <w:jc w:val="both"/>
        <w:rPr>
          <w:rFonts w:ascii="Times New Roman" w:hAnsi="Times New Roman"/>
          <w:sz w:val="28"/>
          <w:szCs w:val="28"/>
        </w:rPr>
      </w:pPr>
      <w:r>
        <w:rPr>
          <w:rFonts w:ascii="Times New Roman" w:hAnsi="Times New Roman"/>
          <w:sz w:val="28"/>
          <w:szCs w:val="28"/>
        </w:rPr>
        <w:t xml:space="preserve">НУЖНЫ ИГРЫ НОВОГО ТИПА, игры, </w:t>
      </w:r>
      <w:r>
        <w:rPr>
          <w:rFonts w:ascii="Times New Roman" w:hAnsi="Times New Roman"/>
          <w:i/>
          <w:sz w:val="28"/>
          <w:szCs w:val="28"/>
        </w:rPr>
        <w:t>моделирующие сам творческий процесс</w:t>
      </w:r>
      <w:r>
        <w:rPr>
          <w:rFonts w:ascii="Times New Roman" w:hAnsi="Times New Roman"/>
          <w:sz w:val="28"/>
          <w:szCs w:val="28"/>
        </w:rPr>
        <w:t xml:space="preserve"> и создающие свой микроклимат, где появляются возможности для развития творческой стороны интеллекта.</w:t>
      </w:r>
    </w:p>
    <w:p w:rsidR="005E2F41" w:rsidRDefault="005E2F41" w:rsidP="005E2F41">
      <w:pPr>
        <w:ind w:left="-567" w:firstLine="567"/>
        <w:jc w:val="both"/>
        <w:rPr>
          <w:rFonts w:ascii="Times New Roman" w:hAnsi="Times New Roman"/>
          <w:i/>
          <w:sz w:val="28"/>
          <w:szCs w:val="28"/>
        </w:rPr>
      </w:pPr>
      <w:r>
        <w:rPr>
          <w:rFonts w:ascii="Times New Roman" w:hAnsi="Times New Roman"/>
          <w:i/>
          <w:sz w:val="28"/>
          <w:szCs w:val="28"/>
        </w:rPr>
        <w:t>Сущность и особенность развивающих игр.</w:t>
      </w:r>
    </w:p>
    <w:p w:rsidR="005E2F41" w:rsidRDefault="005E2F41" w:rsidP="005E2F41">
      <w:pPr>
        <w:ind w:left="-567" w:firstLine="567"/>
        <w:jc w:val="both"/>
        <w:rPr>
          <w:rFonts w:ascii="Times New Roman" w:hAnsi="Times New Roman"/>
          <w:sz w:val="28"/>
          <w:szCs w:val="28"/>
        </w:rPr>
      </w:pPr>
      <w:r>
        <w:rPr>
          <w:rFonts w:ascii="Times New Roman" w:hAnsi="Times New Roman"/>
          <w:sz w:val="28"/>
          <w:szCs w:val="28"/>
        </w:rPr>
        <w:t>Такими играми являются РАЗВИВАЮЩИЕ ИГРЫ, которые обладают характерными особенностями:</w:t>
      </w:r>
    </w:p>
    <w:p w:rsidR="005E2F41" w:rsidRDefault="005E2F41" w:rsidP="005E2F41">
      <w:pPr>
        <w:ind w:left="-567" w:firstLine="567"/>
        <w:jc w:val="both"/>
        <w:rPr>
          <w:rFonts w:ascii="Times New Roman" w:hAnsi="Times New Roman"/>
          <w:sz w:val="28"/>
          <w:szCs w:val="28"/>
        </w:rPr>
      </w:pPr>
      <w:r w:rsidRPr="007D2F07">
        <w:rPr>
          <w:rFonts w:ascii="Times New Roman" w:hAnsi="Times New Roman"/>
          <w:sz w:val="28"/>
          <w:szCs w:val="28"/>
        </w:rPr>
        <w:t xml:space="preserve">Каждая игра представляет собой НАБОР ЗАДАЧ, которые </w:t>
      </w:r>
      <w:r>
        <w:rPr>
          <w:rFonts w:ascii="Times New Roman" w:hAnsi="Times New Roman"/>
          <w:sz w:val="28"/>
          <w:szCs w:val="28"/>
        </w:rPr>
        <w:t>даются ребёнку в различной форме: в виде модели, плоского рисунка в изометрии, чертеже, письменной или устной инструкции. Таким образом, знакомят его с РАЗНЫМИ СПОСОБАМИ ПЕРЕДАЧИ ИНФОРМАЦИИ.</w:t>
      </w:r>
    </w:p>
    <w:p w:rsidR="005E2F41" w:rsidRDefault="005E2F41" w:rsidP="005E2F41">
      <w:pPr>
        <w:ind w:left="-567" w:firstLine="567"/>
        <w:jc w:val="both"/>
        <w:rPr>
          <w:rFonts w:ascii="Times New Roman" w:hAnsi="Times New Roman"/>
          <w:sz w:val="28"/>
          <w:szCs w:val="28"/>
        </w:rPr>
      </w:pPr>
      <w:r>
        <w:rPr>
          <w:rFonts w:ascii="Times New Roman" w:hAnsi="Times New Roman"/>
          <w:sz w:val="28"/>
          <w:szCs w:val="28"/>
        </w:rPr>
        <w:t>Именно благодаря этому развивающие игры создают своеобразный микроклимат для развития творческих сторон интеллекта.</w:t>
      </w:r>
    </w:p>
    <w:p w:rsidR="005E2F41" w:rsidRDefault="005E2F41" w:rsidP="005E2F41">
      <w:pPr>
        <w:ind w:left="-567" w:firstLine="567"/>
        <w:jc w:val="both"/>
        <w:rPr>
          <w:rFonts w:ascii="Times New Roman" w:hAnsi="Times New Roman"/>
          <w:sz w:val="28"/>
          <w:szCs w:val="28"/>
        </w:rPr>
      </w:pPr>
      <w:proofErr w:type="gramStart"/>
      <w:r>
        <w:rPr>
          <w:rFonts w:ascii="Times New Roman" w:hAnsi="Times New Roman"/>
          <w:sz w:val="28"/>
          <w:szCs w:val="28"/>
        </w:rPr>
        <w:t>Очень много</w:t>
      </w:r>
      <w:proofErr w:type="gramEnd"/>
      <w:r>
        <w:rPr>
          <w:rFonts w:ascii="Times New Roman" w:hAnsi="Times New Roman"/>
          <w:sz w:val="28"/>
          <w:szCs w:val="28"/>
        </w:rPr>
        <w:t xml:space="preserve"> зависит от пап и мам, в том числе от их творческого подхода и к самим играм.</w:t>
      </w:r>
    </w:p>
    <w:p w:rsidR="005E2F41" w:rsidRDefault="005E2F41" w:rsidP="005E2F41">
      <w:pPr>
        <w:ind w:left="-567" w:firstLine="567"/>
        <w:jc w:val="both"/>
        <w:rPr>
          <w:rFonts w:ascii="Times New Roman" w:hAnsi="Times New Roman"/>
          <w:sz w:val="28"/>
          <w:szCs w:val="28"/>
        </w:rPr>
      </w:pPr>
      <w:proofErr w:type="gramStart"/>
      <w:r>
        <w:rPr>
          <w:rFonts w:ascii="Times New Roman" w:hAnsi="Times New Roman"/>
          <w:sz w:val="28"/>
          <w:szCs w:val="28"/>
        </w:rPr>
        <w:t>Очень хочется думать, что, познакомившись с развивающими играми и попробовать играть в них со своими малышами, сами папы и мамы, в зависимости от своих склонностей или профессиональных знаний, дополнят имеющиеся задания новыми, придумают новые варианты игр, способствующих развитию других сторон, других способностей, будь то специально математические или физические, химические или технические.</w:t>
      </w:r>
      <w:proofErr w:type="gramEnd"/>
    </w:p>
    <w:p w:rsidR="005E2F41" w:rsidRDefault="005E2F41" w:rsidP="005E2F41">
      <w:pPr>
        <w:ind w:left="-567" w:firstLine="567"/>
        <w:jc w:val="both"/>
        <w:rPr>
          <w:rFonts w:ascii="Times New Roman" w:hAnsi="Times New Roman"/>
          <w:sz w:val="28"/>
          <w:szCs w:val="28"/>
        </w:rPr>
      </w:pPr>
      <w:proofErr w:type="gramStart"/>
      <w:r>
        <w:rPr>
          <w:rFonts w:ascii="Times New Roman" w:hAnsi="Times New Roman"/>
          <w:sz w:val="28"/>
          <w:szCs w:val="28"/>
        </w:rPr>
        <w:t>Играя вместе не спешите</w:t>
      </w:r>
      <w:proofErr w:type="gramEnd"/>
      <w:r>
        <w:rPr>
          <w:rFonts w:ascii="Times New Roman" w:hAnsi="Times New Roman"/>
          <w:sz w:val="28"/>
          <w:szCs w:val="28"/>
        </w:rPr>
        <w:t xml:space="preserve"> показывать, что вы быстрее малыша можете справиться с заданием, и даже устраивать соревнования со старшими.</w:t>
      </w:r>
    </w:p>
    <w:p w:rsidR="005E2F41" w:rsidRDefault="005E2F41" w:rsidP="005E2F41">
      <w:pPr>
        <w:ind w:left="-567" w:firstLine="567"/>
        <w:jc w:val="both"/>
        <w:rPr>
          <w:rFonts w:ascii="Times New Roman" w:hAnsi="Times New Roman"/>
          <w:sz w:val="28"/>
          <w:szCs w:val="28"/>
        </w:rPr>
      </w:pPr>
      <w:r>
        <w:rPr>
          <w:rFonts w:ascii="Times New Roman" w:hAnsi="Times New Roman"/>
          <w:sz w:val="28"/>
          <w:szCs w:val="28"/>
        </w:rPr>
        <w:t>Когда игра будет идти на равных или малыши станут обгонять взрослых, интересно станет всем.</w:t>
      </w:r>
    </w:p>
    <w:p w:rsidR="005E2F41" w:rsidRDefault="005E2F41" w:rsidP="005E2F41">
      <w:pPr>
        <w:ind w:left="-567" w:firstLine="567"/>
        <w:jc w:val="both"/>
        <w:rPr>
          <w:rFonts w:ascii="Times New Roman" w:hAnsi="Times New Roman"/>
          <w:sz w:val="28"/>
          <w:szCs w:val="28"/>
        </w:rPr>
      </w:pPr>
      <w:r>
        <w:rPr>
          <w:rFonts w:ascii="Times New Roman" w:hAnsi="Times New Roman"/>
          <w:sz w:val="28"/>
          <w:szCs w:val="28"/>
        </w:rPr>
        <w:lastRenderedPageBreak/>
        <w:t>А теперь о некоторых правилах, которые надо стараться соблюдать, чтобы игры осваивались успешно.</w:t>
      </w:r>
    </w:p>
    <w:p w:rsidR="005E2F41" w:rsidRPr="00D500B6" w:rsidRDefault="005E2F41" w:rsidP="005E2F41">
      <w:pPr>
        <w:pStyle w:val="a3"/>
        <w:numPr>
          <w:ilvl w:val="0"/>
          <w:numId w:val="1"/>
        </w:numPr>
        <w:jc w:val="both"/>
        <w:rPr>
          <w:rFonts w:ascii="Times New Roman" w:hAnsi="Times New Roman"/>
          <w:i/>
          <w:sz w:val="28"/>
          <w:szCs w:val="28"/>
        </w:rPr>
      </w:pPr>
      <w:r w:rsidRPr="00D500B6">
        <w:rPr>
          <w:rFonts w:ascii="Times New Roman" w:hAnsi="Times New Roman"/>
          <w:i/>
          <w:sz w:val="28"/>
          <w:szCs w:val="28"/>
        </w:rPr>
        <w:t>Радоваться успехам, но не захваливать.</w:t>
      </w:r>
      <w:r>
        <w:rPr>
          <w:rFonts w:ascii="Times New Roman" w:hAnsi="Times New Roman"/>
          <w:sz w:val="28"/>
          <w:szCs w:val="28"/>
        </w:rPr>
        <w:t xml:space="preserve"> Любые игры только тогда дают результаты, когда малыши играют с удовольствием.</w:t>
      </w:r>
    </w:p>
    <w:p w:rsidR="005E2F41" w:rsidRPr="00A9451A" w:rsidRDefault="005E2F41" w:rsidP="005E2F41">
      <w:pPr>
        <w:pStyle w:val="a3"/>
        <w:numPr>
          <w:ilvl w:val="0"/>
          <w:numId w:val="1"/>
        </w:numPr>
        <w:jc w:val="both"/>
        <w:rPr>
          <w:rFonts w:ascii="Times New Roman" w:hAnsi="Times New Roman"/>
          <w:i/>
          <w:sz w:val="28"/>
          <w:szCs w:val="28"/>
        </w:rPr>
      </w:pPr>
      <w:r>
        <w:rPr>
          <w:rFonts w:ascii="Times New Roman" w:hAnsi="Times New Roman"/>
          <w:i/>
          <w:sz w:val="28"/>
          <w:szCs w:val="28"/>
        </w:rPr>
        <w:t>Ни пресыщения, ни принуждения!</w:t>
      </w:r>
      <w:r>
        <w:rPr>
          <w:rFonts w:ascii="Times New Roman" w:hAnsi="Times New Roman"/>
          <w:sz w:val="28"/>
          <w:szCs w:val="28"/>
        </w:rPr>
        <w:t xml:space="preserve"> Но этот интерес легко притупить не только небольшим нажимом, принуждением, но даже просто «</w:t>
      </w:r>
      <w:proofErr w:type="spellStart"/>
      <w:r>
        <w:rPr>
          <w:rFonts w:ascii="Times New Roman" w:hAnsi="Times New Roman"/>
          <w:sz w:val="28"/>
          <w:szCs w:val="28"/>
        </w:rPr>
        <w:t>перебарщиванием</w:t>
      </w:r>
      <w:proofErr w:type="spellEnd"/>
      <w:r>
        <w:rPr>
          <w:rFonts w:ascii="Times New Roman" w:hAnsi="Times New Roman"/>
          <w:sz w:val="28"/>
          <w:szCs w:val="28"/>
        </w:rPr>
        <w:t>», доведением игры до того, что она стала надоедать. Поэтому никогда не следует доводить занятия играми до пресыщения, до того, что малышу не хочется играть.</w:t>
      </w:r>
    </w:p>
    <w:p w:rsidR="005E2F41" w:rsidRPr="00A9451A" w:rsidRDefault="005E2F41" w:rsidP="005E2F41">
      <w:pPr>
        <w:pStyle w:val="a3"/>
        <w:numPr>
          <w:ilvl w:val="0"/>
          <w:numId w:val="1"/>
        </w:numPr>
        <w:jc w:val="both"/>
        <w:rPr>
          <w:rFonts w:ascii="Times New Roman" w:hAnsi="Times New Roman"/>
          <w:i/>
          <w:sz w:val="28"/>
          <w:szCs w:val="28"/>
        </w:rPr>
      </w:pPr>
      <w:r>
        <w:rPr>
          <w:rFonts w:ascii="Times New Roman" w:hAnsi="Times New Roman"/>
          <w:i/>
          <w:sz w:val="28"/>
          <w:szCs w:val="28"/>
        </w:rPr>
        <w:t>Самостоятельно –</w:t>
      </w:r>
      <w:r>
        <w:rPr>
          <w:rFonts w:ascii="Times New Roman" w:hAnsi="Times New Roman"/>
          <w:sz w:val="28"/>
          <w:szCs w:val="28"/>
        </w:rPr>
        <w:t xml:space="preserve"> </w:t>
      </w:r>
      <w:r>
        <w:rPr>
          <w:rFonts w:ascii="Times New Roman" w:hAnsi="Times New Roman"/>
          <w:i/>
          <w:sz w:val="28"/>
          <w:szCs w:val="28"/>
        </w:rPr>
        <w:t xml:space="preserve">без подсказки! </w:t>
      </w:r>
      <w:r>
        <w:rPr>
          <w:rFonts w:ascii="Times New Roman" w:hAnsi="Times New Roman"/>
          <w:sz w:val="28"/>
          <w:szCs w:val="28"/>
        </w:rPr>
        <w:t>Основное правило развивающих игр: взрослый не должен выполнять задание за ребёнка, не должен подсказывать ему ни словом, ни жестом, ни взглядом.</w:t>
      </w:r>
    </w:p>
    <w:p w:rsidR="005E2F41" w:rsidRPr="00A9451A" w:rsidRDefault="005E2F41" w:rsidP="005E2F41">
      <w:pPr>
        <w:pStyle w:val="a3"/>
        <w:numPr>
          <w:ilvl w:val="0"/>
          <w:numId w:val="1"/>
        </w:numPr>
        <w:jc w:val="both"/>
        <w:rPr>
          <w:rFonts w:ascii="Times New Roman" w:hAnsi="Times New Roman"/>
          <w:i/>
          <w:sz w:val="28"/>
          <w:szCs w:val="28"/>
        </w:rPr>
      </w:pPr>
      <w:r>
        <w:rPr>
          <w:rFonts w:ascii="Times New Roman" w:hAnsi="Times New Roman"/>
          <w:i/>
          <w:sz w:val="28"/>
          <w:szCs w:val="28"/>
        </w:rPr>
        <w:t>Насильно мил не будешь, а запретный плод сладок.</w:t>
      </w:r>
      <w:r>
        <w:rPr>
          <w:rFonts w:ascii="Times New Roman" w:hAnsi="Times New Roman"/>
          <w:sz w:val="28"/>
          <w:szCs w:val="28"/>
        </w:rPr>
        <w:t xml:space="preserve"> Очень часто, желая что-то внушить ребёнку, упорно и навязчиво повторяют ему одно и то же. Нет лучше способа добиться прямо противоположного результата. И наоборот, запрет, недоступность всегда вызывает интерес и желание узнать, что это такое. Эту закономерность обязательно надо использовать в общении.</w:t>
      </w:r>
    </w:p>
    <w:p w:rsidR="005E2F41" w:rsidRPr="00C33B47" w:rsidRDefault="005E2F41" w:rsidP="005E2F41">
      <w:pPr>
        <w:pStyle w:val="a3"/>
        <w:numPr>
          <w:ilvl w:val="0"/>
          <w:numId w:val="1"/>
        </w:numPr>
        <w:jc w:val="both"/>
        <w:rPr>
          <w:rFonts w:ascii="Times New Roman" w:hAnsi="Times New Roman"/>
          <w:i/>
          <w:sz w:val="28"/>
          <w:szCs w:val="28"/>
        </w:rPr>
      </w:pPr>
      <w:r>
        <w:rPr>
          <w:rFonts w:ascii="Times New Roman" w:hAnsi="Times New Roman"/>
          <w:i/>
          <w:sz w:val="28"/>
          <w:szCs w:val="28"/>
        </w:rPr>
        <w:t>Непринуждённая обстановка.</w:t>
      </w:r>
      <w:r>
        <w:rPr>
          <w:rFonts w:ascii="Times New Roman" w:hAnsi="Times New Roman"/>
          <w:sz w:val="28"/>
          <w:szCs w:val="28"/>
        </w:rPr>
        <w:t xml:space="preserve"> Для любой игры необходима непринуждённая, свободная обстановка, когда всё внимание сосредоточено на самой игре, а не на том, чтобы «сесть, как следует», «не болтать ногами», «не вскакивать с места» и «не шуметь».</w:t>
      </w:r>
    </w:p>
    <w:p w:rsidR="005E2F41" w:rsidRDefault="005E2F41" w:rsidP="005E2F41">
      <w:pPr>
        <w:pStyle w:val="a3"/>
        <w:jc w:val="both"/>
        <w:rPr>
          <w:rFonts w:ascii="Times New Roman" w:hAnsi="Times New Roman"/>
          <w:i/>
          <w:sz w:val="28"/>
          <w:szCs w:val="28"/>
        </w:rPr>
      </w:pPr>
    </w:p>
    <w:p w:rsidR="005E2F41" w:rsidRDefault="005E2F41" w:rsidP="005E2F41">
      <w:pPr>
        <w:jc w:val="right"/>
        <w:rPr>
          <w:rFonts w:ascii="Times New Roman" w:hAnsi="Times New Roman"/>
          <w:b/>
          <w:i/>
          <w:sz w:val="28"/>
          <w:szCs w:val="28"/>
        </w:rPr>
      </w:pPr>
      <w:r>
        <w:rPr>
          <w:rFonts w:ascii="Times New Roman" w:hAnsi="Times New Roman"/>
          <w:b/>
          <w:i/>
          <w:sz w:val="28"/>
          <w:szCs w:val="28"/>
        </w:rPr>
        <w:t>Желаем вам успеха!</w:t>
      </w:r>
    </w:p>
    <w:p w:rsidR="005E2F41" w:rsidRDefault="005E2F41" w:rsidP="005E2F41">
      <w:pPr>
        <w:jc w:val="right"/>
        <w:rPr>
          <w:rFonts w:ascii="Times New Roman" w:hAnsi="Times New Roman"/>
          <w:b/>
          <w:i/>
          <w:sz w:val="28"/>
          <w:szCs w:val="28"/>
        </w:rPr>
      </w:pPr>
    </w:p>
    <w:p w:rsidR="005E2F41" w:rsidRDefault="005E2F41" w:rsidP="005E2F41">
      <w:pPr>
        <w:jc w:val="right"/>
        <w:rPr>
          <w:rFonts w:ascii="Times New Roman" w:hAnsi="Times New Roman"/>
          <w:b/>
          <w:i/>
          <w:sz w:val="28"/>
          <w:szCs w:val="28"/>
        </w:rPr>
      </w:pPr>
    </w:p>
    <w:p w:rsidR="005E2F41" w:rsidRDefault="005E2F41" w:rsidP="005E2F41">
      <w:pPr>
        <w:jc w:val="right"/>
        <w:rPr>
          <w:rFonts w:ascii="Times New Roman" w:hAnsi="Times New Roman"/>
          <w:b/>
          <w:i/>
          <w:sz w:val="28"/>
          <w:szCs w:val="28"/>
        </w:rPr>
      </w:pPr>
    </w:p>
    <w:p w:rsidR="005E2F41" w:rsidRDefault="005E2F41" w:rsidP="005E2F41">
      <w:pPr>
        <w:jc w:val="right"/>
        <w:rPr>
          <w:rFonts w:ascii="Times New Roman" w:hAnsi="Times New Roman"/>
          <w:b/>
          <w:i/>
          <w:sz w:val="28"/>
          <w:szCs w:val="28"/>
        </w:rPr>
      </w:pPr>
    </w:p>
    <w:p w:rsidR="005E2F41" w:rsidRDefault="005E2F41" w:rsidP="005E2F41">
      <w:pPr>
        <w:jc w:val="right"/>
        <w:rPr>
          <w:rFonts w:ascii="Times New Roman" w:hAnsi="Times New Roman"/>
          <w:b/>
          <w:i/>
          <w:sz w:val="28"/>
          <w:szCs w:val="28"/>
        </w:rPr>
      </w:pPr>
    </w:p>
    <w:p w:rsidR="005E2F41" w:rsidRDefault="005E2F41" w:rsidP="005E2F41">
      <w:pPr>
        <w:jc w:val="right"/>
        <w:rPr>
          <w:rFonts w:ascii="Times New Roman" w:hAnsi="Times New Roman"/>
          <w:b/>
          <w:i/>
          <w:sz w:val="28"/>
          <w:szCs w:val="28"/>
        </w:rPr>
      </w:pPr>
    </w:p>
    <w:p w:rsidR="005E2F41" w:rsidRPr="00501C25" w:rsidRDefault="005E2F41" w:rsidP="005E2F41">
      <w:pPr>
        <w:jc w:val="right"/>
        <w:rPr>
          <w:rFonts w:ascii="Times New Roman" w:hAnsi="Times New Roman"/>
          <w:sz w:val="28"/>
          <w:szCs w:val="28"/>
        </w:rPr>
      </w:pPr>
    </w:p>
    <w:p w:rsidR="005E2F41" w:rsidRDefault="005E2F41" w:rsidP="005E2F41">
      <w:pPr>
        <w:jc w:val="right"/>
        <w:rPr>
          <w:rFonts w:ascii="Times New Roman" w:hAnsi="Times New Roman"/>
          <w:b/>
          <w:i/>
          <w:sz w:val="28"/>
          <w:szCs w:val="28"/>
        </w:rPr>
      </w:pPr>
    </w:p>
    <w:p w:rsidR="005E2F41" w:rsidRDefault="005E2F41" w:rsidP="005E2F41">
      <w:pPr>
        <w:jc w:val="center"/>
        <w:rPr>
          <w:rFonts w:ascii="Times New Roman" w:hAnsi="Times New Roman"/>
          <w:b/>
          <w:sz w:val="28"/>
          <w:szCs w:val="28"/>
        </w:rPr>
      </w:pPr>
      <w:r>
        <w:rPr>
          <w:rFonts w:ascii="Times New Roman" w:hAnsi="Times New Roman"/>
          <w:noProof/>
          <w:sz w:val="28"/>
          <w:szCs w:val="28"/>
          <w:lang w:eastAsia="ru-RU"/>
        </w:rPr>
        <w:drawing>
          <wp:anchor distT="0" distB="0" distL="114300" distR="114300" simplePos="0" relativeHeight="251664384" behindDoc="0" locked="0" layoutInCell="1" allowOverlap="1">
            <wp:simplePos x="0" y="0"/>
            <wp:positionH relativeFrom="column">
              <wp:posOffset>4349750</wp:posOffset>
            </wp:positionH>
            <wp:positionV relativeFrom="paragraph">
              <wp:posOffset>85725</wp:posOffset>
            </wp:positionV>
            <wp:extent cx="1581150" cy="1609725"/>
            <wp:effectExtent l="19050" t="0" r="0" b="0"/>
            <wp:wrapSquare wrapText="bothSides"/>
            <wp:docPr id="6" name="Рисунок 0" descr="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white.jpg"/>
                    <pic:cNvPicPr>
                      <a:picLocks noChangeAspect="1" noChangeArrowheads="1"/>
                    </pic:cNvPicPr>
                  </pic:nvPicPr>
                  <pic:blipFill>
                    <a:blip r:embed="rId5"/>
                    <a:srcRect/>
                    <a:stretch>
                      <a:fillRect/>
                    </a:stretch>
                  </pic:blipFill>
                  <pic:spPr bwMode="auto">
                    <a:xfrm>
                      <a:off x="0" y="0"/>
                      <a:ext cx="1581150" cy="1609725"/>
                    </a:xfrm>
                    <a:prstGeom prst="rect">
                      <a:avLst/>
                    </a:prstGeom>
                    <a:noFill/>
                    <a:ln w="9525">
                      <a:noFill/>
                      <a:miter lim="800000"/>
                      <a:headEnd/>
                      <a:tailEnd/>
                    </a:ln>
                  </pic:spPr>
                </pic:pic>
              </a:graphicData>
            </a:graphic>
          </wp:anchor>
        </w:drawing>
      </w:r>
      <w:r w:rsidRPr="00D372A9">
        <w:rPr>
          <w:rFonts w:ascii="Times New Roman" w:hAnsi="Times New Roman"/>
          <w:color w:val="548DD4"/>
          <w:sz w:val="28"/>
          <w:szCs w:val="28"/>
        </w:rPr>
        <w:t>Муниципальное дошкольное образовательное учреждение детский сад «Улыбка».</w:t>
      </w:r>
    </w:p>
    <w:p w:rsidR="005E2F41" w:rsidRPr="00742A1C" w:rsidRDefault="005E2F41" w:rsidP="005E2F41">
      <w:pPr>
        <w:rPr>
          <w:rFonts w:ascii="Times New Roman" w:hAnsi="Times New Roman"/>
          <w:sz w:val="28"/>
          <w:szCs w:val="28"/>
        </w:rPr>
      </w:pPr>
    </w:p>
    <w:p w:rsidR="005E2F41" w:rsidRPr="00742A1C" w:rsidRDefault="005E2F41" w:rsidP="005E2F41">
      <w:pPr>
        <w:rPr>
          <w:rFonts w:ascii="Times New Roman" w:hAnsi="Times New Roman"/>
          <w:sz w:val="28"/>
          <w:szCs w:val="28"/>
        </w:rPr>
      </w:pPr>
    </w:p>
    <w:p w:rsidR="005E2F41" w:rsidRPr="00742A1C" w:rsidRDefault="005E2F41" w:rsidP="005E2F41">
      <w:pPr>
        <w:rPr>
          <w:rFonts w:ascii="Times New Roman" w:hAnsi="Times New Roman"/>
          <w:sz w:val="28"/>
          <w:szCs w:val="28"/>
        </w:rPr>
      </w:pPr>
    </w:p>
    <w:p w:rsidR="005E2F41" w:rsidRPr="00742A1C" w:rsidRDefault="005E2F41" w:rsidP="005E2F41">
      <w:pPr>
        <w:rPr>
          <w:rFonts w:ascii="Times New Roman" w:hAnsi="Times New Roman"/>
          <w:sz w:val="28"/>
          <w:szCs w:val="28"/>
        </w:rPr>
      </w:pPr>
    </w:p>
    <w:p w:rsidR="005E2F41" w:rsidRPr="00742A1C" w:rsidRDefault="005E2F41" w:rsidP="005E2F41">
      <w:pPr>
        <w:rPr>
          <w:rFonts w:ascii="Times New Roman" w:hAnsi="Times New Roman"/>
          <w:sz w:val="28"/>
          <w:szCs w:val="28"/>
        </w:rPr>
      </w:pPr>
    </w:p>
    <w:p w:rsidR="005E2F41" w:rsidRPr="00742A1C" w:rsidRDefault="005E2F41" w:rsidP="005E2F41">
      <w:pPr>
        <w:rPr>
          <w:rFonts w:ascii="Times New Roman" w:hAnsi="Times New Roman"/>
          <w:sz w:val="28"/>
          <w:szCs w:val="28"/>
        </w:rPr>
      </w:pPr>
    </w:p>
    <w:p w:rsidR="005E2F41" w:rsidRPr="00742A1C" w:rsidRDefault="005E2F41" w:rsidP="005E2F41">
      <w:pPr>
        <w:rPr>
          <w:rFonts w:ascii="Times New Roman" w:hAnsi="Times New Roman"/>
          <w:sz w:val="28"/>
          <w:szCs w:val="28"/>
        </w:rPr>
      </w:pPr>
    </w:p>
    <w:p w:rsidR="005E2F41" w:rsidRPr="00742A1C" w:rsidRDefault="005E2F41" w:rsidP="005E2F41">
      <w:pPr>
        <w:rPr>
          <w:rFonts w:ascii="Times New Roman" w:hAnsi="Times New Roman"/>
          <w:sz w:val="28"/>
          <w:szCs w:val="28"/>
        </w:rPr>
      </w:pPr>
    </w:p>
    <w:p w:rsidR="005E2F41" w:rsidRDefault="005E2F41" w:rsidP="005E2F41">
      <w:pPr>
        <w:rPr>
          <w:rFonts w:ascii="Times New Roman" w:hAnsi="Times New Roman"/>
          <w:sz w:val="28"/>
          <w:szCs w:val="28"/>
        </w:rPr>
      </w:pPr>
    </w:p>
    <w:p w:rsidR="005E2F41" w:rsidRPr="00742A1C" w:rsidRDefault="005E2F41" w:rsidP="005E2F41">
      <w:pPr>
        <w:jc w:val="center"/>
        <w:rPr>
          <w:rFonts w:ascii="Times New Roman" w:hAnsi="Times New Roman"/>
          <w:color w:val="548DD4"/>
          <w:sz w:val="36"/>
          <w:szCs w:val="36"/>
        </w:rPr>
      </w:pPr>
      <w:r w:rsidRPr="00742A1C">
        <w:rPr>
          <w:rFonts w:ascii="Times New Roman" w:hAnsi="Times New Roman"/>
          <w:color w:val="548DD4"/>
          <w:sz w:val="36"/>
          <w:szCs w:val="36"/>
        </w:rPr>
        <w:t>Советы родителям</w:t>
      </w:r>
    </w:p>
    <w:p w:rsidR="005E2F41" w:rsidRDefault="005E2F41" w:rsidP="005E2F41">
      <w:pPr>
        <w:jc w:val="center"/>
        <w:rPr>
          <w:rFonts w:ascii="Times New Roman" w:hAnsi="Times New Roman"/>
          <w:color w:val="548DD4"/>
          <w:sz w:val="36"/>
          <w:szCs w:val="36"/>
        </w:rPr>
      </w:pPr>
      <w:r w:rsidRPr="00742A1C">
        <w:rPr>
          <w:rFonts w:ascii="Times New Roman" w:hAnsi="Times New Roman"/>
          <w:color w:val="548DD4"/>
          <w:sz w:val="36"/>
          <w:szCs w:val="36"/>
        </w:rPr>
        <w:t>при обучении игре в шахматы.</w:t>
      </w:r>
    </w:p>
    <w:p w:rsidR="005E2F41" w:rsidRDefault="005E2F41" w:rsidP="005E2F41">
      <w:pPr>
        <w:jc w:val="center"/>
        <w:rPr>
          <w:rFonts w:ascii="Times New Roman" w:hAnsi="Times New Roman"/>
          <w:color w:val="548DD4"/>
          <w:sz w:val="36"/>
          <w:szCs w:val="36"/>
        </w:rPr>
      </w:pPr>
    </w:p>
    <w:p w:rsidR="005E2F41" w:rsidRDefault="005E2F41" w:rsidP="005E2F41">
      <w:pPr>
        <w:jc w:val="center"/>
        <w:rPr>
          <w:rFonts w:ascii="Times New Roman" w:hAnsi="Times New Roman"/>
          <w:color w:val="548DD4"/>
          <w:sz w:val="36"/>
          <w:szCs w:val="36"/>
        </w:rPr>
      </w:pPr>
    </w:p>
    <w:p w:rsidR="005E2F41" w:rsidRDefault="005E2F41" w:rsidP="005E2F41">
      <w:pPr>
        <w:jc w:val="right"/>
        <w:rPr>
          <w:rFonts w:ascii="Times New Roman" w:hAnsi="Times New Roman"/>
          <w:color w:val="548DD4"/>
          <w:sz w:val="36"/>
          <w:szCs w:val="36"/>
        </w:rPr>
      </w:pPr>
      <w:r>
        <w:rPr>
          <w:rFonts w:ascii="Times New Roman" w:hAnsi="Times New Roman"/>
          <w:color w:val="548DD4"/>
          <w:sz w:val="28"/>
          <w:szCs w:val="28"/>
        </w:rPr>
        <w:t xml:space="preserve">Воспитатель: </w:t>
      </w:r>
      <w:r w:rsidRPr="009606EA">
        <w:rPr>
          <w:rFonts w:ascii="Times New Roman" w:hAnsi="Times New Roman"/>
          <w:color w:val="548DD4"/>
          <w:sz w:val="28"/>
          <w:szCs w:val="28"/>
        </w:rPr>
        <w:t>Калинина О.А</w:t>
      </w:r>
      <w:r>
        <w:rPr>
          <w:rFonts w:ascii="Times New Roman" w:hAnsi="Times New Roman"/>
          <w:color w:val="548DD4"/>
          <w:sz w:val="36"/>
          <w:szCs w:val="36"/>
        </w:rPr>
        <w:t>.</w:t>
      </w:r>
    </w:p>
    <w:p w:rsidR="005E2F41" w:rsidRPr="009606EA" w:rsidRDefault="005E2F41" w:rsidP="005E2F41">
      <w:pPr>
        <w:rPr>
          <w:rFonts w:ascii="Times New Roman" w:hAnsi="Times New Roman"/>
          <w:sz w:val="36"/>
          <w:szCs w:val="36"/>
        </w:rPr>
      </w:pPr>
    </w:p>
    <w:p w:rsidR="005E2F41" w:rsidRPr="009606EA" w:rsidRDefault="005E2F41" w:rsidP="005E2F41">
      <w:pPr>
        <w:rPr>
          <w:rFonts w:ascii="Times New Roman" w:hAnsi="Times New Roman"/>
          <w:sz w:val="36"/>
          <w:szCs w:val="36"/>
        </w:rPr>
      </w:pPr>
    </w:p>
    <w:p w:rsidR="005E2F41" w:rsidRPr="009606EA" w:rsidRDefault="005E2F41" w:rsidP="005E2F41">
      <w:pPr>
        <w:rPr>
          <w:rFonts w:ascii="Times New Roman" w:hAnsi="Times New Roman"/>
          <w:sz w:val="36"/>
          <w:szCs w:val="36"/>
        </w:rPr>
      </w:pPr>
    </w:p>
    <w:p w:rsidR="005E2F41" w:rsidRPr="009606EA" w:rsidRDefault="005E2F41" w:rsidP="005E2F41">
      <w:pPr>
        <w:rPr>
          <w:rFonts w:ascii="Times New Roman" w:hAnsi="Times New Roman"/>
          <w:sz w:val="36"/>
          <w:szCs w:val="36"/>
        </w:rPr>
      </w:pPr>
    </w:p>
    <w:p w:rsidR="005E2F41" w:rsidRPr="009606EA" w:rsidRDefault="005E2F41" w:rsidP="005E2F41">
      <w:pPr>
        <w:rPr>
          <w:rFonts w:ascii="Times New Roman" w:hAnsi="Times New Roman"/>
          <w:sz w:val="36"/>
          <w:szCs w:val="36"/>
        </w:rPr>
      </w:pPr>
    </w:p>
    <w:p w:rsidR="005E2F41" w:rsidRDefault="005E2F41" w:rsidP="005E2F41">
      <w:pPr>
        <w:jc w:val="center"/>
        <w:rPr>
          <w:rFonts w:ascii="Times New Roman" w:hAnsi="Times New Roman"/>
          <w:color w:val="548DD4"/>
          <w:sz w:val="28"/>
          <w:szCs w:val="28"/>
        </w:rPr>
      </w:pPr>
    </w:p>
    <w:p w:rsidR="005E2F41" w:rsidRDefault="005E2F41" w:rsidP="005E2F41">
      <w:pPr>
        <w:jc w:val="center"/>
        <w:rPr>
          <w:rFonts w:ascii="Times New Roman" w:hAnsi="Times New Roman"/>
          <w:color w:val="548DD4"/>
          <w:sz w:val="28"/>
          <w:szCs w:val="28"/>
        </w:rPr>
      </w:pPr>
    </w:p>
    <w:p w:rsidR="005E2F41" w:rsidRDefault="005E2F41" w:rsidP="005E2F41">
      <w:pPr>
        <w:jc w:val="center"/>
        <w:rPr>
          <w:rFonts w:ascii="Times New Roman" w:hAnsi="Times New Roman"/>
          <w:color w:val="548DD4"/>
          <w:sz w:val="28"/>
          <w:szCs w:val="28"/>
        </w:rPr>
      </w:pPr>
    </w:p>
    <w:p w:rsidR="005E2F41" w:rsidRDefault="005E2F41" w:rsidP="005E2F41">
      <w:pPr>
        <w:jc w:val="center"/>
        <w:rPr>
          <w:rFonts w:ascii="Times New Roman" w:hAnsi="Times New Roman"/>
          <w:color w:val="548DD4"/>
          <w:sz w:val="28"/>
          <w:szCs w:val="28"/>
        </w:rPr>
      </w:pPr>
      <w:r w:rsidRPr="009606EA">
        <w:rPr>
          <w:rFonts w:ascii="Times New Roman" w:hAnsi="Times New Roman"/>
          <w:color w:val="548DD4"/>
          <w:sz w:val="28"/>
          <w:szCs w:val="28"/>
        </w:rPr>
        <w:t>г. Удомля</w:t>
      </w:r>
    </w:p>
    <w:p w:rsidR="005E2F41" w:rsidRPr="00742A1C" w:rsidRDefault="005E2F41" w:rsidP="005E2F41">
      <w:pPr>
        <w:ind w:left="-567" w:firstLine="567"/>
        <w:jc w:val="both"/>
        <w:rPr>
          <w:rFonts w:ascii="Times New Roman" w:hAnsi="Times New Roman"/>
          <w:sz w:val="28"/>
          <w:szCs w:val="28"/>
        </w:rPr>
      </w:pPr>
      <w:r w:rsidRPr="00742A1C">
        <w:rPr>
          <w:rFonts w:ascii="Times New Roman" w:hAnsi="Times New Roman"/>
          <w:sz w:val="28"/>
          <w:szCs w:val="28"/>
        </w:rPr>
        <w:t xml:space="preserve">Цепкая память и любознательность детей позволяют увлечь их игрой в шахматы. Попробуйте перелистать историю шахмат: бросится в глаза, что многие </w:t>
      </w:r>
      <w:r w:rsidRPr="00742A1C">
        <w:rPr>
          <w:rFonts w:ascii="Times New Roman" w:hAnsi="Times New Roman"/>
          <w:sz w:val="28"/>
          <w:szCs w:val="28"/>
        </w:rPr>
        <w:lastRenderedPageBreak/>
        <w:t xml:space="preserve">шахматисты познакомились с этой игрой в раннем детстве. Советский гроссмейстер </w:t>
      </w:r>
      <w:proofErr w:type="spellStart"/>
      <w:r w:rsidRPr="00742A1C">
        <w:rPr>
          <w:rFonts w:ascii="Times New Roman" w:hAnsi="Times New Roman"/>
          <w:sz w:val="28"/>
          <w:szCs w:val="28"/>
        </w:rPr>
        <w:t>Пауль</w:t>
      </w:r>
      <w:proofErr w:type="spellEnd"/>
      <w:r w:rsidRPr="00742A1C">
        <w:rPr>
          <w:rFonts w:ascii="Times New Roman" w:hAnsi="Times New Roman"/>
          <w:sz w:val="28"/>
          <w:szCs w:val="28"/>
        </w:rPr>
        <w:t xml:space="preserve"> </w:t>
      </w:r>
      <w:proofErr w:type="spellStart"/>
      <w:r w:rsidRPr="00742A1C">
        <w:rPr>
          <w:rFonts w:ascii="Times New Roman" w:hAnsi="Times New Roman"/>
          <w:sz w:val="28"/>
          <w:szCs w:val="28"/>
        </w:rPr>
        <w:t>Керес</w:t>
      </w:r>
      <w:proofErr w:type="spellEnd"/>
      <w:r w:rsidRPr="00742A1C">
        <w:rPr>
          <w:rFonts w:ascii="Times New Roman" w:hAnsi="Times New Roman"/>
          <w:sz w:val="28"/>
          <w:szCs w:val="28"/>
        </w:rPr>
        <w:t xml:space="preserve"> и чемпион мира кубинец Х.Р. Капабланка пристрастились к шахматам в четырёхлетнем возрасте, чемпион мира Анатолий Карпо</w:t>
      </w:r>
      <w:proofErr w:type="gramStart"/>
      <w:r w:rsidRPr="00742A1C">
        <w:rPr>
          <w:rFonts w:ascii="Times New Roman" w:hAnsi="Times New Roman"/>
          <w:sz w:val="28"/>
          <w:szCs w:val="28"/>
        </w:rPr>
        <w:t>в-</w:t>
      </w:r>
      <w:proofErr w:type="gramEnd"/>
      <w:r w:rsidRPr="00742A1C">
        <w:rPr>
          <w:rFonts w:ascii="Times New Roman" w:hAnsi="Times New Roman"/>
          <w:sz w:val="28"/>
          <w:szCs w:val="28"/>
        </w:rPr>
        <w:t xml:space="preserve"> в пятилетнем, чемпионка мира среди женщин Нона Гаприндашвили – в шестилетнем.</w:t>
      </w:r>
    </w:p>
    <w:p w:rsidR="005E2F41" w:rsidRPr="00742A1C" w:rsidRDefault="005E2F41" w:rsidP="005E2F41">
      <w:pPr>
        <w:ind w:left="-567" w:firstLine="567"/>
        <w:jc w:val="both"/>
        <w:rPr>
          <w:rFonts w:ascii="Times New Roman" w:hAnsi="Times New Roman"/>
          <w:sz w:val="28"/>
          <w:szCs w:val="28"/>
        </w:rPr>
      </w:pPr>
      <w:r w:rsidRPr="00742A1C">
        <w:rPr>
          <w:rFonts w:ascii="Times New Roman" w:hAnsi="Times New Roman"/>
          <w:sz w:val="28"/>
          <w:szCs w:val="28"/>
        </w:rPr>
        <w:t>Я не собираюсь давать советы, как растить шахматных вундеркиндов. А как научить детей шахматной игре, привить им любовь к ней.</w:t>
      </w:r>
    </w:p>
    <w:p w:rsidR="005E2F41" w:rsidRPr="00742A1C" w:rsidRDefault="005E2F41" w:rsidP="005E2F41">
      <w:pPr>
        <w:ind w:left="-567" w:firstLine="567"/>
        <w:jc w:val="both"/>
        <w:rPr>
          <w:rFonts w:ascii="Times New Roman" w:hAnsi="Times New Roman"/>
          <w:sz w:val="28"/>
          <w:szCs w:val="28"/>
        </w:rPr>
      </w:pPr>
      <w:r w:rsidRPr="00742A1C">
        <w:rPr>
          <w:rFonts w:ascii="Times New Roman" w:hAnsi="Times New Roman"/>
          <w:sz w:val="28"/>
          <w:szCs w:val="28"/>
        </w:rPr>
        <w:t>Обучать надо начинать с 5-6 лет. Для того чтобы ребёнок научился играть в шахматы, достаточно уделять этому 20-30 мин. в день. Помимо вовлечения детей в мир шахмат эти занятия помогут воспитать у них  внимание, наблюдательность, выдержку, умение сосредоточиваться, быстро принимать решения. Разумеется, приобщать детей к шахматам нужно без принуждения, опираясь лишь на их любознательность, которую вы должны стимулировать увлекательными пояснениями.</w:t>
      </w:r>
    </w:p>
    <w:p w:rsidR="005E2F41" w:rsidRPr="00742A1C" w:rsidRDefault="005E2F41" w:rsidP="005E2F41">
      <w:pPr>
        <w:ind w:left="-567" w:firstLine="567"/>
        <w:jc w:val="both"/>
        <w:rPr>
          <w:rFonts w:ascii="Times New Roman" w:hAnsi="Times New Roman"/>
          <w:sz w:val="28"/>
          <w:szCs w:val="28"/>
        </w:rPr>
      </w:pPr>
      <w:r w:rsidRPr="00742A1C">
        <w:rPr>
          <w:rFonts w:ascii="Times New Roman" w:hAnsi="Times New Roman"/>
          <w:sz w:val="28"/>
          <w:szCs w:val="28"/>
        </w:rPr>
        <w:t xml:space="preserve">Начинать изучение игры никогда не поздно, лишь </w:t>
      </w:r>
      <w:proofErr w:type="gramStart"/>
      <w:r w:rsidRPr="00742A1C">
        <w:rPr>
          <w:rFonts w:ascii="Times New Roman" w:hAnsi="Times New Roman"/>
          <w:sz w:val="28"/>
          <w:szCs w:val="28"/>
        </w:rPr>
        <w:t>бы не</w:t>
      </w:r>
      <w:proofErr w:type="gramEnd"/>
      <w:r w:rsidRPr="00742A1C">
        <w:rPr>
          <w:rFonts w:ascii="Times New Roman" w:hAnsi="Times New Roman"/>
          <w:sz w:val="28"/>
          <w:szCs w:val="28"/>
        </w:rPr>
        <w:t xml:space="preserve"> допускать увлечения шахматами в ущерб режиму дня и другим интересам ребёнка. Воспитание детей дошкольного возраста должно быть разносторонним, гармоничным. Родителям следует помнить, что форсировать обучение шахматной игре не следует. Делать это надо не спеша, растянув курс обучения на год.</w:t>
      </w:r>
    </w:p>
    <w:p w:rsidR="005E2F41" w:rsidRPr="00742A1C" w:rsidRDefault="005E2F41" w:rsidP="005E2F41">
      <w:pPr>
        <w:ind w:left="-567" w:firstLine="567"/>
        <w:jc w:val="both"/>
        <w:rPr>
          <w:rFonts w:ascii="Times New Roman" w:hAnsi="Times New Roman"/>
          <w:sz w:val="28"/>
          <w:szCs w:val="28"/>
        </w:rPr>
      </w:pPr>
      <w:r w:rsidRPr="00742A1C">
        <w:rPr>
          <w:rFonts w:ascii="Times New Roman" w:hAnsi="Times New Roman"/>
          <w:sz w:val="28"/>
          <w:szCs w:val="28"/>
        </w:rPr>
        <w:t>Основной метод обучения детей шахмата</w:t>
      </w:r>
      <w:proofErr w:type="gramStart"/>
      <w:r w:rsidRPr="00742A1C">
        <w:rPr>
          <w:rFonts w:ascii="Times New Roman" w:hAnsi="Times New Roman"/>
          <w:sz w:val="28"/>
          <w:szCs w:val="28"/>
        </w:rPr>
        <w:t>м-</w:t>
      </w:r>
      <w:proofErr w:type="gramEnd"/>
      <w:r w:rsidRPr="00742A1C">
        <w:rPr>
          <w:rFonts w:ascii="Times New Roman" w:hAnsi="Times New Roman"/>
          <w:sz w:val="28"/>
          <w:szCs w:val="28"/>
        </w:rPr>
        <w:t xml:space="preserve"> игра. Уже сам процесс познания должен быть облечён в форму увлекательной и доступной игры. Формы, методы, приёмы постоянно разнообразятся с учётом возрастных и индивидуальных особенностей ребёнка.</w:t>
      </w:r>
    </w:p>
    <w:p w:rsidR="005E2F41" w:rsidRPr="00742A1C" w:rsidRDefault="005E2F41" w:rsidP="005E2F41">
      <w:pPr>
        <w:ind w:left="-567" w:firstLine="567"/>
        <w:jc w:val="both"/>
        <w:rPr>
          <w:rFonts w:ascii="Times New Roman" w:hAnsi="Times New Roman"/>
          <w:sz w:val="28"/>
          <w:szCs w:val="28"/>
        </w:rPr>
      </w:pPr>
      <w:r w:rsidRPr="00742A1C">
        <w:rPr>
          <w:rFonts w:ascii="Times New Roman" w:hAnsi="Times New Roman"/>
          <w:sz w:val="28"/>
          <w:szCs w:val="28"/>
        </w:rPr>
        <w:t>Теперь о самом процессе обучения. Мы начинаем его с пешк</w:t>
      </w:r>
      <w:proofErr w:type="gramStart"/>
      <w:r w:rsidRPr="00742A1C">
        <w:rPr>
          <w:rFonts w:ascii="Times New Roman" w:hAnsi="Times New Roman"/>
          <w:sz w:val="28"/>
          <w:szCs w:val="28"/>
        </w:rPr>
        <w:t>и-</w:t>
      </w:r>
      <w:proofErr w:type="gramEnd"/>
      <w:r w:rsidRPr="00742A1C">
        <w:rPr>
          <w:rFonts w:ascii="Times New Roman" w:hAnsi="Times New Roman"/>
          <w:sz w:val="28"/>
          <w:szCs w:val="28"/>
        </w:rPr>
        <w:t xml:space="preserve"> и не случайно:  эта фигура для восприятия всего понятнее детям, и уже одними  пешками можно начинать игру. Познакомившись с пешкой, принимаемся за изучение других фигур.</w:t>
      </w:r>
    </w:p>
    <w:p w:rsidR="005E2F41" w:rsidRPr="00742A1C" w:rsidRDefault="005E2F41" w:rsidP="005E2F41">
      <w:pPr>
        <w:ind w:left="-567" w:firstLine="567"/>
        <w:jc w:val="both"/>
        <w:rPr>
          <w:rFonts w:ascii="Times New Roman" w:hAnsi="Times New Roman"/>
          <w:sz w:val="28"/>
          <w:szCs w:val="28"/>
        </w:rPr>
      </w:pPr>
      <w:r w:rsidRPr="00742A1C">
        <w:rPr>
          <w:rFonts w:ascii="Times New Roman" w:hAnsi="Times New Roman"/>
          <w:sz w:val="28"/>
          <w:szCs w:val="28"/>
        </w:rPr>
        <w:t xml:space="preserve">На первых порах ни в коем случае не следует предлагать играть </w:t>
      </w:r>
      <w:proofErr w:type="gramStart"/>
      <w:r w:rsidRPr="00742A1C">
        <w:rPr>
          <w:rFonts w:ascii="Times New Roman" w:hAnsi="Times New Roman"/>
          <w:sz w:val="28"/>
          <w:szCs w:val="28"/>
        </w:rPr>
        <w:t>сразу</w:t>
      </w:r>
      <w:proofErr w:type="gramEnd"/>
      <w:r w:rsidRPr="00742A1C">
        <w:rPr>
          <w:rFonts w:ascii="Times New Roman" w:hAnsi="Times New Roman"/>
          <w:sz w:val="28"/>
          <w:szCs w:val="28"/>
        </w:rPr>
        <w:t xml:space="preserve"> играть всеми фигурами. Соблюдая это условие, мы приучаем детей </w:t>
      </w:r>
      <w:proofErr w:type="gramStart"/>
      <w:r w:rsidRPr="00742A1C">
        <w:rPr>
          <w:rFonts w:ascii="Times New Roman" w:hAnsi="Times New Roman"/>
          <w:sz w:val="28"/>
          <w:szCs w:val="28"/>
        </w:rPr>
        <w:t>видеть</w:t>
      </w:r>
      <w:proofErr w:type="gramEnd"/>
      <w:r w:rsidRPr="00742A1C">
        <w:rPr>
          <w:rFonts w:ascii="Times New Roman" w:hAnsi="Times New Roman"/>
          <w:sz w:val="28"/>
          <w:szCs w:val="28"/>
        </w:rPr>
        <w:t xml:space="preserve"> поле, распределять внимание по всей доске. Постепенно количество знакомых и изученных фигур увеличивается до полного комплекта, и только тогда юные игроки приступают к игре всеми фигурами, разучивают их взаимодействия, запоминают простейшие комбинации игры и затем переходят к решению простых задач в один ход.</w:t>
      </w:r>
    </w:p>
    <w:p w:rsidR="005E2F41" w:rsidRPr="00742A1C" w:rsidRDefault="005E2F41" w:rsidP="005E2F41">
      <w:pPr>
        <w:ind w:left="-567" w:firstLine="567"/>
        <w:jc w:val="both"/>
        <w:rPr>
          <w:rFonts w:ascii="Times New Roman" w:hAnsi="Times New Roman"/>
          <w:sz w:val="28"/>
          <w:szCs w:val="28"/>
        </w:rPr>
      </w:pPr>
      <w:r w:rsidRPr="00742A1C">
        <w:rPr>
          <w:rFonts w:ascii="Times New Roman" w:hAnsi="Times New Roman"/>
          <w:sz w:val="28"/>
          <w:szCs w:val="28"/>
        </w:rPr>
        <w:t>На разных этапах обучения форма познания детьми шахматных правил должна меняться в зависимости от подготовленности и способности игроков.</w:t>
      </w:r>
    </w:p>
    <w:p w:rsidR="005E2F41" w:rsidRPr="00742A1C" w:rsidRDefault="005E2F41" w:rsidP="005E2F41">
      <w:pPr>
        <w:ind w:left="-567" w:firstLine="567"/>
        <w:jc w:val="both"/>
        <w:rPr>
          <w:rFonts w:ascii="Times New Roman" w:hAnsi="Times New Roman"/>
          <w:sz w:val="28"/>
          <w:szCs w:val="28"/>
        </w:rPr>
      </w:pPr>
      <w:r w:rsidRPr="00742A1C">
        <w:rPr>
          <w:rFonts w:ascii="Times New Roman" w:hAnsi="Times New Roman"/>
          <w:sz w:val="28"/>
          <w:szCs w:val="28"/>
        </w:rPr>
        <w:lastRenderedPageBreak/>
        <w:t>В начале обучения, преобладающим способом сообщения новых знаний должен быть рассказ или объяснение взрослого с обязательным показом на шахматной доске. Объяснения должны быть ясными и чёткими.</w:t>
      </w:r>
    </w:p>
    <w:p w:rsidR="005E2F41" w:rsidRPr="00742A1C" w:rsidRDefault="005E2F41" w:rsidP="005E2F41">
      <w:pPr>
        <w:ind w:left="-567" w:firstLine="567"/>
        <w:jc w:val="both"/>
        <w:rPr>
          <w:rFonts w:ascii="Times New Roman" w:hAnsi="Times New Roman"/>
          <w:sz w:val="28"/>
          <w:szCs w:val="28"/>
        </w:rPr>
      </w:pPr>
      <w:r w:rsidRPr="00742A1C">
        <w:rPr>
          <w:rFonts w:ascii="Times New Roman" w:hAnsi="Times New Roman"/>
          <w:sz w:val="28"/>
          <w:szCs w:val="28"/>
        </w:rPr>
        <w:t>По мере того как ребёнок овладевает основами игры, ему предоставляется возможность играть чаще. Наблюдая за игрой, взрослый сосредотачивает всё внимание лишь на характерные ошибки, показывая и разбирая их на шахматной доске. Можно обратиться к ребёнку с вопросом: « А может пешка ходить и есть назад?» При этом взрослый старается добиться от ребёнка правильного ответа. Таким образом, детям предоставляются большие возможности для размышлений и совершенствования самостоятельных творческих поисков. Взрослый должен умело направлять эту деятельность, обращаясь к детям примерно с такими словами: « Лена, ты сделала хороший ход. А теперь, дети, давайте вместе подумаем, нет ли здесь ещё лучшего хода». И если дети отыскивают его, надо тщательно обсудить этот ход, объяснить, чем хорош и чем лучше Лениного. Чем больше таких находок, тем крепче дети привязываются к игре, тем больше удовольствия получают от общения с ней.</w:t>
      </w:r>
    </w:p>
    <w:p w:rsidR="005E2F41" w:rsidRPr="00742A1C" w:rsidRDefault="005E2F41" w:rsidP="005E2F41">
      <w:pPr>
        <w:ind w:left="-567" w:firstLine="567"/>
        <w:jc w:val="both"/>
        <w:rPr>
          <w:rFonts w:ascii="Times New Roman" w:hAnsi="Times New Roman"/>
          <w:sz w:val="28"/>
          <w:szCs w:val="28"/>
        </w:rPr>
      </w:pPr>
      <w:r w:rsidRPr="00742A1C">
        <w:rPr>
          <w:rFonts w:ascii="Times New Roman" w:hAnsi="Times New Roman"/>
          <w:sz w:val="28"/>
          <w:szCs w:val="28"/>
        </w:rPr>
        <w:t>Для обучения игре лучше приобрести шахматы с размером доски 40-40 см. Фигуры здесь располагаются свободнее, просторнее, чем на доске меньшего размера. Учиться игре на таких шахматах детям легче. При игре доска всегда располагается так, чтобы на левом углу было чёрное поле, а на правом</w:t>
      </w:r>
      <w:r>
        <w:rPr>
          <w:rFonts w:ascii="Times New Roman" w:hAnsi="Times New Roman"/>
          <w:sz w:val="28"/>
          <w:szCs w:val="28"/>
        </w:rPr>
        <w:t xml:space="preserve"> </w:t>
      </w:r>
      <w:r w:rsidRPr="00742A1C">
        <w:rPr>
          <w:rFonts w:ascii="Times New Roman" w:hAnsi="Times New Roman"/>
          <w:sz w:val="28"/>
          <w:szCs w:val="28"/>
        </w:rPr>
        <w:t>- белое. Обратите на это внимание, потому что очень часто дети ставят доску не правильно.</w:t>
      </w:r>
    </w:p>
    <w:p w:rsidR="005E2F41" w:rsidRPr="00742A1C" w:rsidRDefault="005E2F41" w:rsidP="005E2F41">
      <w:pPr>
        <w:ind w:left="-567" w:firstLine="567"/>
        <w:jc w:val="both"/>
        <w:rPr>
          <w:rFonts w:ascii="Times New Roman" w:hAnsi="Times New Roman"/>
          <w:sz w:val="28"/>
          <w:szCs w:val="28"/>
        </w:rPr>
      </w:pPr>
      <w:r w:rsidRPr="00742A1C">
        <w:rPr>
          <w:rFonts w:ascii="Times New Roman" w:hAnsi="Times New Roman"/>
          <w:sz w:val="28"/>
          <w:szCs w:val="28"/>
        </w:rPr>
        <w:t>Интерес к шахматам у детей проявляется по</w:t>
      </w:r>
      <w:r>
        <w:rPr>
          <w:rFonts w:ascii="Times New Roman" w:hAnsi="Times New Roman"/>
          <w:sz w:val="28"/>
          <w:szCs w:val="28"/>
        </w:rPr>
        <w:t xml:space="preserve"> </w:t>
      </w:r>
      <w:r w:rsidRPr="00742A1C">
        <w:rPr>
          <w:rFonts w:ascii="Times New Roman" w:hAnsi="Times New Roman"/>
          <w:sz w:val="28"/>
          <w:szCs w:val="28"/>
        </w:rPr>
        <w:t xml:space="preserve">- </w:t>
      </w:r>
      <w:proofErr w:type="gramStart"/>
      <w:r w:rsidRPr="00742A1C">
        <w:rPr>
          <w:rFonts w:ascii="Times New Roman" w:hAnsi="Times New Roman"/>
          <w:sz w:val="28"/>
          <w:szCs w:val="28"/>
        </w:rPr>
        <w:t>разному</w:t>
      </w:r>
      <w:proofErr w:type="gramEnd"/>
      <w:r w:rsidRPr="00742A1C">
        <w:rPr>
          <w:rFonts w:ascii="Times New Roman" w:hAnsi="Times New Roman"/>
          <w:sz w:val="28"/>
          <w:szCs w:val="28"/>
        </w:rPr>
        <w:t xml:space="preserve">: одни сразу заболевают ими, других нужно к ним подтолкнуть. Оказывая ребенку, помощь в изучении игры, старайтесь тактично, неназойливо поддержать его интерес к игре. Нельзя хвалить одних детей и ругать других за их  успехи и неудачи. Познание шахматной игры у детей идёт неравномерно. </w:t>
      </w:r>
      <w:proofErr w:type="gramStart"/>
      <w:r w:rsidRPr="00742A1C">
        <w:rPr>
          <w:rFonts w:ascii="Times New Roman" w:hAnsi="Times New Roman"/>
          <w:sz w:val="28"/>
          <w:szCs w:val="28"/>
        </w:rPr>
        <w:t>Очень важно в процессе обучения  воспитывать привычку к преодолению трудностей, строя игру по принципу от простого к сложному, от лёгкого к более трудному, вкрапливая в уроки элементы занимательности и новизны.</w:t>
      </w:r>
      <w:proofErr w:type="gramEnd"/>
    </w:p>
    <w:p w:rsidR="005E2F41" w:rsidRPr="00742A1C" w:rsidRDefault="005E2F41" w:rsidP="005E2F41">
      <w:pPr>
        <w:ind w:left="-567" w:firstLine="567"/>
        <w:jc w:val="both"/>
        <w:rPr>
          <w:rFonts w:ascii="Times New Roman" w:hAnsi="Times New Roman"/>
          <w:sz w:val="28"/>
          <w:szCs w:val="28"/>
        </w:rPr>
      </w:pPr>
      <w:r w:rsidRPr="00742A1C">
        <w:rPr>
          <w:rFonts w:ascii="Times New Roman" w:hAnsi="Times New Roman"/>
          <w:sz w:val="28"/>
          <w:szCs w:val="28"/>
        </w:rPr>
        <w:t>Перед игрой не лишней будет беседа такого содержания: « Шахматисты играют не торопясь и ведут себя тихо, чтобы можно было обдумать хороший ход. Во время игры нельзя спорить, громко разговариват</w:t>
      </w:r>
      <w:proofErr w:type="gramStart"/>
      <w:r w:rsidRPr="00742A1C">
        <w:rPr>
          <w:rFonts w:ascii="Times New Roman" w:hAnsi="Times New Roman"/>
          <w:sz w:val="28"/>
          <w:szCs w:val="28"/>
        </w:rPr>
        <w:t>ь-</w:t>
      </w:r>
      <w:proofErr w:type="gramEnd"/>
      <w:r w:rsidRPr="00742A1C">
        <w:rPr>
          <w:rFonts w:ascii="Times New Roman" w:hAnsi="Times New Roman"/>
          <w:sz w:val="28"/>
          <w:szCs w:val="28"/>
        </w:rPr>
        <w:t xml:space="preserve"> так вы будете мешать себе и другим.»</w:t>
      </w:r>
    </w:p>
    <w:p w:rsidR="005E2F41" w:rsidRPr="00742A1C" w:rsidRDefault="005E2F41" w:rsidP="005E2F41">
      <w:pPr>
        <w:ind w:left="-567" w:firstLine="567"/>
        <w:jc w:val="both"/>
        <w:rPr>
          <w:rFonts w:ascii="Times New Roman" w:hAnsi="Times New Roman"/>
          <w:sz w:val="28"/>
          <w:szCs w:val="28"/>
        </w:rPr>
      </w:pPr>
      <w:r w:rsidRPr="00742A1C">
        <w:rPr>
          <w:rFonts w:ascii="Times New Roman" w:hAnsi="Times New Roman"/>
          <w:sz w:val="28"/>
          <w:szCs w:val="28"/>
        </w:rPr>
        <w:t xml:space="preserve">Родители часто задаются вопросом, а поддаваться ли ребёнку в игре. </w:t>
      </w:r>
    </w:p>
    <w:p w:rsidR="005E2F41" w:rsidRPr="00742A1C" w:rsidRDefault="005E2F41" w:rsidP="005E2F41">
      <w:pPr>
        <w:ind w:left="-567" w:firstLine="567"/>
        <w:jc w:val="both"/>
        <w:rPr>
          <w:rFonts w:ascii="Times New Roman" w:hAnsi="Times New Roman"/>
          <w:sz w:val="28"/>
          <w:szCs w:val="28"/>
        </w:rPr>
      </w:pPr>
      <w:r w:rsidRPr="00742A1C">
        <w:rPr>
          <w:rFonts w:ascii="Times New Roman" w:hAnsi="Times New Roman"/>
          <w:sz w:val="28"/>
          <w:szCs w:val="28"/>
        </w:rPr>
        <w:t xml:space="preserve">Иногда стоит сделать вид, что вы проиграли ребёнку. Но часто делать этого не следует: дети привыкают к лёгким победам, и будут воспринимать проигрыш </w:t>
      </w:r>
      <w:r w:rsidRPr="00742A1C">
        <w:rPr>
          <w:rFonts w:ascii="Times New Roman" w:hAnsi="Times New Roman"/>
          <w:sz w:val="28"/>
          <w:szCs w:val="28"/>
        </w:rPr>
        <w:lastRenderedPageBreak/>
        <w:t>весьма болезненно. Лучше дать ему фору</w:t>
      </w:r>
      <w:r>
        <w:rPr>
          <w:rFonts w:ascii="Times New Roman" w:hAnsi="Times New Roman"/>
          <w:sz w:val="28"/>
          <w:szCs w:val="28"/>
        </w:rPr>
        <w:t xml:space="preserve"> </w:t>
      </w:r>
      <w:proofErr w:type="gramStart"/>
      <w:r w:rsidRPr="00742A1C">
        <w:rPr>
          <w:rFonts w:ascii="Times New Roman" w:hAnsi="Times New Roman"/>
          <w:sz w:val="28"/>
          <w:szCs w:val="28"/>
        </w:rPr>
        <w:t xml:space="preserve">( </w:t>
      </w:r>
      <w:proofErr w:type="gramEnd"/>
      <w:r w:rsidRPr="00742A1C">
        <w:rPr>
          <w:rFonts w:ascii="Times New Roman" w:hAnsi="Times New Roman"/>
          <w:sz w:val="28"/>
          <w:szCs w:val="28"/>
        </w:rPr>
        <w:t>отдать, например, ферзя, ладью, а то и несколько фигур сразу), оставляя такое минимальное  количество фигур, чтобы обе стороны испытывали к игре обоюдный интерес, преодолевая одинаковые трудности. Тогда дети будут совершенствоваться в игре быстрее.</w:t>
      </w:r>
    </w:p>
    <w:p w:rsidR="005E2F41" w:rsidRPr="00742A1C" w:rsidRDefault="005E2F41" w:rsidP="005E2F41">
      <w:pPr>
        <w:ind w:left="-567" w:firstLine="567"/>
        <w:jc w:val="both"/>
        <w:rPr>
          <w:rFonts w:ascii="Times New Roman" w:hAnsi="Times New Roman"/>
          <w:sz w:val="28"/>
          <w:szCs w:val="28"/>
        </w:rPr>
      </w:pPr>
      <w:r w:rsidRPr="00742A1C">
        <w:rPr>
          <w:rFonts w:ascii="Times New Roman" w:hAnsi="Times New Roman"/>
          <w:sz w:val="28"/>
          <w:szCs w:val="28"/>
        </w:rPr>
        <w:t>Правда, не все дети и не всегда охотно берут фору, считая, видимо, что они и так хорошо играют. Когда дети повысят свой класс игры, фора уменьшается настолько, насколько сильнее станет игра юного шахматиста.</w:t>
      </w:r>
    </w:p>
    <w:p w:rsidR="005E2F41" w:rsidRDefault="005E2F41" w:rsidP="005E2F41">
      <w:pPr>
        <w:ind w:left="-567" w:firstLine="567"/>
        <w:rPr>
          <w:rFonts w:ascii="Times New Roman" w:hAnsi="Times New Roman"/>
          <w:sz w:val="28"/>
          <w:szCs w:val="28"/>
        </w:rPr>
      </w:pPr>
      <w:r w:rsidRPr="00742A1C">
        <w:rPr>
          <w:rFonts w:ascii="Times New Roman" w:hAnsi="Times New Roman"/>
          <w:sz w:val="28"/>
          <w:szCs w:val="28"/>
        </w:rPr>
        <w:t xml:space="preserve">Родителям полезно после игры разобрать с детьми их ошибки. Необходимо постепенно приучать их из нескольких ходов в игре выбирать </w:t>
      </w:r>
      <w:proofErr w:type="gramStart"/>
      <w:r w:rsidRPr="00742A1C">
        <w:rPr>
          <w:rFonts w:ascii="Times New Roman" w:hAnsi="Times New Roman"/>
          <w:sz w:val="28"/>
          <w:szCs w:val="28"/>
        </w:rPr>
        <w:t>самый</w:t>
      </w:r>
      <w:proofErr w:type="gramEnd"/>
      <w:r w:rsidRPr="00742A1C">
        <w:rPr>
          <w:rFonts w:ascii="Times New Roman" w:hAnsi="Times New Roman"/>
          <w:sz w:val="28"/>
          <w:szCs w:val="28"/>
        </w:rPr>
        <w:t xml:space="preserve"> лучший, наиболее выигрышный.</w:t>
      </w:r>
    </w:p>
    <w:p w:rsidR="005E2F41" w:rsidRDefault="005E2F41" w:rsidP="005E2F41">
      <w:pPr>
        <w:ind w:left="-567" w:firstLine="567"/>
        <w:rPr>
          <w:rFonts w:ascii="Times New Roman" w:hAnsi="Times New Roman"/>
          <w:sz w:val="28"/>
          <w:szCs w:val="28"/>
        </w:rPr>
      </w:pPr>
    </w:p>
    <w:p w:rsidR="005E2F41" w:rsidRDefault="005E2F41" w:rsidP="005E2F41">
      <w:pPr>
        <w:ind w:left="-567" w:firstLine="567"/>
        <w:rPr>
          <w:rFonts w:ascii="Times New Roman" w:hAnsi="Times New Roman"/>
          <w:sz w:val="28"/>
          <w:szCs w:val="28"/>
        </w:rPr>
      </w:pPr>
    </w:p>
    <w:p w:rsidR="005E2F41" w:rsidRDefault="005E2F41" w:rsidP="005E2F41">
      <w:pPr>
        <w:ind w:left="-567" w:firstLine="567"/>
        <w:rPr>
          <w:rFonts w:ascii="Times New Roman" w:hAnsi="Times New Roman"/>
          <w:sz w:val="28"/>
          <w:szCs w:val="28"/>
        </w:rPr>
      </w:pPr>
    </w:p>
    <w:p w:rsidR="005E2F41" w:rsidRDefault="005E2F41" w:rsidP="005E2F41">
      <w:pPr>
        <w:ind w:left="-567" w:firstLine="567"/>
        <w:rPr>
          <w:rFonts w:ascii="Times New Roman" w:hAnsi="Times New Roman"/>
          <w:sz w:val="28"/>
          <w:szCs w:val="28"/>
        </w:rPr>
      </w:pPr>
    </w:p>
    <w:p w:rsidR="005E2F41" w:rsidRDefault="005E2F41" w:rsidP="005E2F41">
      <w:pPr>
        <w:ind w:left="-567" w:firstLine="567"/>
        <w:rPr>
          <w:rFonts w:ascii="Times New Roman" w:hAnsi="Times New Roman"/>
          <w:sz w:val="28"/>
          <w:szCs w:val="28"/>
        </w:rPr>
      </w:pPr>
    </w:p>
    <w:p w:rsidR="005E2F41" w:rsidRDefault="005E2F41" w:rsidP="005E2F41">
      <w:pPr>
        <w:ind w:left="-567" w:firstLine="567"/>
        <w:rPr>
          <w:rFonts w:ascii="Times New Roman" w:hAnsi="Times New Roman"/>
          <w:sz w:val="28"/>
          <w:szCs w:val="28"/>
        </w:rPr>
      </w:pPr>
    </w:p>
    <w:p w:rsidR="005E2F41" w:rsidRDefault="005E2F41" w:rsidP="005E2F41">
      <w:pPr>
        <w:ind w:left="-567" w:firstLine="567"/>
        <w:rPr>
          <w:rFonts w:ascii="Times New Roman" w:hAnsi="Times New Roman"/>
          <w:sz w:val="28"/>
          <w:szCs w:val="28"/>
        </w:rPr>
      </w:pPr>
    </w:p>
    <w:p w:rsidR="005E2F41" w:rsidRDefault="005E2F41" w:rsidP="005E2F41">
      <w:pPr>
        <w:ind w:left="-567" w:firstLine="567"/>
        <w:rPr>
          <w:rFonts w:ascii="Times New Roman" w:hAnsi="Times New Roman"/>
          <w:sz w:val="28"/>
          <w:szCs w:val="28"/>
        </w:rPr>
      </w:pPr>
    </w:p>
    <w:p w:rsidR="005E2F41" w:rsidRDefault="005E2F41" w:rsidP="005E2F41">
      <w:pPr>
        <w:ind w:left="-567" w:firstLine="567"/>
        <w:rPr>
          <w:rFonts w:ascii="Times New Roman" w:hAnsi="Times New Roman"/>
          <w:sz w:val="28"/>
          <w:szCs w:val="28"/>
        </w:rPr>
      </w:pPr>
    </w:p>
    <w:p w:rsidR="005E2F41" w:rsidRDefault="005E2F41" w:rsidP="005E2F41">
      <w:pPr>
        <w:ind w:left="-567" w:firstLine="567"/>
        <w:rPr>
          <w:rFonts w:ascii="Times New Roman" w:hAnsi="Times New Roman"/>
          <w:sz w:val="28"/>
          <w:szCs w:val="28"/>
        </w:rPr>
      </w:pPr>
    </w:p>
    <w:p w:rsidR="005E2F41" w:rsidRDefault="005E2F41" w:rsidP="005E2F41">
      <w:pPr>
        <w:ind w:left="-567" w:firstLine="567"/>
        <w:rPr>
          <w:rFonts w:ascii="Times New Roman" w:hAnsi="Times New Roman"/>
          <w:sz w:val="28"/>
          <w:szCs w:val="28"/>
        </w:rPr>
      </w:pPr>
    </w:p>
    <w:p w:rsidR="005E2F41" w:rsidRDefault="005E2F41" w:rsidP="005E2F41">
      <w:pPr>
        <w:ind w:left="-567" w:firstLine="567"/>
        <w:rPr>
          <w:rFonts w:ascii="Times New Roman" w:hAnsi="Times New Roman"/>
          <w:sz w:val="28"/>
          <w:szCs w:val="28"/>
        </w:rPr>
      </w:pPr>
    </w:p>
    <w:p w:rsidR="005E2F41" w:rsidRDefault="005E2F41" w:rsidP="005E2F41">
      <w:pPr>
        <w:ind w:left="-567" w:firstLine="567"/>
        <w:rPr>
          <w:rFonts w:ascii="Times New Roman" w:hAnsi="Times New Roman"/>
          <w:sz w:val="28"/>
          <w:szCs w:val="28"/>
        </w:rPr>
      </w:pPr>
    </w:p>
    <w:p w:rsidR="005E2F41" w:rsidRDefault="005E2F41" w:rsidP="005E2F41">
      <w:pPr>
        <w:ind w:left="-567" w:firstLine="567"/>
        <w:rPr>
          <w:rFonts w:ascii="Times New Roman" w:hAnsi="Times New Roman"/>
          <w:sz w:val="28"/>
          <w:szCs w:val="28"/>
        </w:rPr>
      </w:pPr>
    </w:p>
    <w:p w:rsidR="005E2F41" w:rsidRDefault="005E2F41" w:rsidP="005E2F41">
      <w:pPr>
        <w:ind w:left="-567" w:firstLine="567"/>
        <w:rPr>
          <w:rFonts w:ascii="Times New Roman" w:hAnsi="Times New Roman"/>
          <w:sz w:val="28"/>
          <w:szCs w:val="28"/>
        </w:rPr>
      </w:pPr>
    </w:p>
    <w:p w:rsidR="005E2F41" w:rsidRDefault="005E2F41" w:rsidP="005E2F41">
      <w:pPr>
        <w:ind w:left="-567" w:firstLine="567"/>
        <w:rPr>
          <w:rFonts w:ascii="Times New Roman" w:hAnsi="Times New Roman"/>
          <w:sz w:val="28"/>
          <w:szCs w:val="28"/>
        </w:rPr>
      </w:pPr>
    </w:p>
    <w:p w:rsidR="005E2F41" w:rsidRDefault="005E2F41" w:rsidP="005E2F41">
      <w:pPr>
        <w:ind w:left="-567" w:firstLine="567"/>
        <w:rPr>
          <w:rFonts w:ascii="Times New Roman" w:hAnsi="Times New Roman"/>
          <w:sz w:val="28"/>
          <w:szCs w:val="28"/>
        </w:rPr>
      </w:pPr>
    </w:p>
    <w:p w:rsidR="00FD60F2" w:rsidRPr="005E2F41" w:rsidRDefault="00FD60F2" w:rsidP="005E2F41">
      <w:pPr>
        <w:ind w:left="-567" w:firstLine="567"/>
        <w:jc w:val="both"/>
        <w:rPr>
          <w:rFonts w:ascii="Times New Roman" w:hAnsi="Times New Roman"/>
          <w:sz w:val="28"/>
          <w:szCs w:val="28"/>
        </w:rPr>
      </w:pPr>
    </w:p>
    <w:sectPr w:rsidR="00FD60F2" w:rsidRPr="005E2F41" w:rsidSect="005E2F41">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31824"/>
    <w:multiLevelType w:val="hybridMultilevel"/>
    <w:tmpl w:val="B1EAED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2F41"/>
    <w:rsid w:val="005E2F41"/>
    <w:rsid w:val="00FD60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F4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2F4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3007</Words>
  <Characters>17141</Characters>
  <Application>Microsoft Office Word</Application>
  <DocSecurity>0</DocSecurity>
  <Lines>142</Lines>
  <Paragraphs>40</Paragraphs>
  <ScaleCrop>false</ScaleCrop>
  <Company>Microsoft</Company>
  <LinksUpToDate>false</LinksUpToDate>
  <CharactersWithSpaces>20108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2011-11-16T08:27:00Z</dcterms:created>
  <dcterms:modified xsi:type="dcterms:W3CDTF">2011-11-16T08:28:00Z</dcterms:modified>
</cp:coreProperties>
</file>