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D7" w:rsidRDefault="00DE54D7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148" w:rsidRDefault="00432148" w:rsidP="004321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148">
        <w:rPr>
          <w:rFonts w:ascii="Times New Roman" w:hAnsi="Times New Roman" w:cs="Times New Roman"/>
          <w:b/>
          <w:sz w:val="40"/>
          <w:szCs w:val="40"/>
        </w:rPr>
        <w:t>Конспект</w:t>
      </w:r>
      <w:r w:rsidRPr="00432148">
        <w:rPr>
          <w:rFonts w:ascii="Times New Roman" w:hAnsi="Times New Roman" w:cs="Times New Roman"/>
          <w:b/>
          <w:sz w:val="40"/>
          <w:szCs w:val="40"/>
        </w:rPr>
        <w:br/>
        <w:t>итогового занятия</w:t>
      </w:r>
      <w:r w:rsidRPr="00432148">
        <w:rPr>
          <w:rFonts w:ascii="Times New Roman" w:hAnsi="Times New Roman" w:cs="Times New Roman"/>
          <w:b/>
          <w:sz w:val="40"/>
          <w:szCs w:val="40"/>
        </w:rPr>
        <w:br/>
        <w:t>по познавательному развитию</w:t>
      </w:r>
      <w:r w:rsidRPr="00432148">
        <w:rPr>
          <w:rFonts w:ascii="Times New Roman" w:hAnsi="Times New Roman" w:cs="Times New Roman"/>
          <w:b/>
          <w:sz w:val="40"/>
          <w:szCs w:val="40"/>
        </w:rPr>
        <w:br/>
        <w:t>в средней группе</w:t>
      </w:r>
      <w:r w:rsidRPr="00432148">
        <w:rPr>
          <w:rFonts w:ascii="Times New Roman" w:hAnsi="Times New Roman" w:cs="Times New Roman"/>
          <w:b/>
          <w:sz w:val="40"/>
          <w:szCs w:val="40"/>
        </w:rPr>
        <w:br/>
        <w:t>Тема: «Путешествие в волшебный лес».</w:t>
      </w:r>
    </w:p>
    <w:p w:rsidR="00432148" w:rsidRDefault="00432148" w:rsidP="004321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148" w:rsidRDefault="00432148" w:rsidP="004321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148" w:rsidRDefault="00432148" w:rsidP="004321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Калинина О.А.</w:t>
      </w: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148" w:rsidRDefault="00432148" w:rsidP="004321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2005 г.</w:t>
      </w:r>
    </w:p>
    <w:p w:rsidR="00432148" w:rsidRDefault="00432148" w:rsidP="00432148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Итоговое занятие</w:t>
      </w:r>
      <w:r>
        <w:rPr>
          <w:rFonts w:ascii="Times New Roman" w:hAnsi="Times New Roman" w:cs="Times New Roman"/>
          <w:b/>
          <w:sz w:val="32"/>
          <w:szCs w:val="32"/>
        </w:rPr>
        <w:br/>
        <w:t>«Волшебное путешествие».</w:t>
      </w:r>
    </w:p>
    <w:p w:rsidR="00432148" w:rsidRDefault="00432148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и закрепить знания детей о сезонных изменениях в природе, временах года, о растительном и животном мире леса, о профессиях и предметах-помощниках, о последовательностях, о свойствах глины, стекла, дерева. Создать у детей радостное настроение во время занятия. Развивать у детей быстроту мышления, умение быстро принимать решение, помогать своим друзьям. Воспитывать познавательный интерес к окружающему миру, бережное к нему отношение.</w:t>
      </w:r>
    </w:p>
    <w:p w:rsidR="00432148" w:rsidRDefault="00432148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05">
        <w:rPr>
          <w:rFonts w:ascii="Times New Roman" w:hAnsi="Times New Roman" w:cs="Times New Roman"/>
          <w:sz w:val="28"/>
          <w:szCs w:val="28"/>
        </w:rPr>
        <w:t xml:space="preserve">игрушки: лесовичёк; мост, картинки для игры «последовательности на рост: цветов; картинки «деревья и семена деревьев», игра «Четвёртый лишний» (профессии); картинки «Времена года»; макеты «Улица»; </w:t>
      </w:r>
      <w:proofErr w:type="spellStart"/>
      <w:r w:rsidR="004A6605">
        <w:rPr>
          <w:rFonts w:ascii="Times New Roman" w:hAnsi="Times New Roman" w:cs="Times New Roman"/>
          <w:sz w:val="28"/>
          <w:szCs w:val="28"/>
        </w:rPr>
        <w:t>камешки-речейка</w:t>
      </w:r>
      <w:proofErr w:type="spellEnd"/>
      <w:r w:rsidR="004A6605">
        <w:rPr>
          <w:rFonts w:ascii="Times New Roman" w:hAnsi="Times New Roman" w:cs="Times New Roman"/>
          <w:sz w:val="28"/>
          <w:szCs w:val="28"/>
        </w:rPr>
        <w:t xml:space="preserve"> – кубики от строителя.</w:t>
      </w:r>
      <w:proofErr w:type="gramEnd"/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помните я вам читала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кого оно?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куда он нас приглашает? (в лес)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путешествовать? (да). Тогда мы отправляемся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ребята, смотрите, у нас на пути река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нам перейти речку, мы должны с вами построить мост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вам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мы будем его строить. Возьмите материал в руки, рассмотрите.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Антон, что у тебя в руках (стекло)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оно (прозрачное, хрупкое)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из него строить мост? (нет, он может развиться).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Лера, а что ты взяла в руки? (глину)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делают из глины? (посуду, игрушки)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Можем мы использовать глину для строительства моста? (нет, он может разбиться).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Артём, а у тебя что в руках? (дерево)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делают из дерева? (дома строят, мебель)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 из дерева прочные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из чего мы будем строить мост (из дерева)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Сейчас мы перейдём через руке и попадём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Проходите все по мостику, не торопитесь – будьте осторожны!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пришёл в мой лес?</w:t>
      </w:r>
    </w:p>
    <w:p w:rsidR="004A6605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давайте поздороваемся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резреши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с ребятами погулять в твоём лесу.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 xml:space="preserve">Я разрешу погулять вам по лесу, если ребята выполнят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выполним задания Лесовика? (да).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моё задание: знаете ли вы как растут и развиваются растения и животные.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вставайте вокруг столов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раздам вам карточки, а вы разложите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нужной последовательности.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первым заданием!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Я осенью собрал семена деревьев, а сейчас хочу посадить, но они перемешались. Помогите мне разобраться, от каких деревьев семена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столе разложены карты с изображением деревьев, детям розданы карточки с изображением семян и листьев). Ребята, посмотрите внимательно и определите от какого дерева у вас в руках семена. Молодцы! Быстро справились с заданием и помогли Лесовику!</w:t>
      </w:r>
    </w:p>
    <w:p w:rsidR="00A31E52" w:rsidRDefault="00A31E52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Да, молодцы! Проходите, на поляну лесную, садитесь на траву, и слушайте моё последние задание. Знаете ли вы какие животные живут в моём лесу? (да)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тогда отгадайте загадки:</w:t>
      </w: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зимой холодной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родит в лесу злой, голодный?» (волк)</w:t>
      </w: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«Через поле напрямик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качет белый воротник» (заяц)</w:t>
      </w: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«Хвост пушистый, мех золотистый,</w:t>
      </w:r>
      <w:r>
        <w:rPr>
          <w:rFonts w:ascii="Times New Roman" w:hAnsi="Times New Roman" w:cs="Times New Roman"/>
          <w:i/>
          <w:sz w:val="28"/>
          <w:szCs w:val="28"/>
        </w:rPr>
        <w:br/>
        <w:t>В лесу живёт, а в деревне кур крадёт» (лиса)</w:t>
      </w: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E52" w:rsidRDefault="00A31E52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«Хожу в пушистой шубке,</w:t>
      </w:r>
      <w:r>
        <w:rPr>
          <w:rFonts w:ascii="Times New Roman" w:hAnsi="Times New Roman" w:cs="Times New Roman"/>
          <w:i/>
          <w:sz w:val="28"/>
          <w:szCs w:val="28"/>
        </w:rPr>
        <w:br/>
        <w:t>Живу в густом лесу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дупле на старом дубе</w:t>
      </w:r>
      <w:r>
        <w:rPr>
          <w:rFonts w:ascii="Times New Roman" w:hAnsi="Times New Roman" w:cs="Times New Roman"/>
          <w:i/>
          <w:sz w:val="28"/>
          <w:szCs w:val="28"/>
        </w:rPr>
        <w:br/>
        <w:t>Орешки я грызу» (белка)</w:t>
      </w:r>
    </w:p>
    <w:p w:rsidR="00B54EA8" w:rsidRDefault="00B54EA8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4EA8" w:rsidRDefault="00B54EA8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дровосек, не плотник,</w:t>
      </w:r>
      <w:r>
        <w:rPr>
          <w:rFonts w:ascii="Times New Roman" w:hAnsi="Times New Roman" w:cs="Times New Roman"/>
          <w:i/>
          <w:sz w:val="28"/>
          <w:szCs w:val="28"/>
        </w:rPr>
        <w:br/>
        <w:t>А первый в лесу работник» (дятел)</w:t>
      </w:r>
    </w:p>
    <w:p w:rsidR="00B54EA8" w:rsidRDefault="00B54EA8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4EA8" w:rsidRDefault="00B54EA8" w:rsidP="00A31E52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«Чей домишко из иголок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земле у старых ёлок?» (муравейник)</w:t>
      </w:r>
    </w:p>
    <w:p w:rsidR="00B54EA8" w:rsidRDefault="00B54EA8" w:rsidP="00B54E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Я разрешаю вам гулять в моём лесу.</w:t>
      </w:r>
    </w:p>
    <w:p w:rsidR="00B54EA8" w:rsidRDefault="00B54EA8" w:rsidP="00B54E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мы с вами поиграем на этой полянке. Путешествие – то наше волшебное и я вас превращаю в медвежат.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(физ. минутка) Медвежата в чаще жили</w:t>
      </w:r>
      <w:r>
        <w:rPr>
          <w:rFonts w:ascii="Times New Roman" w:hAnsi="Times New Roman" w:cs="Times New Roman"/>
          <w:sz w:val="28"/>
          <w:szCs w:val="28"/>
        </w:rPr>
        <w:br/>
        <w:t>Головой они крутили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так, вот так</w:t>
      </w:r>
      <w:r>
        <w:rPr>
          <w:rFonts w:ascii="Times New Roman" w:hAnsi="Times New Roman" w:cs="Times New Roman"/>
          <w:sz w:val="28"/>
          <w:szCs w:val="28"/>
        </w:rPr>
        <w:br/>
        <w:t>Головой они крутили.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поворачивают голову вправо и влево)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мёд искали</w:t>
      </w:r>
      <w:r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r>
        <w:rPr>
          <w:rFonts w:ascii="Times New Roman" w:hAnsi="Times New Roman" w:cs="Times New Roman"/>
          <w:sz w:val="28"/>
          <w:szCs w:val="28"/>
        </w:rPr>
        <w:br/>
        <w:t>Вот так, вот так</w:t>
      </w:r>
      <w:r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перед собой – наклоны вправо, влево)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вперевалочку 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речки воду пили</w:t>
      </w:r>
      <w:r>
        <w:rPr>
          <w:rFonts w:ascii="Times New Roman" w:hAnsi="Times New Roman" w:cs="Times New Roman"/>
          <w:sz w:val="28"/>
          <w:szCs w:val="28"/>
        </w:rPr>
        <w:br/>
        <w:t>Вот так, вот так</w:t>
      </w:r>
      <w:r>
        <w:rPr>
          <w:rFonts w:ascii="Times New Roman" w:hAnsi="Times New Roman" w:cs="Times New Roman"/>
          <w:sz w:val="28"/>
          <w:szCs w:val="28"/>
        </w:rPr>
        <w:br/>
        <w:t>Из речки воду пили</w:t>
      </w:r>
      <w:r>
        <w:rPr>
          <w:rFonts w:ascii="Times New Roman" w:hAnsi="Times New Roman" w:cs="Times New Roman"/>
          <w:sz w:val="28"/>
          <w:szCs w:val="28"/>
        </w:rPr>
        <w:br/>
        <w:t>(наклоны вперёд)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</w:t>
      </w:r>
      <w:r>
        <w:rPr>
          <w:rFonts w:ascii="Times New Roman" w:hAnsi="Times New Roman" w:cs="Times New Roman"/>
          <w:sz w:val="28"/>
          <w:szCs w:val="28"/>
        </w:rPr>
        <w:br/>
        <w:t>К верху лапы поднимали</w:t>
      </w:r>
      <w:r>
        <w:rPr>
          <w:rFonts w:ascii="Times New Roman" w:hAnsi="Times New Roman" w:cs="Times New Roman"/>
          <w:sz w:val="28"/>
          <w:szCs w:val="28"/>
        </w:rPr>
        <w:br/>
        <w:t>Вот так, вот так</w:t>
      </w:r>
      <w:r>
        <w:rPr>
          <w:rFonts w:ascii="Times New Roman" w:hAnsi="Times New Roman" w:cs="Times New Roman"/>
          <w:sz w:val="28"/>
          <w:szCs w:val="28"/>
        </w:rPr>
        <w:br/>
        <w:t>К верху лапы поднимали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вверх и прыгать)</w:t>
      </w:r>
    </w:p>
    <w:p w:rsidR="00B54EA8" w:rsidRDefault="00B54EA8" w:rsidP="00B54E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Понравилось, вам гулять в лесу? (да)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пора отправляться дальше. Ребята, давайте пригласим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(пойдём с 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54EA8" w:rsidRDefault="00B54EA8" w:rsidP="00B54E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Я очень рад, что вы меня приглашаете пойти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Спасибо! Я с удовольствием пойду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ведь мой лес волшебный и чтобы из него выйти, нужно выполнить ещё одно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буду читать вам стихи, а если что-то будет не так, вы меня поправите. Хорошо?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слушайте: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у меня не мало - </w:t>
      </w:r>
      <w:r>
        <w:rPr>
          <w:rFonts w:ascii="Times New Roman" w:hAnsi="Times New Roman" w:cs="Times New Roman"/>
          <w:sz w:val="28"/>
          <w:szCs w:val="28"/>
        </w:rPr>
        <w:br/>
        <w:t>Я белым одеялом всю землю укрываю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лёд руки убираю.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Белю поля,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овут меня (весна) … зима!</w:t>
      </w:r>
    </w:p>
    <w:p w:rsidR="00B54EA8" w:rsidRDefault="00B54EA8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EA8" w:rsidRDefault="00825610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почки,</w:t>
      </w:r>
      <w:r>
        <w:rPr>
          <w:rFonts w:ascii="Times New Roman" w:hAnsi="Times New Roman" w:cs="Times New Roman"/>
          <w:sz w:val="28"/>
          <w:szCs w:val="28"/>
        </w:rPr>
        <w:br/>
        <w:t>В зелёные листочки деревья одеваю</w:t>
      </w:r>
      <w:r>
        <w:rPr>
          <w:rFonts w:ascii="Times New Roman" w:hAnsi="Times New Roman" w:cs="Times New Roman"/>
          <w:sz w:val="28"/>
          <w:szCs w:val="28"/>
        </w:rPr>
        <w:br/>
        <w:t>Посевы поливаю,</w:t>
      </w:r>
      <w:r>
        <w:rPr>
          <w:rFonts w:ascii="Times New Roman" w:hAnsi="Times New Roman" w:cs="Times New Roman"/>
          <w:sz w:val="28"/>
          <w:szCs w:val="28"/>
        </w:rPr>
        <w:br/>
        <w:t>Движения полна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овут меня (осень) … весна!</w:t>
      </w:r>
    </w:p>
    <w:p w:rsidR="00825610" w:rsidRDefault="00825610" w:rsidP="00B54EA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610" w:rsidRDefault="00825610" w:rsidP="0082561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зноя,</w:t>
      </w:r>
      <w:r>
        <w:rPr>
          <w:rFonts w:ascii="Times New Roman" w:hAnsi="Times New Roman" w:cs="Times New Roman"/>
          <w:sz w:val="28"/>
          <w:szCs w:val="28"/>
        </w:rPr>
        <w:br/>
        <w:t>Несу тепло с собою</w:t>
      </w:r>
      <w:r>
        <w:rPr>
          <w:rFonts w:ascii="Times New Roman" w:hAnsi="Times New Roman" w:cs="Times New Roman"/>
          <w:sz w:val="28"/>
          <w:szCs w:val="28"/>
        </w:rPr>
        <w:br/>
        <w:t>Я реки согреваю</w:t>
      </w:r>
      <w:r>
        <w:rPr>
          <w:rFonts w:ascii="Times New Roman" w:hAnsi="Times New Roman" w:cs="Times New Roman"/>
          <w:sz w:val="28"/>
          <w:szCs w:val="28"/>
        </w:rPr>
        <w:br/>
        <w:t>«Купайтесь!» - приглашаю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 за это вы все меня</w:t>
      </w:r>
      <w:r>
        <w:rPr>
          <w:rFonts w:ascii="Times New Roman" w:hAnsi="Times New Roman" w:cs="Times New Roman"/>
          <w:sz w:val="28"/>
          <w:szCs w:val="28"/>
        </w:rPr>
        <w:br/>
        <w:t>Я (зима) нет, лето!</w:t>
      </w:r>
    </w:p>
    <w:p w:rsidR="00825610" w:rsidRDefault="00825610" w:rsidP="0082561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610" w:rsidRDefault="00825610" w:rsidP="0082561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урожаи,</w:t>
      </w:r>
      <w:r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>
        <w:rPr>
          <w:rFonts w:ascii="Times New Roman" w:hAnsi="Times New Roman" w:cs="Times New Roman"/>
          <w:sz w:val="28"/>
          <w:szCs w:val="28"/>
        </w:rPr>
        <w:br/>
        <w:t>Но не касаюсь сосен и ёлочек</w:t>
      </w:r>
      <w:r>
        <w:rPr>
          <w:rFonts w:ascii="Times New Roman" w:hAnsi="Times New Roman" w:cs="Times New Roman"/>
          <w:sz w:val="28"/>
          <w:szCs w:val="28"/>
        </w:rPr>
        <w:br/>
        <w:t>Я (лето) нет, осень!</w:t>
      </w:r>
      <w:r>
        <w:rPr>
          <w:rFonts w:ascii="Times New Roman" w:hAnsi="Times New Roman" w:cs="Times New Roman"/>
          <w:sz w:val="28"/>
          <w:szCs w:val="28"/>
        </w:rPr>
        <w:br/>
        <w:t>(при этом выставляются на фланелеграф картинки «Времена года»)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25610" w:rsidRDefault="00825610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 шутник! Правда,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а теперь пойдёмте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идти мы будем друг за другом, наступать аккуратно, чтобы не помять растения, растущие в лесу. Смотрите, впереди что-то виднеется (макеты «Улица»).</w:t>
      </w:r>
    </w:p>
    <w:p w:rsidR="00825610" w:rsidRDefault="00825610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какие-то деревья (нет это город).</w:t>
      </w:r>
    </w:p>
    <w:p w:rsidR="00825610" w:rsidRDefault="00825610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проходите на стулья</w:t>
      </w:r>
      <w:r w:rsidR="00416CBD">
        <w:rPr>
          <w:rFonts w:ascii="Times New Roman" w:hAnsi="Times New Roman" w:cs="Times New Roman"/>
          <w:sz w:val="28"/>
          <w:szCs w:val="28"/>
        </w:rPr>
        <w:t xml:space="preserve"> присаживайтесь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И ты, </w:t>
      </w:r>
      <w:proofErr w:type="spellStart"/>
      <w:r w:rsidR="00416CB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16CBD">
        <w:rPr>
          <w:rFonts w:ascii="Times New Roman" w:hAnsi="Times New Roman" w:cs="Times New Roman"/>
          <w:sz w:val="28"/>
          <w:szCs w:val="28"/>
        </w:rPr>
        <w:t xml:space="preserve">, устраивайся 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удобней и послушай, 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тебе расскажут много интересного о нашем городе. Ребята, а как вы догадались, что это город? (много домов)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 xml:space="preserve">А как называется наш город? 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>(Удомля)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 xml:space="preserve">Какие улицы в нашем городе вы знаете? 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>(Космонавтов, Курчатова)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А ещё в городе живёт много людей, и все они ходят на работу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А ваши родители ходят на работу? (да)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Назовите их профессии? (продавец, врач, шофёр)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Вот видите, сколько много есть профессий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И у всех есть предметы-помощники, которые помогают людям в их работе. Я предлагаю вам </w:t>
      </w:r>
      <w:r w:rsidR="00416CBD">
        <w:rPr>
          <w:rFonts w:ascii="Times New Roman" w:hAnsi="Times New Roman" w:cs="Times New Roman"/>
          <w:sz w:val="28"/>
          <w:szCs w:val="28"/>
        </w:rPr>
        <w:lastRenderedPageBreak/>
        <w:t>поиграть в игру «Четвёртый лишний»</w:t>
      </w:r>
      <w:proofErr w:type="gramStart"/>
      <w:r w:rsidR="00416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CBD">
        <w:rPr>
          <w:rFonts w:ascii="Times New Roman" w:hAnsi="Times New Roman" w:cs="Times New Roman"/>
          <w:sz w:val="28"/>
          <w:szCs w:val="28"/>
        </w:rPr>
        <w:t xml:space="preserve"> Я буду вам показывать картинки, а вы скажите какой предмет-помощник лишний и почему?</w:t>
      </w:r>
    </w:p>
    <w:p w:rsidR="00416CBD" w:rsidRDefault="00416CBD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Наше путешествие закончилось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возвращаться домой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16CBD" w:rsidRDefault="00416CBD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416CBD" w:rsidRPr="00416CBD" w:rsidRDefault="00416CBD" w:rsidP="008256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шепнул мне на ухо, что он приготовил в память о нашей прогулке для вас подарки. Вот здесь красивый мешочек, давайте заглянем в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вот и подарки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можно с ними поиграть.</w:t>
      </w:r>
    </w:p>
    <w:p w:rsidR="004A6605" w:rsidRPr="00432148" w:rsidRDefault="004A6605" w:rsidP="00432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148" w:rsidRPr="00432148" w:rsidRDefault="00432148" w:rsidP="00432148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432148" w:rsidRPr="00432148" w:rsidSect="004321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48"/>
    <w:rsid w:val="00416CBD"/>
    <w:rsid w:val="00432148"/>
    <w:rsid w:val="004A6605"/>
    <w:rsid w:val="00825610"/>
    <w:rsid w:val="00A31E52"/>
    <w:rsid w:val="00B54EA8"/>
    <w:rsid w:val="00D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A34E-4DD1-4826-8736-0CB1D675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2011-11-16T06:22:00Z</dcterms:created>
  <dcterms:modified xsi:type="dcterms:W3CDTF">2011-11-16T07:23:00Z</dcterms:modified>
</cp:coreProperties>
</file>