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F9" w:rsidRDefault="001D41F9" w:rsidP="001D41F9">
      <w:pPr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Муниципальное дошкольное образовательное учреждение</w:t>
      </w:r>
    </w:p>
    <w:p w:rsidR="001D41F9" w:rsidRDefault="001D41F9" w:rsidP="001D41F9">
      <w:pPr>
        <w:jc w:val="center"/>
        <w:rPr>
          <w:sz w:val="27"/>
          <w:szCs w:val="27"/>
        </w:rPr>
      </w:pPr>
      <w:r>
        <w:rPr>
          <w:sz w:val="27"/>
          <w:szCs w:val="27"/>
        </w:rPr>
        <w:t>детский сад №60 «Колобок»</w:t>
      </w:r>
    </w:p>
    <w:p w:rsidR="001D41F9" w:rsidRDefault="001D41F9" w:rsidP="001D41F9">
      <w:pPr>
        <w:jc w:val="both"/>
        <w:rPr>
          <w:sz w:val="27"/>
          <w:szCs w:val="27"/>
        </w:rPr>
      </w:pPr>
    </w:p>
    <w:p w:rsidR="001D41F9" w:rsidRDefault="001D41F9" w:rsidP="001D41F9">
      <w:pPr>
        <w:jc w:val="both"/>
        <w:rPr>
          <w:sz w:val="27"/>
          <w:szCs w:val="27"/>
        </w:rPr>
      </w:pPr>
    </w:p>
    <w:p w:rsidR="001D41F9" w:rsidRDefault="001D41F9" w:rsidP="001D41F9">
      <w:pPr>
        <w:jc w:val="both"/>
        <w:rPr>
          <w:sz w:val="27"/>
          <w:szCs w:val="27"/>
        </w:rPr>
      </w:pPr>
    </w:p>
    <w:p w:rsidR="001D41F9" w:rsidRDefault="001D41F9" w:rsidP="001D41F9">
      <w:pPr>
        <w:jc w:val="both"/>
        <w:rPr>
          <w:sz w:val="27"/>
          <w:szCs w:val="27"/>
        </w:rPr>
      </w:pPr>
    </w:p>
    <w:p w:rsidR="001D41F9" w:rsidRDefault="001D41F9" w:rsidP="001D41F9">
      <w:pPr>
        <w:jc w:val="both"/>
        <w:rPr>
          <w:sz w:val="27"/>
          <w:szCs w:val="27"/>
        </w:rPr>
      </w:pPr>
    </w:p>
    <w:p w:rsidR="001D41F9" w:rsidRDefault="001D41F9" w:rsidP="001D41F9">
      <w:pPr>
        <w:jc w:val="both"/>
        <w:rPr>
          <w:sz w:val="27"/>
          <w:szCs w:val="27"/>
        </w:rPr>
      </w:pPr>
    </w:p>
    <w:p w:rsidR="001D41F9" w:rsidRPr="001D41F9" w:rsidRDefault="001D41F9" w:rsidP="001D41F9">
      <w:pPr>
        <w:jc w:val="center"/>
        <w:rPr>
          <w:rFonts w:ascii="Book Antiqua" w:hAnsi="Book Antiqua"/>
          <w:b/>
          <w:sz w:val="36"/>
          <w:szCs w:val="36"/>
        </w:rPr>
      </w:pPr>
      <w:r w:rsidRPr="001D41F9">
        <w:rPr>
          <w:rFonts w:ascii="Book Antiqua" w:hAnsi="Book Antiqua"/>
          <w:b/>
          <w:sz w:val="36"/>
          <w:szCs w:val="36"/>
        </w:rPr>
        <w:t xml:space="preserve">Сообщение </w:t>
      </w:r>
    </w:p>
    <w:p w:rsidR="001D41F9" w:rsidRDefault="001D41F9" w:rsidP="001D41F9">
      <w:pPr>
        <w:jc w:val="center"/>
        <w:rPr>
          <w:sz w:val="27"/>
          <w:szCs w:val="27"/>
        </w:rPr>
      </w:pPr>
      <w:r>
        <w:rPr>
          <w:rFonts w:ascii="Book Antiqua" w:hAnsi="Book Antiqua"/>
          <w:b/>
          <w:sz w:val="26"/>
          <w:szCs w:val="26"/>
        </w:rPr>
        <w:t xml:space="preserve">к семинару </w:t>
      </w:r>
    </w:p>
    <w:p w:rsidR="001D41F9" w:rsidRPr="0077423B" w:rsidRDefault="001D41F9" w:rsidP="001D41F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Pr="007742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Пальчиковая гимнастика для детей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1D41F9" w:rsidRDefault="001D41F9" w:rsidP="001D41F9">
      <w:pPr>
        <w:jc w:val="both"/>
        <w:rPr>
          <w:sz w:val="27"/>
          <w:szCs w:val="27"/>
        </w:rPr>
      </w:pPr>
    </w:p>
    <w:p w:rsidR="001D41F9" w:rsidRDefault="001D41F9" w:rsidP="001D41F9">
      <w:pPr>
        <w:jc w:val="both"/>
        <w:rPr>
          <w:sz w:val="27"/>
          <w:szCs w:val="27"/>
        </w:rPr>
      </w:pPr>
    </w:p>
    <w:p w:rsidR="001D41F9" w:rsidRDefault="001D41F9" w:rsidP="001D41F9">
      <w:pPr>
        <w:jc w:val="both"/>
        <w:rPr>
          <w:sz w:val="27"/>
          <w:szCs w:val="27"/>
        </w:rPr>
      </w:pPr>
    </w:p>
    <w:p w:rsidR="001D41F9" w:rsidRDefault="001D41F9" w:rsidP="001D41F9">
      <w:pPr>
        <w:jc w:val="both"/>
        <w:rPr>
          <w:sz w:val="27"/>
          <w:szCs w:val="27"/>
        </w:rPr>
      </w:pPr>
    </w:p>
    <w:p w:rsidR="001D41F9" w:rsidRDefault="001D41F9" w:rsidP="001D41F9">
      <w:pPr>
        <w:jc w:val="both"/>
        <w:rPr>
          <w:sz w:val="27"/>
          <w:szCs w:val="27"/>
        </w:rPr>
      </w:pPr>
    </w:p>
    <w:p w:rsidR="001D41F9" w:rsidRPr="00D903C2" w:rsidRDefault="001D41F9" w:rsidP="001D41F9">
      <w:pPr>
        <w:jc w:val="both"/>
        <w:rPr>
          <w:sz w:val="26"/>
          <w:szCs w:val="26"/>
        </w:rPr>
      </w:pPr>
    </w:p>
    <w:p w:rsidR="001D41F9" w:rsidRPr="00D903C2" w:rsidRDefault="001D41F9" w:rsidP="001D41F9">
      <w:pPr>
        <w:jc w:val="right"/>
        <w:outlineLvl w:val="0"/>
        <w:rPr>
          <w:rFonts w:ascii="Book Antiqua" w:hAnsi="Book Antiqua"/>
          <w:bCs/>
          <w:kern w:val="36"/>
          <w:sz w:val="26"/>
          <w:szCs w:val="26"/>
        </w:rPr>
      </w:pPr>
      <w:r w:rsidRPr="00D903C2">
        <w:rPr>
          <w:rFonts w:ascii="Book Antiqua" w:hAnsi="Book Antiqua"/>
          <w:bCs/>
          <w:kern w:val="36"/>
          <w:sz w:val="26"/>
          <w:szCs w:val="26"/>
        </w:rPr>
        <w:t>Старший воспитатель: Кудяшова Е.В.</w:t>
      </w:r>
    </w:p>
    <w:p w:rsidR="001D41F9" w:rsidRPr="00D903C2" w:rsidRDefault="001D41F9" w:rsidP="001D41F9">
      <w:pPr>
        <w:jc w:val="right"/>
        <w:outlineLvl w:val="0"/>
        <w:rPr>
          <w:rFonts w:ascii="Book Antiqua" w:hAnsi="Book Antiqua"/>
          <w:bCs/>
          <w:kern w:val="36"/>
          <w:sz w:val="26"/>
          <w:szCs w:val="26"/>
        </w:rPr>
      </w:pPr>
      <w:r w:rsidRPr="00D903C2">
        <w:rPr>
          <w:rFonts w:ascii="Book Antiqua" w:hAnsi="Book Antiqua"/>
          <w:bCs/>
          <w:kern w:val="36"/>
          <w:sz w:val="26"/>
          <w:szCs w:val="26"/>
        </w:rPr>
        <w:t>Воспитатель:  Единарова Н.А.</w:t>
      </w:r>
    </w:p>
    <w:p w:rsidR="001D41F9" w:rsidRDefault="001D41F9" w:rsidP="001D41F9">
      <w:pPr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1D41F9" w:rsidRDefault="001D41F9" w:rsidP="001D41F9">
      <w:pPr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1D41F9" w:rsidRDefault="001D41F9" w:rsidP="001D41F9">
      <w:pPr>
        <w:jc w:val="center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1D41F9" w:rsidRDefault="001D41F9" w:rsidP="001D41F9">
      <w:pPr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1D41F9" w:rsidRDefault="001D41F9" w:rsidP="001D41F9">
      <w:pPr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1D41F9" w:rsidRDefault="001D41F9" w:rsidP="001D41F9">
      <w:pPr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1D41F9" w:rsidRDefault="001D41F9" w:rsidP="001D41F9"/>
    <w:p w:rsidR="001D41F9" w:rsidRDefault="001D41F9" w:rsidP="001D41F9">
      <w:pPr>
        <w:jc w:val="center"/>
        <w:rPr>
          <w:sz w:val="27"/>
          <w:szCs w:val="27"/>
        </w:rPr>
      </w:pPr>
      <w:r>
        <w:t>Воскресенский муниципальный район, 2012 г.</w:t>
      </w:r>
    </w:p>
    <w:p w:rsidR="00B6658E" w:rsidRPr="0077423B" w:rsidRDefault="00B6658E" w:rsidP="0077423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742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Пальчиковая гимнастика для детей</w:t>
      </w:r>
    </w:p>
    <w:p w:rsidR="00B6658E" w:rsidRPr="0077423B" w:rsidRDefault="00B6658E" w:rsidP="0077423B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658E" w:rsidRPr="0077423B" w:rsidRDefault="00B6658E" w:rsidP="007742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658E">
        <w:rPr>
          <w:rFonts w:ascii="Times New Roman" w:eastAsia="Times New Roman" w:hAnsi="Times New Roman" w:cs="Times New Roman"/>
          <w:sz w:val="27"/>
          <w:szCs w:val="27"/>
          <w:lang w:eastAsia="ru-RU"/>
        </w:rPr>
        <w:t>Уже достаточно давно специалисты, изучающие особенности развития детской психики, говорят о необходимости больше внимания уделять вопросу развития мелкой моторики детей младшего и старшего дошкольного возраста. Дело в том, что уровень речевого развития ребенка находится в прямой зависимости от способности малыша совершать пальчиками тонкие движения, брать мелкие предметы, свободно действовать кистями рук.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>Однако, по данным ученых, за последние 5-10 лет уровень и темпы развития речи у детей существенно снизились. По какой же причине? Ведь сейчас есть возможность приобретать для ребенка развивающие игрушки и мультфильмы, специализированные мультимедийные программы. На самом деле именно в этом разнообразии и кроется суть проблемы.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 xml:space="preserve">Дети активно поглощают информацию, которую получают в большом количестве с экрана телевизора, монитора компьютера, слушают аудиосказки. Кроме того, дошкольники очень редко делают что-то своими руками. А зачем? Ведь современные игрушки и </w:t>
      </w:r>
      <w:hyperlink r:id="rId6" w:tooltip="детские развивающие игры" w:history="1">
        <w:r w:rsidRPr="0077423B">
          <w:rPr>
            <w:rStyle w:val="a4"/>
            <w:color w:val="auto"/>
            <w:sz w:val="27"/>
            <w:szCs w:val="27"/>
            <w:u w:val="none"/>
          </w:rPr>
          <w:t>развивающие игры</w:t>
        </w:r>
      </w:hyperlink>
      <w:r w:rsidRPr="0077423B">
        <w:rPr>
          <w:sz w:val="27"/>
          <w:szCs w:val="27"/>
        </w:rPr>
        <w:t xml:space="preserve"> сконструированы максимально безопасно, но не эффективно с точки зрения развития мелкой моторики. И если раньше малыши старательно учились завязывать шнурки, застегивать пуговицы на одежде, вырезали и клеили картинки, то сейчас липучки и кнопки, красочные пособия с наклейками снизили до минимума потребность в повседневном развитии мелкой моторики.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 xml:space="preserve">Вот почему пальчиковая гимнастика для детей, нацеленная на активное </w:t>
      </w:r>
      <w:hyperlink r:id="rId7" w:history="1">
        <w:r w:rsidRPr="0077423B">
          <w:rPr>
            <w:rStyle w:val="a4"/>
            <w:color w:val="auto"/>
            <w:sz w:val="27"/>
            <w:szCs w:val="27"/>
            <w:u w:val="none"/>
          </w:rPr>
          <w:t>развитие мелкой моторики</w:t>
        </w:r>
      </w:hyperlink>
      <w:r w:rsidRPr="0077423B">
        <w:rPr>
          <w:sz w:val="27"/>
          <w:szCs w:val="27"/>
        </w:rPr>
        <w:t xml:space="preserve"> рук, для подрастающего поколения дошкольников – насущная необходимость. Умея оперировать компьютерной мышкой и пользоваться клавиатурой, многие пяти-шестилетние мальчики и девочки с трудом пользуются ножницами, испытывают проблемы при попытках управиться с иглой, пуговицами, крючками.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>Начинать занятия пальчиковой гимнастикой нужно еще в доречевом периоде. Многие детские психологи рекомендуют заниматься с 7-10 месяцев. В этом возрасте можно чередовать пассивную пальчиковую гимнастику с развитием моторики с помощью фольклорных материалов.</w:t>
      </w:r>
    </w:p>
    <w:p w:rsidR="0077423B" w:rsidRDefault="0077423B" w:rsidP="0077423B">
      <w:pPr>
        <w:pStyle w:val="3"/>
        <w:spacing w:before="0" w:beforeAutospacing="0" w:after="0" w:afterAutospacing="0" w:line="276" w:lineRule="auto"/>
        <w:ind w:firstLine="708"/>
        <w:jc w:val="center"/>
        <w:rPr>
          <w:i/>
        </w:rPr>
      </w:pPr>
    </w:p>
    <w:p w:rsidR="00B6658E" w:rsidRPr="0077423B" w:rsidRDefault="00B6658E" w:rsidP="0077423B">
      <w:pPr>
        <w:pStyle w:val="3"/>
        <w:spacing w:before="0" w:beforeAutospacing="0" w:after="0" w:afterAutospacing="0" w:line="276" w:lineRule="auto"/>
        <w:ind w:firstLine="708"/>
        <w:jc w:val="center"/>
        <w:rPr>
          <w:i/>
        </w:rPr>
      </w:pPr>
      <w:r w:rsidRPr="0077423B">
        <w:rPr>
          <w:i/>
        </w:rPr>
        <w:t>Пассивная пальчиковая гимнастика для детей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>Основным приемом пассивной пальчиковой гимнастики является массаж. Для детей 7-10 месяцев целесообразно проводить массаж с использованием следующих приемов: вибрация, поглаживание, пощипывание, потряхивание, растирание. Движения нужно выполнять в направлении к запястью, при этом уложиться желательно в 3-5 минут. Иначе ребенок может потерять интерес к занятию и в следующий раз с неохотой включаться в процесс.</w:t>
      </w:r>
      <w:r w:rsidRPr="0077423B">
        <w:rPr>
          <w:sz w:val="27"/>
          <w:szCs w:val="27"/>
        </w:rPr>
        <w:br/>
      </w:r>
      <w:r w:rsidRPr="0077423B">
        <w:rPr>
          <w:i/>
          <w:sz w:val="27"/>
          <w:szCs w:val="27"/>
        </w:rPr>
        <w:t>Упражнения на сгибания.</w:t>
      </w:r>
      <w:r w:rsidR="0077423B">
        <w:rPr>
          <w:i/>
          <w:sz w:val="27"/>
          <w:szCs w:val="27"/>
        </w:rPr>
        <w:t xml:space="preserve"> </w:t>
      </w:r>
      <w:r w:rsidRPr="0077423B">
        <w:rPr>
          <w:sz w:val="27"/>
          <w:szCs w:val="27"/>
        </w:rPr>
        <w:t xml:space="preserve">Данный вид массажа выполняется в медленном темпе и очень осторожно. Зафиксировав кисть ребенка своей ладонью, нужно сгибать и </w:t>
      </w:r>
      <w:r w:rsidRPr="0077423B">
        <w:rPr>
          <w:sz w:val="27"/>
          <w:szCs w:val="27"/>
        </w:rPr>
        <w:lastRenderedPageBreak/>
        <w:t>разгибать пальчики малыша, совершая при этом круговые движения. Тот же прием можно использовать, когда рука ребенка лежит на твердой поверхности. Пальчики малыша нужно поочередно сгибать и разгибать, или приподнимать, если кисть руки лежит ладонью вниз.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>Выполняя пассивные гимнастические упражнения для развития мелкой моторики у малышей до 2-х лет, обратите внимание, что для детей этого возраста важно спокойно-ласковое настроение и бережные прикосновения.</w:t>
      </w:r>
    </w:p>
    <w:p w:rsidR="00B6658E" w:rsidRPr="0077423B" w:rsidRDefault="00B6658E" w:rsidP="0077423B">
      <w:pPr>
        <w:pStyle w:val="3"/>
        <w:spacing w:before="0" w:beforeAutospacing="0" w:after="0" w:afterAutospacing="0" w:line="276" w:lineRule="auto"/>
        <w:jc w:val="center"/>
        <w:rPr>
          <w:i/>
        </w:rPr>
      </w:pPr>
      <w:r w:rsidRPr="0077423B">
        <w:rPr>
          <w:i/>
        </w:rPr>
        <w:t>Пальчиковая гимнастика для детей в игровой форме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>Крайне важно, чтобы пальчиковая гимнастика для детей проходила в игровой атмосфере радостного общения, ведь если малыш будет воспринимать гимнастику как рутинные обязательные занятия, он очень быстро потеряет интерес и пробудить его вновь будет сложно. Оптимальным вариантом является использование в ходе игры стихов, потешек, прибауток – любого фольклорного материала.  Например, отлично подойдёт для занятий пальчиковой гимнастикой старая добрая потешка про сороку-белобоку, которая деток кормила. «Этому дала, этому дала, а этому – не дала!» – с этими словами загибаете пальчики у ребёнка, а большой пальчик оставляете оттопыренным.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>Рифмованные фразы привлекают внимание и быстро запоминаются. При этом ритмичность, сохраняющийся неизменным порядок слов и рифма успокоит даже легковозбудимого ребенка, поможет ему сосредоточиться.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>Чтобы пальчиковая гимнастика для детей была максимально интересной, приятной и в то же время эффективной, нужно стараться строить игру поэтапно: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rPr>
          <w:i/>
          <w:sz w:val="27"/>
          <w:szCs w:val="27"/>
        </w:rPr>
      </w:pPr>
      <w:r w:rsidRPr="0077423B">
        <w:rPr>
          <w:sz w:val="27"/>
          <w:szCs w:val="27"/>
        </w:rPr>
        <w:t xml:space="preserve">1. </w:t>
      </w:r>
      <w:r w:rsidRPr="0077423B">
        <w:rPr>
          <w:i/>
          <w:sz w:val="27"/>
          <w:szCs w:val="27"/>
        </w:rPr>
        <w:t>Для начала взрослый должен продемонстрировать игру ребенку сам.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rPr>
          <w:i/>
          <w:sz w:val="27"/>
          <w:szCs w:val="27"/>
        </w:rPr>
      </w:pPr>
      <w:r w:rsidRPr="0077423B">
        <w:rPr>
          <w:i/>
          <w:sz w:val="27"/>
          <w:szCs w:val="27"/>
        </w:rPr>
        <w:t>2. Потом можно показать движения, манипулируя пальцами и кистью ребёнка.</w:t>
      </w:r>
      <w:r w:rsidRPr="0077423B">
        <w:rPr>
          <w:i/>
          <w:sz w:val="27"/>
          <w:szCs w:val="27"/>
        </w:rPr>
        <w:br/>
        <w:t>3. Попытаться совместно с ребенком выполнить движения одновременно, по мере необходимости помогая малышу.</w:t>
      </w:r>
      <w:r w:rsidRPr="0077423B">
        <w:rPr>
          <w:i/>
          <w:sz w:val="27"/>
          <w:szCs w:val="27"/>
        </w:rPr>
        <w:br/>
        <w:t>4. Затем можно попросить ребенка выполнить движения самостоятельно, в то время пока взрослый проговаривает текст.</w:t>
      </w:r>
      <w:r w:rsidRPr="0077423B">
        <w:rPr>
          <w:i/>
          <w:sz w:val="27"/>
          <w:szCs w:val="27"/>
        </w:rPr>
        <w:br/>
        <w:t>5. Возможно, до того момента, как ребенок сможет самостоятельно выполнить движения и проговорить текст потребуется пару дней. Возможно, вам придется несколько раз помочь ребенку. Но очевидный успех никогда нельзя оставить без похвалы!</w:t>
      </w:r>
    </w:p>
    <w:p w:rsidR="0077423B" w:rsidRDefault="0077423B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>Именно от взрослого зависит, насколько ребёнку понравится гимнастика. Поэтому перед началом занятий задайте себе несколько вопросов.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i/>
          <w:sz w:val="27"/>
          <w:szCs w:val="27"/>
        </w:rPr>
      </w:pPr>
      <w:r w:rsidRPr="0077423B">
        <w:rPr>
          <w:i/>
          <w:sz w:val="27"/>
          <w:szCs w:val="27"/>
        </w:rPr>
        <w:t>- Знаете ли вы текст настолько хорошо, чтобы заинтересовать ребенка с первого раза?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i/>
          <w:sz w:val="27"/>
          <w:szCs w:val="27"/>
        </w:rPr>
      </w:pPr>
      <w:r w:rsidRPr="0077423B">
        <w:rPr>
          <w:i/>
          <w:sz w:val="27"/>
          <w:szCs w:val="27"/>
        </w:rPr>
        <w:t>- Тёплые ли у вас руки? Прикосновения холодных рук могут быть неприятны ребенку.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i/>
          <w:sz w:val="27"/>
          <w:szCs w:val="27"/>
        </w:rPr>
      </w:pPr>
      <w:r w:rsidRPr="0077423B">
        <w:rPr>
          <w:i/>
          <w:sz w:val="27"/>
          <w:szCs w:val="27"/>
        </w:rPr>
        <w:t>- Помните ли вы о мимике? Обязательно участвуйте в игре «лицом».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i/>
          <w:sz w:val="27"/>
          <w:szCs w:val="27"/>
        </w:rPr>
      </w:pPr>
      <w:r w:rsidRPr="0077423B">
        <w:rPr>
          <w:i/>
          <w:sz w:val="27"/>
          <w:szCs w:val="27"/>
        </w:rPr>
        <w:lastRenderedPageBreak/>
        <w:t>- Не слишком ли сложный текст вы подобрали? Для детей до двух лет хватит и четверостишия, для малышей постарше – шести-восьми строк. Лучше больше разных потешек, чем одна, но длинная.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>Дети 5-6 лет уже не с таким интересом относятся к занятиям вместе с родителями пальчиковой гимнастикой. Зато с увлечением вырезают, пришивают пуговицы, нанизывают бусины и бисер, вяжут проволочные браслеты, плетут из ниток и пряжи «гнезда», делают аппликации и пр. Пробуйте, подбирайте, ищите занятия, интересные для своего ребенка, и пальчиковая гимнастика станет для вас и для вашего малыша не только средством развития мелкой моторики и речи, но и увлекательным совместным занятием.</w:t>
      </w:r>
    </w:p>
    <w:p w:rsidR="0078269D" w:rsidRPr="0078269D" w:rsidRDefault="0078269D" w:rsidP="0078269D">
      <w:pPr>
        <w:pStyle w:val="a3"/>
        <w:jc w:val="both"/>
        <w:rPr>
          <w:sz w:val="28"/>
          <w:szCs w:val="28"/>
        </w:rPr>
      </w:pPr>
      <w:r w:rsidRPr="0078269D">
        <w:rPr>
          <w:sz w:val="28"/>
          <w:szCs w:val="28"/>
        </w:rPr>
        <w:t>Эти упражнения можно проводить со всеми детьми, а особенно с теми, у которых наблюдается общее недоразвитие речи или какие-либо ее нарушения (заикание и т. п.).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30"/>
        <w:gridCol w:w="30"/>
        <w:gridCol w:w="30"/>
        <w:gridCol w:w="30"/>
        <w:gridCol w:w="8287"/>
      </w:tblGrid>
      <w:tr w:rsidR="0078269D" w:rsidTr="0078269D">
        <w:trPr>
          <w:tblCellSpacing w:w="15" w:type="dxa"/>
        </w:trPr>
        <w:tc>
          <w:tcPr>
            <w:tcW w:w="0" w:type="auto"/>
            <w:gridSpan w:val="3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1075" cy="1308100"/>
                  <wp:effectExtent l="19050" t="0" r="9525" b="0"/>
                  <wp:docPr id="3" name="Рисунок 3" descr="Пальчиковая гимнастика Дом стоит с трубой и крыш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альчиковая гимнастика Дом стоит с трубой и крыш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78269D" w:rsidRPr="00C9792A" w:rsidRDefault="0078269D">
            <w:pPr>
              <w:rPr>
                <w:b/>
              </w:rPr>
            </w:pPr>
            <w:r w:rsidRPr="00C9792A">
              <w:rPr>
                <w:b/>
              </w:rPr>
              <w:t xml:space="preserve">Домик </w:t>
            </w:r>
          </w:p>
          <w:p w:rsidR="0078269D" w:rsidRDefault="0078269D">
            <w:pPr>
              <w:pStyle w:val="a3"/>
            </w:pPr>
            <w:r>
              <w:t>Дом стоит с трубой и крышей,</w:t>
            </w:r>
            <w:r>
              <w:br/>
              <w:t>На балкон гулять я вышел.</w:t>
            </w:r>
          </w:p>
          <w:p w:rsidR="0078269D" w:rsidRDefault="0078269D">
            <w:pPr>
              <w:pStyle w:val="a3"/>
            </w:pPr>
            <w:r>
      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      </w:r>
          </w:p>
          <w:p w:rsidR="00C9792A" w:rsidRDefault="00C9792A">
            <w:pPr>
              <w:pStyle w:val="a3"/>
            </w:pP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4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3166" cy="1409700"/>
                  <wp:effectExtent l="19050" t="0" r="0" b="0"/>
                  <wp:docPr id="4" name="Рисунок 4" descr="Пальчиковая гимнастика 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альчиковая гимнастика 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781" cy="1412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Очки</w:t>
            </w:r>
          </w:p>
          <w:p w:rsidR="0078269D" w:rsidRDefault="0078269D">
            <w:pPr>
              <w:pStyle w:val="a3"/>
            </w:pPr>
            <w:r>
              <w:t>Бабушка очки надела</w:t>
            </w:r>
            <w:proofErr w:type="gramStart"/>
            <w:r>
              <w:br/>
              <w:t>И</w:t>
            </w:r>
            <w:proofErr w:type="gramEnd"/>
            <w:r>
              <w:t xml:space="preserve"> внучонка разглядела.</w:t>
            </w:r>
          </w:p>
          <w:p w:rsidR="0078269D" w:rsidRDefault="0078269D">
            <w:pPr>
              <w:pStyle w:val="a3"/>
            </w:pPr>
            <w:r>
              <w:t>Большой палец правой и левой руки вместе с остальными образуют колечко. Колечки поднести к глазам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5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8422" cy="1133475"/>
                  <wp:effectExtent l="19050" t="0" r="0" b="0"/>
                  <wp:docPr id="5" name="Рисунок 5" descr="Пальчиковая гимнастика Фла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альчиковая гимнастика Фла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37" cy="1136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Флажок</w:t>
            </w:r>
          </w:p>
          <w:p w:rsidR="0078269D" w:rsidRDefault="0078269D">
            <w:pPr>
              <w:pStyle w:val="a3"/>
            </w:pPr>
            <w:r>
              <w:t>Я в руке - флажок держу</w:t>
            </w:r>
            <w:proofErr w:type="gramStart"/>
            <w:r>
              <w:br/>
              <w:t>И</w:t>
            </w:r>
            <w:proofErr w:type="gramEnd"/>
            <w:r>
              <w:t xml:space="preserve"> ребятам им машу.</w:t>
            </w:r>
          </w:p>
          <w:p w:rsidR="0078269D" w:rsidRDefault="0078269D">
            <w:pPr>
              <w:pStyle w:val="a3"/>
            </w:pPr>
            <w:r>
              <w:t>Четыре пальца (указательный, средний, безымянный и мизинец) вместе большой опущен вниз. Тыльная сторона ладони к себе.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2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47713" cy="1495425"/>
                  <wp:effectExtent l="19050" t="0" r="0" b="0"/>
                  <wp:docPr id="6" name="Рисунок 6" descr="Пальчиковая гимнастика Ло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альчиковая гимнастика Ло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13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hideMark/>
          </w:tcPr>
          <w:p w:rsidR="0078269D" w:rsidRPr="00C9792A" w:rsidRDefault="0078269D">
            <w:pPr>
              <w:rPr>
                <w:b/>
              </w:rPr>
            </w:pPr>
            <w:r w:rsidRPr="00C9792A">
              <w:rPr>
                <w:b/>
              </w:rPr>
              <w:t xml:space="preserve">Лодка </w:t>
            </w:r>
          </w:p>
          <w:p w:rsidR="0078269D" w:rsidRDefault="0078269D">
            <w:pPr>
              <w:pStyle w:val="a3"/>
            </w:pPr>
            <w:r>
              <w:t>Лодочка плывет по речке,</w:t>
            </w:r>
            <w:r>
              <w:br/>
              <w:t>Оставляя на воде колечки.</w:t>
            </w:r>
          </w:p>
          <w:p w:rsidR="0078269D" w:rsidRDefault="0078269D">
            <w:pPr>
              <w:pStyle w:val="a3"/>
            </w:pPr>
            <w:r>
              <w:t>Обе ладони поставлены на ребро, большие пальцы прижаты к ладоням (как ковшик).</w:t>
            </w:r>
          </w:p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Пароход</w:t>
            </w:r>
          </w:p>
          <w:p w:rsidR="0078269D" w:rsidRDefault="0078269D">
            <w:pPr>
              <w:pStyle w:val="a3"/>
            </w:pPr>
            <w:r>
              <w:t>Пароход плывет по речке,</w:t>
            </w:r>
            <w:r>
              <w:br/>
              <w:t>И пыхтит он, словно печка</w:t>
            </w:r>
          </w:p>
          <w:p w:rsidR="0078269D" w:rsidRDefault="0078269D">
            <w:pPr>
              <w:pStyle w:val="a3"/>
            </w:pPr>
            <w:r>
              <w:t>Обе ладони поставлены на ребро, мизинцы прижаты (как ковшик), а большие пальцы подняты вверх.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19150" cy="1474470"/>
                  <wp:effectExtent l="19050" t="0" r="0" b="0"/>
                  <wp:docPr id="7" name="Рисунок 7" descr="Пальчиковая гимнастика Сту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альчиковая гимнастика Сту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47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hideMark/>
          </w:tcPr>
          <w:p w:rsidR="0078269D" w:rsidRPr="00C9792A" w:rsidRDefault="0078269D">
            <w:pPr>
              <w:rPr>
                <w:b/>
              </w:rPr>
            </w:pPr>
            <w:r w:rsidRPr="00C9792A">
              <w:rPr>
                <w:b/>
              </w:rPr>
              <w:t xml:space="preserve">Стул </w:t>
            </w:r>
          </w:p>
          <w:p w:rsidR="0078269D" w:rsidRDefault="0078269D">
            <w:pPr>
              <w:pStyle w:val="a3"/>
            </w:pPr>
            <w:r>
              <w:t>Ножки, спинка и сиденье -</w:t>
            </w:r>
            <w:r>
              <w:br/>
              <w:t>Вот вам стул на удивленье.</w:t>
            </w:r>
          </w:p>
          <w:p w:rsidR="0078269D" w:rsidRDefault="0078269D" w:rsidP="0078269D">
            <w:pPr>
              <w:pStyle w:val="a3"/>
            </w:pPr>
            <w:r>
              <w:t>Левая ладонь вертикально вверх. К ее нижней части приставляется кулачок (большим пальцем к себе).</w:t>
            </w:r>
            <w:r>
              <w:br/>
              <w:t>Если ребенок легко выполняет это упражнение, можно менять положение рук попеременно на счет раз.</w:t>
            </w:r>
          </w:p>
        </w:tc>
      </w:tr>
    </w:tbl>
    <w:p w:rsidR="0078269D" w:rsidRDefault="0078269D" w:rsidP="0078269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5"/>
        <w:gridCol w:w="30"/>
        <w:gridCol w:w="30"/>
        <w:gridCol w:w="8317"/>
      </w:tblGrid>
      <w:tr w:rsidR="0078269D" w:rsidTr="0078269D">
        <w:trPr>
          <w:tblCellSpacing w:w="15" w:type="dxa"/>
        </w:trPr>
        <w:tc>
          <w:tcPr>
            <w:tcW w:w="0" w:type="auto"/>
            <w:gridSpan w:val="3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9650" cy="1177925"/>
                  <wp:effectExtent l="19050" t="0" r="0" b="0"/>
                  <wp:docPr id="8" name="Рисунок 8" descr="Пальчиковая гимнастика Ст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альчиковая гимнастика Ст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7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8269D" w:rsidRPr="00C9792A" w:rsidRDefault="0078269D">
            <w:pPr>
              <w:rPr>
                <w:b/>
              </w:rPr>
            </w:pPr>
            <w:r w:rsidRPr="00C9792A">
              <w:rPr>
                <w:b/>
              </w:rPr>
              <w:t xml:space="preserve">Стол </w:t>
            </w:r>
          </w:p>
          <w:p w:rsidR="0078269D" w:rsidRDefault="0078269D">
            <w:pPr>
              <w:pStyle w:val="a3"/>
            </w:pPr>
            <w:r>
              <w:t>У стола четыре ножки,</w:t>
            </w:r>
            <w:r>
              <w:br/>
              <w:t>Сверху крышка, как ладошка.</w:t>
            </w:r>
          </w:p>
          <w:p w:rsidR="0078269D" w:rsidRDefault="0078269D" w:rsidP="0078269D">
            <w:pPr>
              <w:pStyle w:val="a3"/>
              <w:jc w:val="both"/>
            </w:pPr>
            <w:r>
              <w:t>Левая рука в кулачок. Сверху на кулачок опускается ладошка.</w:t>
            </w:r>
            <w:r>
              <w:br/>
              <w:t>Если ребенок легко выполняет это упражнение, можно менять положение рук: правая в кулачке, левая ладонь сверху кулачка. Можно делать попеременно на счет раз.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2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350" cy="1432560"/>
                  <wp:effectExtent l="19050" t="0" r="0" b="0"/>
                  <wp:docPr id="9" name="Рисунок 9" descr="Пальчиковая гимнастика Граб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альчиковая гимнастика Граб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78269D" w:rsidRPr="00C9792A" w:rsidRDefault="0078269D">
            <w:pPr>
              <w:rPr>
                <w:b/>
              </w:rPr>
            </w:pPr>
            <w:r w:rsidRPr="00C9792A">
              <w:rPr>
                <w:b/>
              </w:rPr>
              <w:t xml:space="preserve">Грабли </w:t>
            </w:r>
          </w:p>
          <w:p w:rsidR="0078269D" w:rsidRDefault="0078269D">
            <w:pPr>
              <w:pStyle w:val="a3"/>
            </w:pPr>
            <w:r>
              <w:t>Листья падают в саду,</w:t>
            </w:r>
            <w:r>
              <w:br/>
              <w:t>Я их граблями смету.</w:t>
            </w:r>
          </w:p>
          <w:p w:rsidR="0078269D" w:rsidRDefault="0078269D" w:rsidP="0078269D">
            <w:pPr>
              <w:pStyle w:val="a3"/>
              <w:jc w:val="both"/>
            </w:pPr>
            <w:r>
              <w:t xml:space="preserve">Ладони на себя, пальчики </w:t>
            </w:r>
            <w:proofErr w:type="gramStart"/>
            <w:r>
              <w:t>переплетены между собой выпрямлены</w:t>
            </w:r>
            <w:proofErr w:type="gramEnd"/>
            <w:r>
              <w:t xml:space="preserve"> и тоже направлены на себя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hideMark/>
          </w:tcPr>
          <w:p w:rsidR="0078269D" w:rsidRDefault="0078269D" w:rsidP="0078269D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1525" cy="1381125"/>
                  <wp:effectExtent l="19050" t="0" r="9525" b="0"/>
                  <wp:docPr id="10" name="Рисунок 10" descr="Пальчиковая гимнастика Пальчики перебира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альчиковая гимнастика Пальчики перебира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78269D" w:rsidRPr="00C9792A" w:rsidRDefault="0078269D" w:rsidP="0078269D">
            <w:pPr>
              <w:spacing w:after="0"/>
              <w:rPr>
                <w:b/>
              </w:rPr>
            </w:pPr>
            <w:r w:rsidRPr="00C9792A">
              <w:rPr>
                <w:b/>
              </w:rPr>
              <w:t xml:space="preserve">Цепочка </w:t>
            </w:r>
          </w:p>
          <w:p w:rsidR="0078269D" w:rsidRDefault="0078269D" w:rsidP="0078269D">
            <w:pPr>
              <w:pStyle w:val="a3"/>
              <w:spacing w:after="0" w:afterAutospacing="0"/>
            </w:pPr>
            <w:r>
              <w:t>Пальчики перебираем</w:t>
            </w:r>
            <w:proofErr w:type="gramStart"/>
            <w:r>
              <w:br/>
              <w:t>И</w:t>
            </w:r>
            <w:proofErr w:type="gramEnd"/>
            <w:r>
              <w:t xml:space="preserve"> цепочку получаем.</w:t>
            </w:r>
          </w:p>
          <w:p w:rsidR="0078269D" w:rsidRDefault="0078269D" w:rsidP="0078269D">
            <w:pPr>
              <w:pStyle w:val="a3"/>
              <w:spacing w:after="0" w:afterAutospacing="0"/>
            </w:pPr>
            <w:r>
              <w:t xml:space="preserve">Большой и </w:t>
            </w:r>
            <w:proofErr w:type="gramStart"/>
            <w:r>
              <w:t>указательный</w:t>
            </w:r>
            <w:proofErr w:type="gramEnd"/>
            <w:r>
              <w:t xml:space="preserve"> пальцы левой руки в кольце. Через него попеременно пропускаются колечки из пальчиков правой руки: большой - указательный, большой средний и т. д. Это упражнение можно варьировать, меняя положения </w:t>
            </w:r>
            <w:r>
              <w:lastRenderedPageBreak/>
              <w:t>пальчиков. В этом упражнении участвуют все пальчики.</w:t>
            </w:r>
          </w:p>
        </w:tc>
      </w:tr>
    </w:tbl>
    <w:p w:rsidR="0078269D" w:rsidRDefault="0078269D" w:rsidP="0078269D">
      <w:pPr>
        <w:spacing w:after="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30"/>
        <w:gridCol w:w="30"/>
        <w:gridCol w:w="8647"/>
      </w:tblGrid>
      <w:tr w:rsidR="0078269D" w:rsidTr="0078269D">
        <w:trPr>
          <w:tblCellSpacing w:w="15" w:type="dxa"/>
        </w:trPr>
        <w:tc>
          <w:tcPr>
            <w:tcW w:w="0" w:type="auto"/>
            <w:gridSpan w:val="3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0575" cy="948690"/>
                  <wp:effectExtent l="19050" t="0" r="9525" b="0"/>
                  <wp:docPr id="11" name="Рисунок 11" descr="Пальчиковая гимнастика Сквореч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альчиковая гимнастика Сквореч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Скворечник</w:t>
            </w:r>
          </w:p>
          <w:p w:rsidR="0078269D" w:rsidRDefault="0078269D">
            <w:pPr>
              <w:pStyle w:val="a3"/>
            </w:pPr>
            <w:r>
              <w:t>Скворец в скворечнике живет</w:t>
            </w:r>
            <w:proofErr w:type="gramStart"/>
            <w:r>
              <w:br/>
              <w:t>И</w:t>
            </w:r>
            <w:proofErr w:type="gramEnd"/>
            <w:r>
              <w:t xml:space="preserve"> песню звонкую поет.</w:t>
            </w:r>
          </w:p>
          <w:p w:rsidR="0078269D" w:rsidRDefault="0078269D">
            <w:pPr>
              <w:pStyle w:val="a3"/>
            </w:pPr>
            <w:r>
              <w:t>Ладошки вертикально поставлены друг к другу, мизинцы прижаты (как лодочка), а большие пальцы загнуты вовнутрь.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2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2000" cy="1371600"/>
                  <wp:effectExtent l="19050" t="0" r="0" b="0"/>
                  <wp:docPr id="12" name="Рисунок 12" descr="Пальчиковая гимнастика Шар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альчиковая гимнастика Шар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Шарик</w:t>
            </w:r>
          </w:p>
          <w:p w:rsidR="0078269D" w:rsidRDefault="0078269D">
            <w:pPr>
              <w:pStyle w:val="a3"/>
            </w:pPr>
            <w:r>
              <w:t>Надуваем быстро шарик.</w:t>
            </w:r>
            <w:r>
              <w:br/>
              <w:t>Он становится большой.</w:t>
            </w:r>
            <w:r>
              <w:br/>
              <w:t>Вдруг шар лопнул, воздух вышел -</w:t>
            </w:r>
            <w:r>
              <w:br/>
              <w:t>Стал он тонкий и худой.</w:t>
            </w:r>
          </w:p>
          <w:p w:rsidR="0078269D" w:rsidRDefault="0078269D">
            <w:pPr>
              <w:pStyle w:val="a3"/>
            </w:pPr>
            <w:r>
              <w:t>Все пальчики обеих рук в "щепотке"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7571" cy="990600"/>
                  <wp:effectExtent l="19050" t="0" r="0" b="0"/>
                  <wp:docPr id="13" name="Рисунок 13" descr="Пальчиковая гимнастика 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альчиковая гимнастика 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571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Елка</w:t>
            </w:r>
          </w:p>
          <w:p w:rsidR="0078269D" w:rsidRDefault="0078269D">
            <w:pPr>
              <w:pStyle w:val="a3"/>
            </w:pPr>
            <w:r>
              <w:t>Елка быстро получается,</w:t>
            </w:r>
            <w:r>
              <w:br/>
              <w:t>Если пальчики сцепляются.</w:t>
            </w:r>
            <w:r>
              <w:br/>
              <w:t>Локотки ты подними,</w:t>
            </w:r>
            <w:r>
              <w:br/>
              <w:t>Пальчики ты разведи.</w:t>
            </w:r>
          </w:p>
          <w:p w:rsidR="0078269D" w:rsidRDefault="0078269D">
            <w:pPr>
              <w:pStyle w:val="a3"/>
            </w:pPr>
            <w:r>
              <w:t>Ладони от себя, пальчики пропускаются между собой (ладони под углом друг к другу). Пальчики выставляются вперед. Локотки к корпусу не прижимаются.</w:t>
            </w:r>
          </w:p>
        </w:tc>
      </w:tr>
    </w:tbl>
    <w:p w:rsidR="0078269D" w:rsidRDefault="0078269D" w:rsidP="0078269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30"/>
        <w:gridCol w:w="30"/>
        <w:gridCol w:w="30"/>
        <w:gridCol w:w="30"/>
        <w:gridCol w:w="8707"/>
      </w:tblGrid>
      <w:tr w:rsidR="0078269D" w:rsidTr="0078269D">
        <w:trPr>
          <w:tblCellSpacing w:w="15" w:type="dxa"/>
        </w:trPr>
        <w:tc>
          <w:tcPr>
            <w:tcW w:w="0" w:type="auto"/>
            <w:gridSpan w:val="2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8175" cy="1276350"/>
                  <wp:effectExtent l="19050" t="0" r="9525" b="0"/>
                  <wp:docPr id="14" name="Рисунок 14" descr="Пальчиковая гимнастика Корз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Пальчиковая гимнастика Корз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Корзинка</w:t>
            </w:r>
          </w:p>
          <w:p w:rsidR="0078269D" w:rsidRDefault="0078269D">
            <w:pPr>
              <w:pStyle w:val="a3"/>
            </w:pPr>
            <w:r>
              <w:t>В лес корзинку я беру</w:t>
            </w:r>
            <w:proofErr w:type="gramStart"/>
            <w:r>
              <w:br/>
              <w:t>И</w:t>
            </w:r>
            <w:proofErr w:type="gramEnd"/>
            <w:r>
              <w:t xml:space="preserve"> грибы в нее кладу.</w:t>
            </w:r>
          </w:p>
          <w:p w:rsidR="0078269D" w:rsidRDefault="0078269D">
            <w:pPr>
              <w:pStyle w:val="a3"/>
            </w:pPr>
            <w:r>
              <w:t xml:space="preserve">Ладони на себя, пальчики </w:t>
            </w:r>
            <w:proofErr w:type="gramStart"/>
            <w:r>
              <w:t>переплетаются</w:t>
            </w:r>
            <w:proofErr w:type="gramEnd"/>
            <w:r>
              <w:t xml:space="preserve"> и локотки разводятся в стороны. Ладони как бы разъезжаются, и между пальцами образуются зазоры. Большие пальчики образуют ручку.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3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1571625"/>
                  <wp:effectExtent l="19050" t="0" r="9525" b="0"/>
                  <wp:docPr id="15" name="Рисунок 15" descr="Пальчиковая гимнастика Колоколь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альчиковая гимнастика Колоколь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Колокольчик</w:t>
            </w:r>
          </w:p>
          <w:p w:rsidR="0078269D" w:rsidRDefault="0078269D">
            <w:pPr>
              <w:pStyle w:val="a3"/>
            </w:pPr>
            <w:r>
              <w:t>Колокольчик все звенит,</w:t>
            </w:r>
            <w:r>
              <w:br/>
              <w:t>Язычком он шевелит.</w:t>
            </w:r>
          </w:p>
          <w:p w:rsidR="0078269D" w:rsidRDefault="0078269D">
            <w:pPr>
              <w:pStyle w:val="a3"/>
            </w:pPr>
            <w:r>
              <w:t>Тыльные стороны рук обращены вверх, пальцы обеих рук скрещены, Средний палец правой руки опущен вниз, и ребенок им свободно вращает.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4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14375" cy="1428750"/>
                  <wp:effectExtent l="19050" t="0" r="9525" b="0"/>
                  <wp:docPr id="16" name="Рисунок 16" descr="Пальчиковая гимнастика Соб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альчиковая гимнастика Соба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Собака</w:t>
            </w:r>
          </w:p>
          <w:p w:rsidR="0078269D" w:rsidRDefault="0078269D">
            <w:pPr>
              <w:pStyle w:val="a3"/>
            </w:pPr>
            <w:r>
              <w:t>У собачки острый носик,</w:t>
            </w:r>
            <w:r>
              <w:br/>
              <w:t>Есть и шейка</w:t>
            </w:r>
            <w:proofErr w:type="gramStart"/>
            <w:r>
              <w:t xml:space="preserve"> ,</w:t>
            </w:r>
            <w:proofErr w:type="gramEnd"/>
            <w:r>
              <w:t xml:space="preserve"> есть и хвостик.</w:t>
            </w:r>
          </w:p>
          <w:p w:rsidR="0078269D" w:rsidRDefault="0078269D">
            <w:pPr>
              <w:pStyle w:val="a3"/>
            </w:pPr>
            <w:r>
              <w:t>Правая ладонь на ребро, на себя. Большой палец вверх. Указательный, средний и безымянный - вместе. Мизинец попеременно опускается и поднимается.</w:t>
            </w:r>
          </w:p>
        </w:tc>
      </w:tr>
      <w:tr w:rsidR="0078269D" w:rsidTr="00C9792A">
        <w:trPr>
          <w:tblCellSpacing w:w="15" w:type="dxa"/>
        </w:trPr>
        <w:tc>
          <w:tcPr>
            <w:tcW w:w="1140" w:type="dxa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7225" cy="1051560"/>
                  <wp:effectExtent l="19050" t="0" r="9525" b="0"/>
                  <wp:docPr id="17" name="Рисунок 17" descr="Пальчиковая гимнастика К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альчиковая гимнастика К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5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1" w:type="dxa"/>
            <w:gridSpan w:val="5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Кошка</w:t>
            </w:r>
          </w:p>
          <w:p w:rsidR="0078269D" w:rsidRDefault="0078269D">
            <w:pPr>
              <w:pStyle w:val="a3"/>
            </w:pPr>
            <w:r>
              <w:t>А у кошки ушки</w:t>
            </w:r>
            <w:r>
              <w:br/>
              <w:t>Ушки на макушке,</w:t>
            </w:r>
            <w:r>
              <w:br/>
              <w:t>Чтобы лучше слышать</w:t>
            </w:r>
            <w:r>
              <w:br/>
              <w:t>Мышь в ее норушке.</w:t>
            </w:r>
          </w:p>
          <w:p w:rsidR="0078269D" w:rsidRDefault="0078269D">
            <w:pPr>
              <w:pStyle w:val="a3"/>
            </w:pPr>
            <w:proofErr w:type="gramStart"/>
            <w:r>
              <w:t>Средний</w:t>
            </w:r>
            <w:proofErr w:type="gramEnd"/>
            <w:r>
              <w:t xml:space="preserve"> и безымянный пальцы упираются в большой. Указательный и мизинец </w:t>
            </w:r>
            <w:proofErr w:type="gramStart"/>
            <w:r>
              <w:t>подняты</w:t>
            </w:r>
            <w:proofErr w:type="gramEnd"/>
            <w:r>
              <w:t xml:space="preserve"> вверх.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5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8656" cy="1085850"/>
                  <wp:effectExtent l="19050" t="0" r="7144" b="0"/>
                  <wp:docPr id="18" name="Рисунок 18" descr="Пальчиковая гимнастика Мы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Пальчиковая гимнастика Мы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656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Мышка</w:t>
            </w:r>
          </w:p>
          <w:p w:rsidR="0078269D" w:rsidRDefault="0078269D">
            <w:pPr>
              <w:pStyle w:val="a3"/>
            </w:pPr>
            <w:r>
              <w:t>Серенький комок сидит</w:t>
            </w:r>
            <w:proofErr w:type="gramStart"/>
            <w:r>
              <w:br/>
              <w:t>И</w:t>
            </w:r>
            <w:proofErr w:type="gramEnd"/>
            <w:r>
              <w:t xml:space="preserve"> бумажкой все шуршит.</w:t>
            </w:r>
          </w:p>
          <w:p w:rsidR="0078269D" w:rsidRDefault="0078269D">
            <w:pPr>
              <w:pStyle w:val="a3"/>
            </w:pPr>
            <w:proofErr w:type="gramStart"/>
            <w:r>
              <w:t>Средний</w:t>
            </w:r>
            <w:proofErr w:type="gramEnd"/>
            <w:r>
              <w:t xml:space="preserve"> и безымянный пальцы упираются в большой. </w:t>
            </w:r>
            <w:proofErr w:type="gramStart"/>
            <w:r>
              <w:t>Указательный и мизинец согнуты в дуги и прижаты к среднему и безымянному пальцам.</w:t>
            </w:r>
            <w:proofErr w:type="gramEnd"/>
          </w:p>
        </w:tc>
      </w:tr>
    </w:tbl>
    <w:p w:rsidR="0078269D" w:rsidRDefault="0078269D" w:rsidP="0078269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8767"/>
      </w:tblGrid>
      <w:tr w:rsidR="0078269D" w:rsidTr="0078269D">
        <w:trPr>
          <w:tblCellSpacing w:w="15" w:type="dxa"/>
        </w:trPr>
        <w:tc>
          <w:tcPr>
            <w:tcW w:w="0" w:type="auto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1200150"/>
                  <wp:effectExtent l="19050" t="0" r="9525" b="0"/>
                  <wp:docPr id="19" name="Рисунок 19" descr="Пальчиковая гимнастика За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альчиковая гимнастика За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Зайка и ушки</w:t>
            </w:r>
          </w:p>
          <w:p w:rsidR="0078269D" w:rsidRDefault="0078269D">
            <w:pPr>
              <w:pStyle w:val="a3"/>
            </w:pPr>
            <w:r>
              <w:t>Ушки длинные у зайки,</w:t>
            </w:r>
            <w:r>
              <w:br/>
              <w:t>Из кустов они торчат.</w:t>
            </w:r>
            <w:r>
              <w:br/>
              <w:t>Он и прыгает и скачет,</w:t>
            </w:r>
            <w:r>
              <w:br/>
              <w:t>Веселит своих зайчат.</w:t>
            </w:r>
          </w:p>
          <w:p w:rsidR="0078269D" w:rsidRDefault="0078269D">
            <w:pPr>
              <w:pStyle w:val="a3"/>
            </w:pPr>
            <w:r>
              <w:t xml:space="preserve">Пальчики в кулачок. Выставить вверх </w:t>
            </w:r>
            <w:proofErr w:type="gramStart"/>
            <w:r>
              <w:t>указательный</w:t>
            </w:r>
            <w:proofErr w:type="gramEnd"/>
            <w:r>
              <w:t xml:space="preserve"> пальцы. Ими шевелить в стороны</w:t>
            </w:r>
          </w:p>
        </w:tc>
      </w:tr>
    </w:tbl>
    <w:p w:rsidR="0078269D" w:rsidRDefault="0078269D" w:rsidP="0078269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1"/>
        <w:gridCol w:w="30"/>
        <w:gridCol w:w="30"/>
        <w:gridCol w:w="30"/>
        <w:gridCol w:w="30"/>
        <w:gridCol w:w="30"/>
        <w:gridCol w:w="8371"/>
      </w:tblGrid>
      <w:tr w:rsidR="0078269D" w:rsidTr="0078269D">
        <w:trPr>
          <w:tblCellSpacing w:w="15" w:type="dxa"/>
        </w:trPr>
        <w:tc>
          <w:tcPr>
            <w:tcW w:w="0" w:type="auto"/>
            <w:gridSpan w:val="3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9086" cy="990600"/>
                  <wp:effectExtent l="19050" t="0" r="8164" b="0"/>
                  <wp:docPr id="20" name="Рисунок 20" descr="Пальчиковая гимнастика Зайчик в нор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Пальчиковая гимнастика Зайчик в нор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86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Зайчик в норке</w:t>
            </w:r>
          </w:p>
          <w:p w:rsidR="0078269D" w:rsidRDefault="0078269D">
            <w:pPr>
              <w:pStyle w:val="a3"/>
            </w:pPr>
            <w:r>
              <w:t>У елки на пригорке</w:t>
            </w:r>
            <w:proofErr w:type="gramStart"/>
            <w:r>
              <w:br/>
              <w:t>С</w:t>
            </w:r>
            <w:proofErr w:type="gramEnd"/>
            <w:r>
              <w:t>прятался зайчишка в норке.</w:t>
            </w:r>
          </w:p>
          <w:p w:rsidR="0078269D" w:rsidRDefault="0078269D">
            <w:pPr>
              <w:pStyle w:val="a3"/>
            </w:pPr>
            <w:r>
              <w:t>Левая ладонь почти горизонтальная, правая тоже. Указательный и мизинец правой руки упираются в указательный и мизинец левой. Средний и безымянный пальцы правой руки подняты и разведены в стороны (ушки). Большой палец прижат.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4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7260" cy="781050"/>
                  <wp:effectExtent l="19050" t="0" r="0" b="0"/>
                  <wp:docPr id="21" name="Рисунок 21" descr="Пальчиковая гимнастика Зайка и бараб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Пальчиковая гимнастика Зайка и бараб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Зайка и барабан.</w:t>
            </w:r>
          </w:p>
          <w:p w:rsidR="0078269D" w:rsidRDefault="0078269D">
            <w:pPr>
              <w:pStyle w:val="a3"/>
            </w:pPr>
            <w:r>
              <w:t>Зайка взял свой барабан</w:t>
            </w:r>
            <w:proofErr w:type="gramStart"/>
            <w:r>
              <w:br/>
              <w:t>И</w:t>
            </w:r>
            <w:proofErr w:type="gramEnd"/>
            <w:r>
              <w:t xml:space="preserve"> ударил </w:t>
            </w:r>
            <w:proofErr w:type="spellStart"/>
            <w:r>
              <w:t>трам</w:t>
            </w:r>
            <w:proofErr w:type="spellEnd"/>
            <w:r>
              <w:t xml:space="preserve"> - </w:t>
            </w:r>
            <w:proofErr w:type="spellStart"/>
            <w:r>
              <w:t>трам</w:t>
            </w:r>
            <w:proofErr w:type="spellEnd"/>
            <w:r>
              <w:t xml:space="preserve"> - </w:t>
            </w:r>
            <w:proofErr w:type="spellStart"/>
            <w:r>
              <w:t>трам</w:t>
            </w:r>
            <w:proofErr w:type="spellEnd"/>
            <w:r>
              <w:t>.</w:t>
            </w:r>
          </w:p>
          <w:p w:rsidR="0078269D" w:rsidRDefault="0078269D">
            <w:pPr>
              <w:pStyle w:val="a3"/>
            </w:pPr>
            <w:r>
              <w:t xml:space="preserve">Пальчики в кулачок. Указательный и средний пальцы вверх, они прижаты. </w:t>
            </w:r>
            <w:r>
              <w:lastRenderedPageBreak/>
              <w:t>Безымянным и мизинцем стучит по большому пальцу.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2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14375" cy="1143000"/>
                  <wp:effectExtent l="19050" t="0" r="9525" b="0"/>
                  <wp:docPr id="22" name="Рисунок 22" descr="Пальчиковая гимнастика 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альчиковая гимнастика 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Лошадка</w:t>
            </w:r>
          </w:p>
          <w:p w:rsidR="0078269D" w:rsidRDefault="0078269D">
            <w:pPr>
              <w:pStyle w:val="a3"/>
            </w:pPr>
            <w:r>
              <w:t>У лошадки вьется грива,</w:t>
            </w:r>
            <w:r>
              <w:br/>
              <w:t>Бьет копытами игриво.</w:t>
            </w:r>
          </w:p>
          <w:p w:rsidR="0078269D" w:rsidRDefault="0078269D">
            <w:pPr>
              <w:pStyle w:val="a3"/>
            </w:pPr>
            <w:r>
              <w:t>Правая ладонь на ребре от себя. Большой палец кверху. Сверху на нее накладывается левая ладонь под углом, образуя пальчиками гриву. Большой палец кверху. Два больших пальца образуют уши.</w:t>
            </w:r>
          </w:p>
        </w:tc>
      </w:tr>
      <w:tr w:rsidR="0078269D" w:rsidTr="0078269D">
        <w:trPr>
          <w:tblCellSpacing w:w="15" w:type="dxa"/>
        </w:trPr>
        <w:tc>
          <w:tcPr>
            <w:tcW w:w="1536" w:type="dxa"/>
            <w:gridSpan w:val="4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3450" cy="933450"/>
                  <wp:effectExtent l="19050" t="0" r="0" b="0"/>
                  <wp:docPr id="23" name="Рисунок 23" descr="Пальчиковая гимнастика Зайка и зерка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Пальчиковая гимнастика Зайка и зерка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5" w:type="dxa"/>
            <w:gridSpan w:val="3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Зайка и зеркало</w:t>
            </w:r>
          </w:p>
          <w:p w:rsidR="0078269D" w:rsidRDefault="0078269D">
            <w:pPr>
              <w:pStyle w:val="a3"/>
            </w:pPr>
            <w:r>
              <w:t>Зайка в зеркальце глядит</w:t>
            </w:r>
            <w:proofErr w:type="gramStart"/>
            <w:r>
              <w:br/>
              <w:t>И</w:t>
            </w:r>
            <w:proofErr w:type="gramEnd"/>
            <w:r>
              <w:t xml:space="preserve"> ушами шевелит.</w:t>
            </w:r>
          </w:p>
          <w:p w:rsidR="0078269D" w:rsidRDefault="0078269D">
            <w:pPr>
              <w:pStyle w:val="a3"/>
            </w:pPr>
            <w:r>
              <w:t>Левая ладонь кверху, делаем "козу". Сверху на нее накладываем правую руку, которая тоже изображает "козу" (тыльной стороной вверх). Выставляем вверх и вниз средние и безымянные пальцы обеих рук и двигаем ими в противоположные стороны.</w:t>
            </w:r>
          </w:p>
        </w:tc>
      </w:tr>
      <w:tr w:rsidR="0078269D" w:rsidTr="0078269D">
        <w:trPr>
          <w:tblCellSpacing w:w="15" w:type="dxa"/>
        </w:trPr>
        <w:tc>
          <w:tcPr>
            <w:tcW w:w="1566" w:type="dxa"/>
            <w:gridSpan w:val="5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9625" cy="1295400"/>
                  <wp:effectExtent l="19050" t="0" r="9525" b="0"/>
                  <wp:docPr id="24" name="Рисунок 24" descr="Пальчиковая гимнастика Ко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Пальчиковая гимнастика Ко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  <w:gridSpan w:val="2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Коза</w:t>
            </w:r>
          </w:p>
          <w:p w:rsidR="0078269D" w:rsidRDefault="0078269D">
            <w:pPr>
              <w:pStyle w:val="a3"/>
            </w:pPr>
            <w:r>
              <w:t>У козы торчат рога,</w:t>
            </w:r>
            <w:r>
              <w:br/>
              <w:t>Может забодать она.</w:t>
            </w:r>
          </w:p>
          <w:p w:rsidR="0078269D" w:rsidRDefault="0078269D">
            <w:pPr>
              <w:pStyle w:val="a3"/>
            </w:pPr>
            <w:r>
              <w:t xml:space="preserve">Внутренняя сторона ладони опущена вниз. Указательный и мизинец </w:t>
            </w:r>
            <w:proofErr w:type="gramStart"/>
            <w:r>
              <w:t>выставлены</w:t>
            </w:r>
            <w:proofErr w:type="gramEnd"/>
            <w:r>
              <w:t xml:space="preserve"> вперед. </w:t>
            </w:r>
            <w:proofErr w:type="gramStart"/>
            <w:r>
              <w:t>Средний</w:t>
            </w:r>
            <w:proofErr w:type="gramEnd"/>
            <w:r>
              <w:t xml:space="preserve"> и безымянный прижаты к ладони и обхвачены большим.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6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5107" cy="819150"/>
                  <wp:effectExtent l="19050" t="0" r="5443" b="0"/>
                  <wp:docPr id="25" name="Рисунок 25" descr="Пальчиковая гимнастика Гу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альчиковая гимнастика Гу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107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Гусь</w:t>
            </w:r>
          </w:p>
          <w:p w:rsidR="0078269D" w:rsidRDefault="0078269D">
            <w:pPr>
              <w:pStyle w:val="a3"/>
            </w:pPr>
            <w:r>
              <w:t>Гусь стоит и все гогочет,</w:t>
            </w:r>
            <w:r>
              <w:br/>
              <w:t>Ущипнуть тебя он хочет.</w:t>
            </w:r>
          </w:p>
          <w:p w:rsidR="0078269D" w:rsidRDefault="0078269D">
            <w:pPr>
              <w:pStyle w:val="a3"/>
            </w:pPr>
            <w:r>
              <w:t>Предплечье вертикально. Ладонь под прямым углом. Указательный палец опирается на большой. Все пальцы прижаты друг к другу.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9125" cy="1362075"/>
                  <wp:effectExtent l="19050" t="0" r="9525" b="0"/>
                  <wp:docPr id="26" name="Рисунок 26" descr="Пальчиковая гимнастика Петуш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Пальчиковая гимнастика Петуш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Петушок</w:t>
            </w:r>
          </w:p>
          <w:p w:rsidR="0078269D" w:rsidRDefault="0078269D">
            <w:pPr>
              <w:pStyle w:val="a3"/>
            </w:pPr>
            <w:r>
              <w:t>Петушок стоит весь яркий,</w:t>
            </w:r>
            <w:r>
              <w:br/>
              <w:t>Гребешок он чистит лапкой.</w:t>
            </w:r>
          </w:p>
          <w:p w:rsidR="0078269D" w:rsidRDefault="0078269D">
            <w:pPr>
              <w:pStyle w:val="a3"/>
            </w:pPr>
            <w:r>
              <w:t>Ладонь вверх указательный палец опирается на большой. Остальные пальцы растопырены в стороны и подняты вверх.</w:t>
            </w:r>
          </w:p>
        </w:tc>
      </w:tr>
    </w:tbl>
    <w:p w:rsidR="0078269D" w:rsidRDefault="0078269D" w:rsidP="0078269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30"/>
        <w:gridCol w:w="30"/>
        <w:gridCol w:w="8557"/>
      </w:tblGrid>
      <w:tr w:rsidR="0078269D" w:rsidTr="0078269D">
        <w:trPr>
          <w:tblCellSpacing w:w="15" w:type="dxa"/>
        </w:trPr>
        <w:tc>
          <w:tcPr>
            <w:tcW w:w="0" w:type="auto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1143000"/>
                  <wp:effectExtent l="19050" t="0" r="9525" b="0"/>
                  <wp:docPr id="27" name="Рисунок 27" descr="Пальчиковая гимнастика Кур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Пальчиковая гимнастика Кур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Курочка</w:t>
            </w:r>
          </w:p>
          <w:p w:rsidR="0078269D" w:rsidRDefault="0078269D">
            <w:pPr>
              <w:pStyle w:val="a3"/>
            </w:pPr>
            <w:r>
              <w:t>Курочка прыг на крыльцо:</w:t>
            </w:r>
            <w:r>
              <w:br/>
              <w:t>Я снесла тебе яйцо.</w:t>
            </w:r>
          </w:p>
          <w:p w:rsidR="0078269D" w:rsidRDefault="0078269D">
            <w:pPr>
              <w:pStyle w:val="a3"/>
            </w:pPr>
            <w:r>
              <w:t>Ладонь располагается горизонтально. Большой и указательный пальцы образуют глаз. Следующие пальцы накладываются друг на друга в полусогнутом положении.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2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838200" cy="838200"/>
                  <wp:effectExtent l="19050" t="0" r="0" b="0"/>
                  <wp:docPr id="28" name="Рисунок 28" descr="Пальчиковая гимнастика О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Пальчиковая гимнастика О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Осы</w:t>
            </w:r>
          </w:p>
          <w:p w:rsidR="0078269D" w:rsidRDefault="0078269D">
            <w:pPr>
              <w:pStyle w:val="a3"/>
            </w:pPr>
            <w:r>
              <w:t>Осы любят сладкое, к сладкому летят.</w:t>
            </w:r>
            <w:r>
              <w:br/>
              <w:t>И укусят осы, если захотят.</w:t>
            </w:r>
          </w:p>
          <w:p w:rsidR="0078269D" w:rsidRDefault="0078269D">
            <w:pPr>
              <w:pStyle w:val="a3"/>
            </w:pPr>
            <w:r>
              <w:t xml:space="preserve">Выставить средний палец, зажать его </w:t>
            </w:r>
            <w:proofErr w:type="gramStart"/>
            <w:r>
              <w:t>между</w:t>
            </w:r>
            <w:proofErr w:type="gramEnd"/>
            <w:r>
              <w:t xml:space="preserve"> указательным и безымянным вращать им в разные стороны.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3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857250"/>
                  <wp:effectExtent l="19050" t="0" r="9525" b="0"/>
                  <wp:docPr id="29" name="Рисунок 29" descr="Пальчиковая гимнастика Ж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Пальчиковая гимнастика Ж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Жук</w:t>
            </w:r>
          </w:p>
          <w:p w:rsidR="0078269D" w:rsidRDefault="0078269D">
            <w:pPr>
              <w:pStyle w:val="a3"/>
            </w:pPr>
            <w:r>
              <w:t>Жук летит, жужжит, жужжит</w:t>
            </w:r>
            <w:proofErr w:type="gramStart"/>
            <w:r>
              <w:br/>
              <w:t>И</w:t>
            </w:r>
            <w:proofErr w:type="gramEnd"/>
            <w:r>
              <w:t xml:space="preserve"> усами шевелит.</w:t>
            </w:r>
          </w:p>
          <w:p w:rsidR="0078269D" w:rsidRDefault="0078269D">
            <w:pPr>
              <w:pStyle w:val="a3"/>
            </w:pPr>
            <w:r>
              <w:t xml:space="preserve">Пальчики в кулачок. </w:t>
            </w:r>
            <w:proofErr w:type="gramStart"/>
            <w:r>
              <w:t>Указательный и мизинец разведены в стороны, ребенок шевелит ими.</w:t>
            </w:r>
            <w:proofErr w:type="gramEnd"/>
          </w:p>
        </w:tc>
      </w:tr>
    </w:tbl>
    <w:p w:rsidR="0078269D" w:rsidRDefault="0078269D" w:rsidP="0078269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9"/>
        <w:gridCol w:w="7229"/>
      </w:tblGrid>
      <w:tr w:rsidR="0078269D" w:rsidTr="0078269D">
        <w:trPr>
          <w:tblCellSpacing w:w="15" w:type="dxa"/>
        </w:trPr>
        <w:tc>
          <w:tcPr>
            <w:tcW w:w="0" w:type="auto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2234" cy="1171575"/>
                  <wp:effectExtent l="19050" t="0" r="0" b="0"/>
                  <wp:docPr id="30" name="Рисунок 30" descr="Пальчиковая гимнастика Птенчик в гнез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Пальчиковая гимнастика Птенчик в гнез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234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Птенчики в гнезде</w:t>
            </w:r>
          </w:p>
          <w:p w:rsidR="0078269D" w:rsidRDefault="0078269D">
            <w:pPr>
              <w:pStyle w:val="a3"/>
            </w:pPr>
            <w:r>
              <w:t>Птичка крылышками машет</w:t>
            </w:r>
            <w:r>
              <w:br/>
              <w:t>и летит к себе в гнездо.</w:t>
            </w:r>
            <w:r>
              <w:br/>
              <w:t>Птенчикам своим расскажет,</w:t>
            </w:r>
            <w:r>
              <w:br/>
              <w:t>где она взяла зерно.</w:t>
            </w:r>
          </w:p>
          <w:p w:rsidR="0078269D" w:rsidRDefault="0078269D">
            <w:pPr>
              <w:pStyle w:val="a3"/>
            </w:pPr>
            <w:r>
              <w:t>Обхватить все пальчики правой руки левой ладонью и ими шевелить.</w:t>
            </w:r>
          </w:p>
        </w:tc>
      </w:tr>
    </w:tbl>
    <w:p w:rsidR="0078269D" w:rsidRDefault="0078269D" w:rsidP="0078269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30"/>
        <w:gridCol w:w="30"/>
        <w:gridCol w:w="30"/>
        <w:gridCol w:w="30"/>
        <w:gridCol w:w="30"/>
        <w:gridCol w:w="30"/>
        <w:gridCol w:w="30"/>
        <w:gridCol w:w="8482"/>
        <w:gridCol w:w="45"/>
      </w:tblGrid>
      <w:tr w:rsidR="0078269D" w:rsidTr="0078269D">
        <w:trPr>
          <w:tblCellSpacing w:w="15" w:type="dxa"/>
        </w:trPr>
        <w:tc>
          <w:tcPr>
            <w:tcW w:w="0" w:type="auto"/>
            <w:gridSpan w:val="7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8200" cy="838200"/>
                  <wp:effectExtent l="19050" t="0" r="0" b="0"/>
                  <wp:docPr id="31" name="Рисунок 31" descr="Пальчиковая гимнастика Кра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альчиковая гимнастика Кра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Краб</w:t>
            </w:r>
          </w:p>
          <w:p w:rsidR="0078269D" w:rsidRDefault="0078269D">
            <w:pPr>
              <w:pStyle w:val="a3"/>
            </w:pPr>
            <w:r>
              <w:t>Краб ползет по дну,</w:t>
            </w:r>
            <w:r>
              <w:br/>
              <w:t>Выставив свою клешню.</w:t>
            </w:r>
          </w:p>
          <w:p w:rsidR="0078269D" w:rsidRDefault="0078269D">
            <w:pPr>
              <w:pStyle w:val="a3"/>
            </w:pPr>
            <w:r>
              <w:t>Ладони вниз, пальцы перекрещены и опущены вниз. Большие пальцы к себе. Передвигаем на пальчиках ладони сначала в одну сторону, затем в другую.</w:t>
            </w:r>
          </w:p>
        </w:tc>
      </w:tr>
      <w:tr w:rsidR="0078269D" w:rsidTr="0078269D">
        <w:trPr>
          <w:gridAfter w:val="1"/>
          <w:tblCellSpacing w:w="15" w:type="dxa"/>
        </w:trPr>
        <w:tc>
          <w:tcPr>
            <w:tcW w:w="0" w:type="auto"/>
            <w:gridSpan w:val="8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300" cy="876300"/>
                  <wp:effectExtent l="19050" t="0" r="0" b="0"/>
                  <wp:docPr id="32" name="Рисунок 32" descr="Пальчиковая гимнастика Зам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Пальчиковая гимнастика Зам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Замок</w:t>
            </w:r>
          </w:p>
          <w:p w:rsidR="0078269D" w:rsidRDefault="0078269D">
            <w:pPr>
              <w:pStyle w:val="a3"/>
            </w:pPr>
            <w:r>
              <w:t xml:space="preserve">Пальцы </w:t>
            </w:r>
            <w:proofErr w:type="gramStart"/>
            <w:r>
              <w:t>сплетем</w:t>
            </w:r>
            <w:proofErr w:type="gramEnd"/>
            <w:r>
              <w:t xml:space="preserve"> и замок мы получим.</w:t>
            </w:r>
            <w:r>
              <w:br/>
              <w:t>Повторим еще, и получится лучше.</w:t>
            </w:r>
          </w:p>
          <w:p w:rsidR="0078269D" w:rsidRDefault="0078269D">
            <w:pPr>
              <w:pStyle w:val="a3"/>
            </w:pPr>
            <w:r>
              <w:t>Ладошки прижаты друг к другу. Пальцы переплетены. Перебираем ими.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6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95325" cy="1112520"/>
                  <wp:effectExtent l="19050" t="0" r="9525" b="0"/>
                  <wp:docPr id="33" name="Рисунок 33" descr="Пальчиковая гимнастика Сл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Пальчиковая гимнастика Сл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Слон</w:t>
            </w:r>
          </w:p>
          <w:p w:rsidR="0078269D" w:rsidRDefault="0078269D">
            <w:pPr>
              <w:pStyle w:val="a3"/>
            </w:pPr>
            <w:r>
              <w:t>В зоопарке стоит слон.</w:t>
            </w:r>
            <w:r>
              <w:br/>
              <w:t>Уши, хобот, серый он.</w:t>
            </w:r>
            <w:r>
              <w:br/>
              <w:t>Головой своей кивает,</w:t>
            </w:r>
            <w:r>
              <w:br/>
              <w:t>Будто в гости приглашает.</w:t>
            </w:r>
          </w:p>
          <w:p w:rsidR="0078269D" w:rsidRDefault="0078269D">
            <w:pPr>
              <w:pStyle w:val="a3"/>
            </w:pPr>
            <w:r>
              <w:t>Ладонь на себя. Средний палец впущен. С одной стороны он зажат мизинцем и безымянным, а с другой - указательным и большим. Шевелить средним пальцем. Качаем всей кистью.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5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819150" cy="982980"/>
                  <wp:effectExtent l="19050" t="0" r="0" b="0"/>
                  <wp:docPr id="34" name="Рисунок 34" descr="Пальчиковая гимнастика Дер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Пальчиковая гимнастика Дер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Дерево</w:t>
            </w:r>
          </w:p>
          <w:p w:rsidR="0078269D" w:rsidRDefault="0078269D">
            <w:pPr>
              <w:pStyle w:val="a3"/>
            </w:pPr>
            <w:r>
              <w:t>У дерева ствол, на стволе много веток,</w:t>
            </w:r>
            <w:r>
              <w:br/>
              <w:t>А листья на ветках зеленого цвета.</w:t>
            </w:r>
          </w:p>
          <w:p w:rsidR="0078269D" w:rsidRDefault="0078269D">
            <w:pPr>
              <w:pStyle w:val="a3"/>
            </w:pPr>
            <w:r>
              <w:t>Прижать руки тыльной стороной друг к другу. Пальцы растопырены и подняты вверх. Шевелить кистями и пальцами.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4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0575" cy="1106805"/>
                  <wp:effectExtent l="19050" t="0" r="9525" b="0"/>
                  <wp:docPr id="35" name="Рисунок 35" descr="Пальчиковая гимнастика Пти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Пальчиковая гимнастика Пти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06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Птичка</w:t>
            </w:r>
          </w:p>
          <w:p w:rsidR="0078269D" w:rsidRDefault="0078269D">
            <w:pPr>
              <w:pStyle w:val="a3"/>
            </w:pPr>
            <w:r>
              <w:t>Пальчики - головка,</w:t>
            </w:r>
            <w:r>
              <w:br/>
              <w:t>Крылышки - ладошка.</w:t>
            </w:r>
          </w:p>
          <w:p w:rsidR="0078269D" w:rsidRDefault="0078269D">
            <w:pPr>
              <w:pStyle w:val="a3"/>
            </w:pPr>
            <w:r>
              <w:t>Ладони повернуты к себе, большие пальцы выпрямлены от себя и переплетены (как бы цепляются друг за дружку), большие пальцы - головка, остальные сомкнутые пальцы - крылья. Помахать ими.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3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8175" cy="893445"/>
                  <wp:effectExtent l="19050" t="0" r="9525" b="0"/>
                  <wp:docPr id="36" name="Рисунок 36" descr="Пальчиковая гимнастика Фил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Пальчиковая гимнастика Фил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7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Филин</w:t>
            </w:r>
          </w:p>
          <w:p w:rsidR="0078269D" w:rsidRDefault="0078269D">
            <w:pPr>
              <w:pStyle w:val="a3"/>
            </w:pPr>
            <w:r>
              <w:t>Сидит филин на суку</w:t>
            </w:r>
            <w:proofErr w:type="gramStart"/>
            <w:r>
              <w:br/>
              <w:t>И</w:t>
            </w:r>
            <w:proofErr w:type="gramEnd"/>
            <w:r>
              <w:t xml:space="preserve"> кричит </w:t>
            </w:r>
            <w:proofErr w:type="spellStart"/>
            <w:r>
              <w:t>бу</w:t>
            </w:r>
            <w:proofErr w:type="spellEnd"/>
            <w:r>
              <w:t xml:space="preserve"> - </w:t>
            </w:r>
            <w:proofErr w:type="spellStart"/>
            <w:r>
              <w:t>бу</w:t>
            </w:r>
            <w:proofErr w:type="spellEnd"/>
            <w:r>
              <w:t xml:space="preserve"> - </w:t>
            </w:r>
            <w:proofErr w:type="spellStart"/>
            <w:r>
              <w:t>бу</w:t>
            </w:r>
            <w:proofErr w:type="spellEnd"/>
            <w:r>
              <w:t xml:space="preserve"> - </w:t>
            </w:r>
            <w:proofErr w:type="spellStart"/>
            <w:r>
              <w:t>бу</w:t>
            </w:r>
            <w:proofErr w:type="spellEnd"/>
            <w:r>
              <w:t>.</w:t>
            </w:r>
          </w:p>
          <w:p w:rsidR="0078269D" w:rsidRDefault="0078269D">
            <w:pPr>
              <w:pStyle w:val="a3"/>
            </w:pPr>
            <w:r>
              <w:t>Руки в кулачок, прижаты, большие пальчики - вверх (ушки), указательные пальцы вместе; они выставлены на вас, (нос).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2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8175" cy="1403985"/>
                  <wp:effectExtent l="19050" t="0" r="9525" b="0"/>
                  <wp:docPr id="37" name="Рисунок 37" descr="Пальчиковая гимнастика Волк и ли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Пальчиковая гимнастика Волк и ли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40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8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Волк и лиса</w:t>
            </w:r>
          </w:p>
          <w:p w:rsidR="0078269D" w:rsidRDefault="0078269D">
            <w:pPr>
              <w:pStyle w:val="a3"/>
            </w:pPr>
            <w:r>
              <w:t>Серый волк бежит по лесу,</w:t>
            </w:r>
            <w:r>
              <w:br/>
              <w:t>А за ним бежит лиса.</w:t>
            </w:r>
            <w:r>
              <w:br/>
              <w:t>Поднялись у них трубою</w:t>
            </w:r>
            <w:proofErr w:type="gramStart"/>
            <w:r>
              <w:br/>
              <w:t>Д</w:t>
            </w:r>
            <w:proofErr w:type="gramEnd"/>
            <w:r>
              <w:t>ва пушистеньких хвоста.</w:t>
            </w:r>
          </w:p>
          <w:p w:rsidR="0078269D" w:rsidRDefault="0078269D">
            <w:pPr>
              <w:pStyle w:val="a3"/>
            </w:pPr>
            <w:r w:rsidRPr="00C9792A">
              <w:rPr>
                <w:b/>
              </w:rPr>
              <w:t>Волк.</w:t>
            </w:r>
            <w:r w:rsidRPr="00C9792A">
              <w:rPr>
                <w:b/>
              </w:rPr>
              <w:br/>
            </w:r>
            <w:r>
              <w:t>Делаем "пароходик", большие пальцы разводим в стороны. Указательные пальцы сгибаются внутрь ладоней и образуют лоб, а остальные в виде "лодочки" - верхнюю и нижнюю челюсти.</w:t>
            </w:r>
          </w:p>
          <w:p w:rsidR="0078269D" w:rsidRDefault="0078269D">
            <w:pPr>
              <w:pStyle w:val="a3"/>
            </w:pPr>
            <w:r w:rsidRPr="00C9792A">
              <w:rPr>
                <w:b/>
              </w:rPr>
              <w:t>Лиса.</w:t>
            </w:r>
            <w:r w:rsidRPr="00C9792A">
              <w:rPr>
                <w:b/>
              </w:rPr>
              <w:br/>
            </w:r>
            <w:r>
              <w:t>Выполняем то же самое, но внутрь ладони сгибаем еще мизинцы, чтобы мордочка у лисы была острее. Большие пальцы чуть сгибаем. Одна фигурка вытекает из другой.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31520"/>
                  <wp:effectExtent l="19050" t="0" r="0" b="0"/>
                  <wp:docPr id="38" name="Рисунок 38" descr="Пальчиковая гимнастика Крокоди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Пальчиковая гимнастика Крокоди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9"/>
            <w:hideMark/>
          </w:tcPr>
          <w:p w:rsidR="0078269D" w:rsidRPr="00C9792A" w:rsidRDefault="0078269D">
            <w:pPr>
              <w:rPr>
                <w:b/>
              </w:rPr>
            </w:pPr>
            <w:r w:rsidRPr="00C9792A">
              <w:rPr>
                <w:b/>
              </w:rPr>
              <w:t xml:space="preserve">Крокодил. </w:t>
            </w:r>
          </w:p>
          <w:p w:rsidR="0078269D" w:rsidRDefault="0078269D">
            <w:pPr>
              <w:pStyle w:val="a3"/>
            </w:pPr>
            <w:r>
              <w:t>Крокодил плывет по речке,</w:t>
            </w:r>
            <w:r>
              <w:br/>
              <w:t>Выпучив свои глаза.</w:t>
            </w:r>
            <w:r>
              <w:br/>
              <w:t>Он зеленый весь, как тина,</w:t>
            </w:r>
            <w:r>
              <w:br/>
              <w:t>От макушки до хвоста.</w:t>
            </w:r>
          </w:p>
          <w:p w:rsidR="0078269D" w:rsidRDefault="0078269D">
            <w:pPr>
              <w:pStyle w:val="a3"/>
            </w:pPr>
            <w:r>
              <w:t>Ладонь выставлена вперед горизонтально (параллельно полу). Большой палец под ладонью. Указательный и мизинец согнуты (глаза) и прижаты соответственно к среднему и безымянному.</w:t>
            </w:r>
          </w:p>
        </w:tc>
      </w:tr>
    </w:tbl>
    <w:p w:rsidR="0078269D" w:rsidRDefault="0078269D" w:rsidP="0077423B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792A" w:rsidRDefault="00C9792A" w:rsidP="0077423B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C9792A" w:rsidSect="001D41F9">
      <w:pgSz w:w="11906" w:h="16838"/>
      <w:pgMar w:top="851" w:right="991" w:bottom="993" w:left="993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19D"/>
    <w:multiLevelType w:val="multilevel"/>
    <w:tmpl w:val="D67C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749B9"/>
    <w:multiLevelType w:val="multilevel"/>
    <w:tmpl w:val="DF0C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561ED"/>
    <w:multiLevelType w:val="multilevel"/>
    <w:tmpl w:val="1C1834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A35C4"/>
    <w:multiLevelType w:val="multilevel"/>
    <w:tmpl w:val="B686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82E56"/>
    <w:multiLevelType w:val="multilevel"/>
    <w:tmpl w:val="CD46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F4E25"/>
    <w:multiLevelType w:val="multilevel"/>
    <w:tmpl w:val="383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E31DC"/>
    <w:multiLevelType w:val="multilevel"/>
    <w:tmpl w:val="2096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344AD"/>
    <w:multiLevelType w:val="multilevel"/>
    <w:tmpl w:val="E55E09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DF59A0"/>
    <w:multiLevelType w:val="multilevel"/>
    <w:tmpl w:val="460A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257C8E"/>
    <w:multiLevelType w:val="multilevel"/>
    <w:tmpl w:val="4398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271A8"/>
    <w:multiLevelType w:val="multilevel"/>
    <w:tmpl w:val="29B8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05812"/>
    <w:multiLevelType w:val="multilevel"/>
    <w:tmpl w:val="F4AC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32D71"/>
    <w:multiLevelType w:val="multilevel"/>
    <w:tmpl w:val="0364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0545E7"/>
    <w:multiLevelType w:val="multilevel"/>
    <w:tmpl w:val="0A78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66989"/>
    <w:multiLevelType w:val="multilevel"/>
    <w:tmpl w:val="DA36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585C65"/>
    <w:multiLevelType w:val="multilevel"/>
    <w:tmpl w:val="B34E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827336"/>
    <w:multiLevelType w:val="multilevel"/>
    <w:tmpl w:val="57A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9F502B"/>
    <w:multiLevelType w:val="hybridMultilevel"/>
    <w:tmpl w:val="6B8EB58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72056FA7"/>
    <w:multiLevelType w:val="multilevel"/>
    <w:tmpl w:val="6708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1D52C3"/>
    <w:multiLevelType w:val="multilevel"/>
    <w:tmpl w:val="B64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46623D"/>
    <w:multiLevelType w:val="multilevel"/>
    <w:tmpl w:val="F1C6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4977F0"/>
    <w:multiLevelType w:val="hybridMultilevel"/>
    <w:tmpl w:val="07B61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A2C53"/>
    <w:multiLevelType w:val="multilevel"/>
    <w:tmpl w:val="689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8"/>
  </w:num>
  <w:num w:numId="5">
    <w:abstractNumId w:val="1"/>
  </w:num>
  <w:num w:numId="6">
    <w:abstractNumId w:val="15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22"/>
  </w:num>
  <w:num w:numId="13">
    <w:abstractNumId w:val="13"/>
  </w:num>
  <w:num w:numId="14">
    <w:abstractNumId w:val="0"/>
  </w:num>
  <w:num w:numId="15">
    <w:abstractNumId w:val="12"/>
  </w:num>
  <w:num w:numId="16">
    <w:abstractNumId w:val="14"/>
  </w:num>
  <w:num w:numId="17">
    <w:abstractNumId w:val="10"/>
  </w:num>
  <w:num w:numId="18">
    <w:abstractNumId w:val="20"/>
  </w:num>
  <w:num w:numId="19">
    <w:abstractNumId w:val="19"/>
  </w:num>
  <w:num w:numId="20">
    <w:abstractNumId w:val="11"/>
  </w:num>
  <w:num w:numId="21">
    <w:abstractNumId w:val="2"/>
  </w:num>
  <w:num w:numId="22">
    <w:abstractNumId w:val="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58E"/>
    <w:rsid w:val="0000090C"/>
    <w:rsid w:val="00002932"/>
    <w:rsid w:val="00041215"/>
    <w:rsid w:val="00046886"/>
    <w:rsid w:val="000529A7"/>
    <w:rsid w:val="00070DE0"/>
    <w:rsid w:val="000730CC"/>
    <w:rsid w:val="00084150"/>
    <w:rsid w:val="0008554C"/>
    <w:rsid w:val="00085A92"/>
    <w:rsid w:val="00087F0F"/>
    <w:rsid w:val="000A0DE1"/>
    <w:rsid w:val="000A35FF"/>
    <w:rsid w:val="000B5540"/>
    <w:rsid w:val="000D2BB5"/>
    <w:rsid w:val="000E25B3"/>
    <w:rsid w:val="000E5878"/>
    <w:rsid w:val="000F630A"/>
    <w:rsid w:val="000F75CB"/>
    <w:rsid w:val="00101451"/>
    <w:rsid w:val="00104D6A"/>
    <w:rsid w:val="00107F8D"/>
    <w:rsid w:val="001275E4"/>
    <w:rsid w:val="00135543"/>
    <w:rsid w:val="0015208E"/>
    <w:rsid w:val="00165359"/>
    <w:rsid w:val="00170DD7"/>
    <w:rsid w:val="00194AB4"/>
    <w:rsid w:val="001D0BFE"/>
    <w:rsid w:val="001D1550"/>
    <w:rsid w:val="001D16D2"/>
    <w:rsid w:val="001D2B9D"/>
    <w:rsid w:val="001D41F9"/>
    <w:rsid w:val="001F1B35"/>
    <w:rsid w:val="001F32AE"/>
    <w:rsid w:val="001F78B5"/>
    <w:rsid w:val="00201A0C"/>
    <w:rsid w:val="0020472B"/>
    <w:rsid w:val="002110B2"/>
    <w:rsid w:val="002262D2"/>
    <w:rsid w:val="00232AE2"/>
    <w:rsid w:val="00233402"/>
    <w:rsid w:val="002424C6"/>
    <w:rsid w:val="002475B0"/>
    <w:rsid w:val="00267B06"/>
    <w:rsid w:val="002B23C5"/>
    <w:rsid w:val="002D275C"/>
    <w:rsid w:val="002D69A6"/>
    <w:rsid w:val="002E7504"/>
    <w:rsid w:val="002E7866"/>
    <w:rsid w:val="002F113E"/>
    <w:rsid w:val="002F280F"/>
    <w:rsid w:val="002F4189"/>
    <w:rsid w:val="002F686B"/>
    <w:rsid w:val="00316C1E"/>
    <w:rsid w:val="00316FD8"/>
    <w:rsid w:val="00327BF9"/>
    <w:rsid w:val="00337761"/>
    <w:rsid w:val="00356D31"/>
    <w:rsid w:val="00361EC5"/>
    <w:rsid w:val="00374FFF"/>
    <w:rsid w:val="00385F7C"/>
    <w:rsid w:val="00391119"/>
    <w:rsid w:val="00392971"/>
    <w:rsid w:val="003B0A86"/>
    <w:rsid w:val="003B4334"/>
    <w:rsid w:val="003C1F26"/>
    <w:rsid w:val="003C317F"/>
    <w:rsid w:val="003E1B3A"/>
    <w:rsid w:val="003E6CB5"/>
    <w:rsid w:val="004041B2"/>
    <w:rsid w:val="00424F7A"/>
    <w:rsid w:val="00430737"/>
    <w:rsid w:val="004341BA"/>
    <w:rsid w:val="00436B72"/>
    <w:rsid w:val="004571FD"/>
    <w:rsid w:val="00464A19"/>
    <w:rsid w:val="00470A33"/>
    <w:rsid w:val="0047597E"/>
    <w:rsid w:val="004850B1"/>
    <w:rsid w:val="00497FDB"/>
    <w:rsid w:val="004A2368"/>
    <w:rsid w:val="004A7E4D"/>
    <w:rsid w:val="004C06B7"/>
    <w:rsid w:val="004D6373"/>
    <w:rsid w:val="004E418A"/>
    <w:rsid w:val="004E5AB4"/>
    <w:rsid w:val="004E79F1"/>
    <w:rsid w:val="004F6232"/>
    <w:rsid w:val="00503988"/>
    <w:rsid w:val="00505EFD"/>
    <w:rsid w:val="00506DCE"/>
    <w:rsid w:val="0051082F"/>
    <w:rsid w:val="0051136E"/>
    <w:rsid w:val="00513FF1"/>
    <w:rsid w:val="00515267"/>
    <w:rsid w:val="00515C4F"/>
    <w:rsid w:val="00517834"/>
    <w:rsid w:val="0053743D"/>
    <w:rsid w:val="00541A47"/>
    <w:rsid w:val="0056653A"/>
    <w:rsid w:val="00574195"/>
    <w:rsid w:val="005754C1"/>
    <w:rsid w:val="00581C72"/>
    <w:rsid w:val="005943AB"/>
    <w:rsid w:val="005A33A9"/>
    <w:rsid w:val="005B0199"/>
    <w:rsid w:val="005C39D1"/>
    <w:rsid w:val="005C3D1B"/>
    <w:rsid w:val="005E14CF"/>
    <w:rsid w:val="005E2548"/>
    <w:rsid w:val="006122D3"/>
    <w:rsid w:val="00633E70"/>
    <w:rsid w:val="00655F97"/>
    <w:rsid w:val="0066180C"/>
    <w:rsid w:val="00681BD3"/>
    <w:rsid w:val="00692AD2"/>
    <w:rsid w:val="00692AD7"/>
    <w:rsid w:val="006A4F67"/>
    <w:rsid w:val="006C0E2E"/>
    <w:rsid w:val="006D1452"/>
    <w:rsid w:val="006E06DA"/>
    <w:rsid w:val="006E4537"/>
    <w:rsid w:val="006E64B6"/>
    <w:rsid w:val="006F1AE1"/>
    <w:rsid w:val="006F3CB0"/>
    <w:rsid w:val="006F40A9"/>
    <w:rsid w:val="006F6790"/>
    <w:rsid w:val="00701463"/>
    <w:rsid w:val="00711370"/>
    <w:rsid w:val="00730E78"/>
    <w:rsid w:val="0074233C"/>
    <w:rsid w:val="00751C66"/>
    <w:rsid w:val="00763900"/>
    <w:rsid w:val="0077423B"/>
    <w:rsid w:val="00774D72"/>
    <w:rsid w:val="0078269D"/>
    <w:rsid w:val="00787DC2"/>
    <w:rsid w:val="007A5BC8"/>
    <w:rsid w:val="007A5BD3"/>
    <w:rsid w:val="007B0F1C"/>
    <w:rsid w:val="007B2335"/>
    <w:rsid w:val="007B4F49"/>
    <w:rsid w:val="007C42FA"/>
    <w:rsid w:val="007C468B"/>
    <w:rsid w:val="007D2538"/>
    <w:rsid w:val="007E0E5A"/>
    <w:rsid w:val="007E5241"/>
    <w:rsid w:val="007F01C1"/>
    <w:rsid w:val="007F3619"/>
    <w:rsid w:val="00801E9B"/>
    <w:rsid w:val="0082046F"/>
    <w:rsid w:val="0082510B"/>
    <w:rsid w:val="00852859"/>
    <w:rsid w:val="00857507"/>
    <w:rsid w:val="00882B4A"/>
    <w:rsid w:val="00896AEC"/>
    <w:rsid w:val="008A3AFE"/>
    <w:rsid w:val="008B1F5C"/>
    <w:rsid w:val="008B27B7"/>
    <w:rsid w:val="008B39EF"/>
    <w:rsid w:val="008C49AE"/>
    <w:rsid w:val="008C70AE"/>
    <w:rsid w:val="008D09A5"/>
    <w:rsid w:val="008D6672"/>
    <w:rsid w:val="008E530C"/>
    <w:rsid w:val="00900D2E"/>
    <w:rsid w:val="00900E65"/>
    <w:rsid w:val="009045F6"/>
    <w:rsid w:val="00907350"/>
    <w:rsid w:val="009104D0"/>
    <w:rsid w:val="0091687E"/>
    <w:rsid w:val="00916E4B"/>
    <w:rsid w:val="00924EBC"/>
    <w:rsid w:val="00925638"/>
    <w:rsid w:val="00925835"/>
    <w:rsid w:val="0092663A"/>
    <w:rsid w:val="0094412F"/>
    <w:rsid w:val="00953E76"/>
    <w:rsid w:val="009730F6"/>
    <w:rsid w:val="00981E2C"/>
    <w:rsid w:val="00983577"/>
    <w:rsid w:val="00983A5E"/>
    <w:rsid w:val="009A788A"/>
    <w:rsid w:val="009B1A7B"/>
    <w:rsid w:val="009C2A1F"/>
    <w:rsid w:val="009C5E5D"/>
    <w:rsid w:val="009E6262"/>
    <w:rsid w:val="009F4EFA"/>
    <w:rsid w:val="00A04752"/>
    <w:rsid w:val="00A15872"/>
    <w:rsid w:val="00A365D4"/>
    <w:rsid w:val="00A41B5F"/>
    <w:rsid w:val="00A47957"/>
    <w:rsid w:val="00A47E67"/>
    <w:rsid w:val="00A55798"/>
    <w:rsid w:val="00A669EA"/>
    <w:rsid w:val="00A72D6D"/>
    <w:rsid w:val="00A7310B"/>
    <w:rsid w:val="00A7634D"/>
    <w:rsid w:val="00A94BFE"/>
    <w:rsid w:val="00AA057D"/>
    <w:rsid w:val="00AA7382"/>
    <w:rsid w:val="00AB51F9"/>
    <w:rsid w:val="00AC50B4"/>
    <w:rsid w:val="00AC7456"/>
    <w:rsid w:val="00AC7D4A"/>
    <w:rsid w:val="00AD2CD3"/>
    <w:rsid w:val="00AE0C03"/>
    <w:rsid w:val="00AF50EE"/>
    <w:rsid w:val="00AF7B78"/>
    <w:rsid w:val="00B11FF5"/>
    <w:rsid w:val="00B206C2"/>
    <w:rsid w:val="00B378D7"/>
    <w:rsid w:val="00B40B09"/>
    <w:rsid w:val="00B50FE6"/>
    <w:rsid w:val="00B54C35"/>
    <w:rsid w:val="00B56822"/>
    <w:rsid w:val="00B63803"/>
    <w:rsid w:val="00B6658E"/>
    <w:rsid w:val="00B7082D"/>
    <w:rsid w:val="00B90BA5"/>
    <w:rsid w:val="00BA48A9"/>
    <w:rsid w:val="00BA6A69"/>
    <w:rsid w:val="00BB3F3A"/>
    <w:rsid w:val="00BB7229"/>
    <w:rsid w:val="00BB7656"/>
    <w:rsid w:val="00BC1D98"/>
    <w:rsid w:val="00BC50A3"/>
    <w:rsid w:val="00BD05D7"/>
    <w:rsid w:val="00BE5F74"/>
    <w:rsid w:val="00BF46F3"/>
    <w:rsid w:val="00C00CA0"/>
    <w:rsid w:val="00C02365"/>
    <w:rsid w:val="00C10304"/>
    <w:rsid w:val="00C1336A"/>
    <w:rsid w:val="00C21BFA"/>
    <w:rsid w:val="00C37E01"/>
    <w:rsid w:val="00C4794B"/>
    <w:rsid w:val="00C51DD5"/>
    <w:rsid w:val="00C55AFB"/>
    <w:rsid w:val="00C578B1"/>
    <w:rsid w:val="00C71162"/>
    <w:rsid w:val="00C8122E"/>
    <w:rsid w:val="00C9792A"/>
    <w:rsid w:val="00CA4EC9"/>
    <w:rsid w:val="00CA4FE8"/>
    <w:rsid w:val="00CD69F0"/>
    <w:rsid w:val="00CF1D3E"/>
    <w:rsid w:val="00D035D3"/>
    <w:rsid w:val="00D06B47"/>
    <w:rsid w:val="00D12B35"/>
    <w:rsid w:val="00D14456"/>
    <w:rsid w:val="00D148D8"/>
    <w:rsid w:val="00D14C83"/>
    <w:rsid w:val="00D167F4"/>
    <w:rsid w:val="00D2379E"/>
    <w:rsid w:val="00D23937"/>
    <w:rsid w:val="00D50815"/>
    <w:rsid w:val="00D53863"/>
    <w:rsid w:val="00D73505"/>
    <w:rsid w:val="00D8059C"/>
    <w:rsid w:val="00D961DB"/>
    <w:rsid w:val="00D96BE5"/>
    <w:rsid w:val="00DA36C8"/>
    <w:rsid w:val="00DB4DAB"/>
    <w:rsid w:val="00DB664F"/>
    <w:rsid w:val="00DE3BAF"/>
    <w:rsid w:val="00DF5F3C"/>
    <w:rsid w:val="00E271DF"/>
    <w:rsid w:val="00E306C4"/>
    <w:rsid w:val="00E35E8F"/>
    <w:rsid w:val="00E42851"/>
    <w:rsid w:val="00E47BD0"/>
    <w:rsid w:val="00E5456D"/>
    <w:rsid w:val="00E65BA4"/>
    <w:rsid w:val="00E8123F"/>
    <w:rsid w:val="00E82EF1"/>
    <w:rsid w:val="00E90E4B"/>
    <w:rsid w:val="00EA0D72"/>
    <w:rsid w:val="00EB11DB"/>
    <w:rsid w:val="00EB4FFC"/>
    <w:rsid w:val="00EC5E7D"/>
    <w:rsid w:val="00ED2BA8"/>
    <w:rsid w:val="00F02634"/>
    <w:rsid w:val="00F26106"/>
    <w:rsid w:val="00F374D2"/>
    <w:rsid w:val="00F56835"/>
    <w:rsid w:val="00F63EA2"/>
    <w:rsid w:val="00F837EA"/>
    <w:rsid w:val="00F86EEF"/>
    <w:rsid w:val="00F9435E"/>
    <w:rsid w:val="00FA1AB3"/>
    <w:rsid w:val="00FB0A15"/>
    <w:rsid w:val="00FB2403"/>
    <w:rsid w:val="00FC0E9D"/>
    <w:rsid w:val="00FC7AFC"/>
    <w:rsid w:val="00FD348E"/>
    <w:rsid w:val="00FD39D8"/>
    <w:rsid w:val="00FD5485"/>
    <w:rsid w:val="00FD5AC2"/>
    <w:rsid w:val="00FF02A9"/>
    <w:rsid w:val="00FF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9D"/>
  </w:style>
  <w:style w:type="paragraph" w:styleId="1">
    <w:name w:val="heading 1"/>
    <w:basedOn w:val="a"/>
    <w:next w:val="a"/>
    <w:link w:val="10"/>
    <w:uiPriority w:val="9"/>
    <w:qFormat/>
    <w:rsid w:val="00782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66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6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58E"/>
    <w:rPr>
      <w:color w:val="0000FF"/>
      <w:u w:val="single"/>
    </w:rPr>
  </w:style>
  <w:style w:type="paragraph" w:customStyle="1" w:styleId="wp-caption-text">
    <w:name w:val="wp-caption-text"/>
    <w:basedOn w:val="a"/>
    <w:rsid w:val="00B6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5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2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E6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image" Target="media/image32.gif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42" Type="http://schemas.openxmlformats.org/officeDocument/2006/relationships/image" Target="media/image35.gif"/><Relationship Id="rId7" Type="http://schemas.openxmlformats.org/officeDocument/2006/relationships/hyperlink" Target="http://proigrushku.ru/razvitie-melkoj-motoriki-u-detej/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41" Type="http://schemas.openxmlformats.org/officeDocument/2006/relationships/image" Target="media/image34.gif"/><Relationship Id="rId1" Type="http://schemas.openxmlformats.org/officeDocument/2006/relationships/customXml" Target="../customXml/item1.xml"/><Relationship Id="rId6" Type="http://schemas.openxmlformats.org/officeDocument/2006/relationships/hyperlink" Target="http://proigrushku.ru/category/detskie-razvivayushhie-igry/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40" Type="http://schemas.openxmlformats.org/officeDocument/2006/relationships/image" Target="media/image33.gi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image" Target="media/image3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FE42-9012-4B7C-B115-5035C52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Nataly</cp:lastModifiedBy>
  <cp:revision>11</cp:revision>
  <cp:lastPrinted>2013-01-24T13:47:00Z</cp:lastPrinted>
  <dcterms:created xsi:type="dcterms:W3CDTF">2011-12-21T16:23:00Z</dcterms:created>
  <dcterms:modified xsi:type="dcterms:W3CDTF">2013-02-10T20:58:00Z</dcterms:modified>
</cp:coreProperties>
</file>