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Звучит музыка.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 xml:space="preserve">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день матери. Приветствуем всех мам и бабушек, кто пришёл на наш </w:t>
      </w:r>
      <w:r w:rsidRPr="00F273D0">
        <w:rPr>
          <w:sz w:val="28"/>
          <w:szCs w:val="28"/>
        </w:rPr>
        <w:t xml:space="preserve">вечер, который мы посвятили самым дорогам, самым чутким, самым нежным, заботливым, трудолюбивым, и, конечно </w:t>
      </w:r>
      <w:proofErr w:type="gramStart"/>
      <w:r w:rsidRPr="00F273D0">
        <w:rPr>
          <w:sz w:val="28"/>
          <w:szCs w:val="28"/>
        </w:rPr>
        <w:t>же</w:t>
      </w:r>
      <w:proofErr w:type="gramEnd"/>
      <w:r w:rsidRPr="00F273D0">
        <w:rPr>
          <w:sz w:val="28"/>
          <w:szCs w:val="28"/>
        </w:rPr>
        <w:t xml:space="preserve"> самым красивым, нашим мамам. Вечер я хочу начать стихами: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Не обижайте матерей.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Не обижайте матерей, на матерей не обижайтесь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Перед разлукой у две</w:t>
      </w:r>
      <w:r w:rsidRPr="00F273D0">
        <w:rPr>
          <w:sz w:val="28"/>
          <w:szCs w:val="28"/>
        </w:rPr>
        <w:t>рей нежнее с ними попрощайтесь.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И уход</w:t>
      </w:r>
      <w:r w:rsidRPr="00F273D0">
        <w:rPr>
          <w:sz w:val="28"/>
          <w:szCs w:val="28"/>
        </w:rPr>
        <w:t>ить за поворот вы не спешите, не спешите,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 ей, стоящей у ворот, как можно дольше помашите.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Вздыхают матери в тиши, в тиши ночей, в тиши тревожной,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Для них мы вечно малыши, и с этим спорить невозможно.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Так буд</w:t>
      </w:r>
      <w:r w:rsidRPr="00F273D0">
        <w:rPr>
          <w:sz w:val="28"/>
          <w:szCs w:val="28"/>
        </w:rPr>
        <w:t>ьте чут</w:t>
      </w:r>
      <w:r w:rsidRPr="00F273D0">
        <w:rPr>
          <w:sz w:val="28"/>
          <w:szCs w:val="28"/>
        </w:rPr>
        <w:t>очку добрей, опекой их не раздражайтесь,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Не о</w:t>
      </w:r>
      <w:r>
        <w:rPr>
          <w:sz w:val="28"/>
          <w:szCs w:val="28"/>
        </w:rPr>
        <w:t>б</w:t>
      </w:r>
      <w:r w:rsidRPr="00F273D0">
        <w:rPr>
          <w:sz w:val="28"/>
          <w:szCs w:val="28"/>
        </w:rPr>
        <w:t>ижайте матерей. На матерей не обижайтесь.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Они страдают от разлук, и нам в дороге беспредельной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Без материнских добрых рук - как малышам без колыбельной.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Пишите письма им скорей и слов высоких не стесняйтесь,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1985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Не </w:t>
      </w:r>
      <w:r w:rsidRPr="00F273D0">
        <w:rPr>
          <w:sz w:val="28"/>
          <w:szCs w:val="28"/>
        </w:rPr>
        <w:t>обижайте матерей, на матерей не обижайтесь.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6946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Виктор </w:t>
      </w:r>
      <w:proofErr w:type="spellStart"/>
      <w:r w:rsidRPr="00F273D0">
        <w:rPr>
          <w:sz w:val="28"/>
          <w:szCs w:val="28"/>
        </w:rPr>
        <w:t>Гин</w:t>
      </w:r>
      <w:proofErr w:type="spellEnd"/>
    </w:p>
    <w:p w:rsidR="001D61CC" w:rsidRPr="00F273D0" w:rsidRDefault="00F273D0" w:rsidP="00F273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line="300" w:lineRule="auto"/>
        <w:ind w:firstLine="709"/>
        <w:rPr>
          <w:sz w:val="28"/>
          <w:szCs w:val="28"/>
        </w:rPr>
      </w:pPr>
      <w:bookmarkStart w:id="0" w:name="bookmark0"/>
      <w:r w:rsidRPr="00F273D0">
        <w:rPr>
          <w:rStyle w:val="11"/>
          <w:b/>
          <w:bCs/>
          <w:sz w:val="28"/>
          <w:szCs w:val="28"/>
        </w:rPr>
        <w:t>ребёнок.</w:t>
      </w:r>
      <w:bookmarkEnd w:id="0"/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На свете добрых слов живет немало,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Но всех добрее и важней одно: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Из двух слогов, простое слово «мама»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 нет на свете слов дороже, чем оно.</w:t>
      </w:r>
    </w:p>
    <w:p w:rsidR="001D61CC" w:rsidRPr="00F273D0" w:rsidRDefault="00F273D0" w:rsidP="00F273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line="300" w:lineRule="auto"/>
        <w:ind w:firstLine="709"/>
        <w:rPr>
          <w:sz w:val="28"/>
          <w:szCs w:val="28"/>
        </w:rPr>
      </w:pPr>
      <w:bookmarkStart w:id="1" w:name="bookmark1"/>
      <w:r w:rsidRPr="00F273D0">
        <w:rPr>
          <w:rStyle w:val="11"/>
          <w:b/>
          <w:bCs/>
          <w:sz w:val="28"/>
          <w:szCs w:val="28"/>
        </w:rPr>
        <w:t>ребёнок.</w:t>
      </w:r>
      <w:bookmarkEnd w:id="1"/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Без сна ночей прошло немало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Забот, тревог, н</w:t>
      </w:r>
      <w:r w:rsidRPr="00F273D0">
        <w:rPr>
          <w:sz w:val="28"/>
          <w:szCs w:val="28"/>
        </w:rPr>
        <w:t>е перечесть.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Большой поклон вам всем родные мамы,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Зато, что вы на свете есть.</w:t>
      </w:r>
    </w:p>
    <w:p w:rsidR="001D61CC" w:rsidRPr="00F273D0" w:rsidRDefault="00F273D0" w:rsidP="00F273D0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За доброту, за золотые руки,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За материнский ваш совет,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От всей души мы вам желаем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Здоровья, счастья, долгих лет.</w:t>
      </w:r>
    </w:p>
    <w:p w:rsidR="001D61CC" w:rsidRPr="00F273D0" w:rsidRDefault="00F273D0" w:rsidP="00F273D0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Знают и дети, и взрослые: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lastRenderedPageBreak/>
        <w:t xml:space="preserve">От ласковых маминых </w:t>
      </w:r>
      <w:r w:rsidRPr="00F273D0">
        <w:rPr>
          <w:sz w:val="28"/>
          <w:szCs w:val="28"/>
        </w:rPr>
        <w:t xml:space="preserve">рук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Уютней и дома, и в космосе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 словно светлее вокруг.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>Милые мамы! Примите в подарок песню.</w:t>
      </w:r>
    </w:p>
    <w:p w:rsidR="001D61CC" w:rsidRPr="00F273D0" w:rsidRDefault="00F273D0" w:rsidP="00F273D0">
      <w:pPr>
        <w:pStyle w:val="3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rStyle w:val="31"/>
          <w:b/>
          <w:bCs/>
          <w:i/>
          <w:iCs/>
          <w:sz w:val="28"/>
          <w:szCs w:val="28"/>
        </w:rPr>
        <w:t>Песня Мамонтёнка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>О матери сложено много пословиц и поговорок, знают ли их наши мамы</w:t>
      </w:r>
      <w:r>
        <w:rPr>
          <w:sz w:val="28"/>
          <w:szCs w:val="28"/>
        </w:rPr>
        <w:t>,</w:t>
      </w:r>
      <w:r w:rsidRPr="00F273D0">
        <w:rPr>
          <w:sz w:val="28"/>
          <w:szCs w:val="28"/>
        </w:rPr>
        <w:t xml:space="preserve"> мы сейчас проверим. Вам нужно закончить пословицу.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145pt"/>
          <w:sz w:val="28"/>
          <w:szCs w:val="28"/>
        </w:rPr>
        <w:t>Конкурс 1.</w:t>
      </w:r>
      <w:r w:rsidRPr="00F273D0">
        <w:rPr>
          <w:rStyle w:val="145pt"/>
          <w:sz w:val="28"/>
          <w:szCs w:val="28"/>
        </w:rPr>
        <w:t xml:space="preserve"> Разминка - гимнастика ума.</w:t>
      </w:r>
    </w:p>
    <w:p w:rsidR="001D61CC" w:rsidRPr="00F273D0" w:rsidRDefault="00F273D0" w:rsidP="00F273D0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При солнышке тепло (при матери добро).</w:t>
      </w:r>
    </w:p>
    <w:p w:rsidR="001D61CC" w:rsidRPr="00F273D0" w:rsidRDefault="00F273D0" w:rsidP="00F273D0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Материнская забота в огне не горит (в воде не тонет)</w:t>
      </w:r>
    </w:p>
    <w:p w:rsidR="001D61CC" w:rsidRPr="00F273D0" w:rsidRDefault="00F273D0" w:rsidP="00F273D0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Птица рада весне (а младенец - матери).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273D0">
        <w:rPr>
          <w:sz w:val="28"/>
          <w:szCs w:val="28"/>
        </w:rPr>
        <w:t>Материнская ласка (конца не знает).</w:t>
      </w:r>
    </w:p>
    <w:p w:rsidR="001D61CC" w:rsidRPr="00F273D0" w:rsidRDefault="00F273D0" w:rsidP="00F273D0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Для матери ребёнок (до ста лет </w:t>
      </w:r>
      <w:proofErr w:type="spellStart"/>
      <w:r w:rsidRPr="00F273D0">
        <w:rPr>
          <w:sz w:val="28"/>
          <w:szCs w:val="28"/>
        </w:rPr>
        <w:t>дитёнок</w:t>
      </w:r>
      <w:proofErr w:type="spellEnd"/>
      <w:r w:rsidRPr="00F273D0">
        <w:rPr>
          <w:sz w:val="28"/>
          <w:szCs w:val="28"/>
        </w:rPr>
        <w:t>).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>Я думаю,</w:t>
      </w:r>
      <w:r w:rsidRPr="00F273D0">
        <w:rPr>
          <w:sz w:val="28"/>
          <w:szCs w:val="28"/>
        </w:rPr>
        <w:t xml:space="preserve"> всем будет, интересно узнать, насколько хорошо мамы знают с детей.</w:t>
      </w:r>
    </w:p>
    <w:p w:rsidR="001D61CC" w:rsidRPr="00F273D0" w:rsidRDefault="00F273D0" w:rsidP="00F273D0">
      <w:pPr>
        <w:pStyle w:val="3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sz w:val="28"/>
          <w:szCs w:val="28"/>
        </w:rPr>
        <w:t>Конкурс 2. «Найди ребенка по ладошке».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Мама должна найти своего ребенка по отпечатку ладошки.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>Особые слова нужны для того, чтобы отблагодарить за заботу и ласку наших мам,</w:t>
      </w:r>
    </w:p>
    <w:p w:rsidR="001D61CC" w:rsidRPr="00F273D0" w:rsidRDefault="00F273D0" w:rsidP="00F273D0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Мамочка как бабочка, весёлая, красивая,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Ласковая, добрая - самая любимая.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Мамочка со мной играет и читает сказки.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Для неё ведь нет важней, меня - </w:t>
      </w:r>
      <w:proofErr w:type="spellStart"/>
      <w:r w:rsidRPr="00F273D0">
        <w:rPr>
          <w:sz w:val="28"/>
          <w:szCs w:val="28"/>
        </w:rPr>
        <w:t>голубоглазки</w:t>
      </w:r>
      <w:proofErr w:type="spellEnd"/>
      <w:r w:rsidRPr="00F273D0">
        <w:rPr>
          <w:sz w:val="28"/>
          <w:szCs w:val="28"/>
        </w:rPr>
        <w:t>.</w:t>
      </w:r>
    </w:p>
    <w:p w:rsidR="001D61CC" w:rsidRPr="00F273D0" w:rsidRDefault="00F273D0" w:rsidP="00F273D0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Мама, очень - очень я тебя люблю.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Так люблю, что ночью в темноте не сплю.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Вгляды</w:t>
      </w:r>
      <w:r w:rsidRPr="00F273D0">
        <w:rPr>
          <w:sz w:val="28"/>
          <w:szCs w:val="28"/>
        </w:rPr>
        <w:t xml:space="preserve">ваюсь в темноту, утро тороплю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Я тебя всё время, мамочка люблю.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Вот и солнце встало, вот уже рассвет,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Никого на свете лучше мамы нет.</w:t>
      </w:r>
    </w:p>
    <w:p w:rsidR="001D61CC" w:rsidRPr="00F273D0" w:rsidRDefault="00F273D0" w:rsidP="00F273D0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Много мам на белом свете,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Всей душой их любят дети.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Только мама есть одна,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Всех дороже мне она.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Кто она? Отвечу я: </w:t>
      </w:r>
      <w:r w:rsidRPr="00F273D0">
        <w:rPr>
          <w:sz w:val="28"/>
          <w:szCs w:val="28"/>
        </w:rPr>
        <w:t>«Это мамочка - моя!»</w:t>
      </w:r>
    </w:p>
    <w:p w:rsidR="001D61CC" w:rsidRPr="00F273D0" w:rsidRDefault="00F273D0" w:rsidP="00F273D0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lastRenderedPageBreak/>
        <w:t>Маму крепко поцелую, обниму её родную.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Очень я люблю её, мама, солнышко моё.</w:t>
      </w:r>
    </w:p>
    <w:p w:rsidR="001D61CC" w:rsidRPr="00F273D0" w:rsidRDefault="00F273D0" w:rsidP="00F273D0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Мамин труд я берегу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Помогаю, чем могу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Нынче мама на обед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Приготовила котлет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 сказала: «Слушай,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Выручи, покушай!»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Съела я немного.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Разве не </w:t>
      </w:r>
      <w:proofErr w:type="gramStart"/>
      <w:r w:rsidRPr="00F273D0">
        <w:rPr>
          <w:sz w:val="28"/>
          <w:szCs w:val="28"/>
        </w:rPr>
        <w:t>подмога</w:t>
      </w:r>
      <w:proofErr w:type="gramEnd"/>
      <w:r w:rsidRPr="00F273D0">
        <w:rPr>
          <w:sz w:val="28"/>
          <w:szCs w:val="28"/>
        </w:rPr>
        <w:t>?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 xml:space="preserve">Песню вы послушали, а теперь давайте посмотрим, </w:t>
      </w:r>
      <w:r>
        <w:rPr>
          <w:sz w:val="28"/>
          <w:szCs w:val="28"/>
        </w:rPr>
        <w:t xml:space="preserve">не </w:t>
      </w:r>
      <w:r w:rsidRPr="00F273D0">
        <w:rPr>
          <w:sz w:val="28"/>
          <w:szCs w:val="28"/>
        </w:rPr>
        <w:t>разучились ли мамы заворачивать малышей.</w:t>
      </w:r>
    </w:p>
    <w:p w:rsidR="001D61CC" w:rsidRPr="00F273D0" w:rsidRDefault="00F273D0" w:rsidP="00F273D0">
      <w:pPr>
        <w:pStyle w:val="3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sz w:val="28"/>
          <w:szCs w:val="28"/>
        </w:rPr>
        <w:t>Конкурс 3. «Кто быстрее запеленает куклу».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Участие могут принимать мамы и бабушки.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  <w:sectPr w:rsidR="001D61CC" w:rsidRPr="00F273D0">
          <w:type w:val="continuous"/>
          <w:pgSz w:w="11909" w:h="16834"/>
          <w:pgMar w:top="808" w:right="1152" w:bottom="803" w:left="1181" w:header="0" w:footer="3" w:gutter="0"/>
          <w:cols w:space="720"/>
          <w:noEndnote/>
          <w:docGrid w:linePitch="360"/>
        </w:sectPr>
      </w:pPr>
      <w:r w:rsidRPr="00F273D0">
        <w:rPr>
          <w:rStyle w:val="12"/>
          <w:b/>
          <w:sz w:val="28"/>
          <w:szCs w:val="28"/>
        </w:rPr>
        <w:t>Ведущая.</w:t>
      </w:r>
      <w:r w:rsidRPr="00F273D0">
        <w:rPr>
          <w:sz w:val="28"/>
          <w:szCs w:val="28"/>
        </w:rPr>
        <w:t xml:space="preserve"> А сейчас послушайте загадки. Сначал</w:t>
      </w:r>
      <w:r w:rsidRPr="00F273D0">
        <w:rPr>
          <w:sz w:val="28"/>
          <w:szCs w:val="28"/>
        </w:rPr>
        <w:t>а - для взрослых:</w:t>
      </w:r>
    </w:p>
    <w:p w:rsidR="001D61CC" w:rsidRPr="00F273D0" w:rsidRDefault="00F273D0" w:rsidP="00F273D0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lastRenderedPageBreak/>
        <w:t>Ухом не слышит,</w:t>
      </w:r>
    </w:p>
    <w:p w:rsidR="001D61CC" w:rsidRPr="00F273D0" w:rsidRDefault="00F273D0" w:rsidP="00F273D0">
      <w:pPr>
        <w:pStyle w:val="2"/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Носом не дышит,</w:t>
      </w:r>
    </w:p>
    <w:p w:rsidR="001D61CC" w:rsidRPr="00F273D0" w:rsidRDefault="00F273D0" w:rsidP="00F273D0">
      <w:pPr>
        <w:pStyle w:val="2"/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Где побывает - хвост потеряет.</w:t>
      </w:r>
    </w:p>
    <w:p w:rsidR="001D61CC" w:rsidRPr="00F273D0" w:rsidRDefault="00F273D0" w:rsidP="00F273D0">
      <w:pPr>
        <w:pStyle w:val="2"/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(Иголка с ниткой.)</w:t>
      </w:r>
    </w:p>
    <w:p w:rsidR="001D61CC" w:rsidRPr="00F273D0" w:rsidRDefault="00F273D0" w:rsidP="00F273D0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Вокруг проруби сидят белые голуби.</w:t>
      </w:r>
    </w:p>
    <w:p w:rsidR="001D61CC" w:rsidRPr="00F273D0" w:rsidRDefault="00F273D0" w:rsidP="00F273D0">
      <w:pPr>
        <w:pStyle w:val="2"/>
        <w:shd w:val="clear" w:color="auto" w:fill="auto"/>
        <w:tabs>
          <w:tab w:val="left" w:pos="1560"/>
        </w:tabs>
        <w:spacing w:line="300" w:lineRule="auto"/>
        <w:ind w:left="1701" w:hanging="283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(рот и зубы.)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Ведущая: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>Молодцы, мамы, отгадали! Теперь загадки детям:</w:t>
      </w:r>
    </w:p>
    <w:p w:rsidR="00F273D0" w:rsidRDefault="00F273D0" w:rsidP="00F273D0">
      <w:pPr>
        <w:pStyle w:val="2"/>
        <w:numPr>
          <w:ilvl w:val="0"/>
          <w:numId w:val="4"/>
        </w:numPr>
        <w:shd w:val="clear" w:color="auto" w:fill="auto"/>
        <w:tabs>
          <w:tab w:val="left" w:pos="1446"/>
        </w:tabs>
        <w:spacing w:line="300" w:lineRule="auto"/>
        <w:ind w:firstLine="992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Растает даже ледяная глыба </w:t>
      </w:r>
    </w:p>
    <w:p w:rsidR="001D61CC" w:rsidRPr="00F273D0" w:rsidRDefault="00F273D0" w:rsidP="00F273D0">
      <w:pPr>
        <w:pStyle w:val="2"/>
        <w:shd w:val="clear" w:color="auto" w:fill="auto"/>
        <w:tabs>
          <w:tab w:val="left" w:pos="1446"/>
        </w:tabs>
        <w:spacing w:line="300" w:lineRule="auto"/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73D0">
        <w:rPr>
          <w:sz w:val="28"/>
          <w:szCs w:val="28"/>
        </w:rPr>
        <w:t xml:space="preserve">От слова теплого... </w:t>
      </w:r>
      <w:r w:rsidRPr="00F273D0">
        <w:rPr>
          <w:sz w:val="28"/>
          <w:szCs w:val="28"/>
        </w:rPr>
        <w:t>(спасибо).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Зеленеет старый пень,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Когда услышит... (добрый день).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Если больше есть не в силах,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Скажи бабушке... (спасибо).</w:t>
      </w:r>
    </w:p>
    <w:p w:rsid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И во Франции, и в Дании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left="851" w:firstLine="567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На прощанье говорят... (до свидания).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proofErr w:type="gramStart"/>
      <w:r w:rsidRPr="00F273D0">
        <w:rPr>
          <w:sz w:val="28"/>
          <w:szCs w:val="28"/>
        </w:rPr>
        <w:t>Все</w:t>
      </w:r>
      <w:proofErr w:type="gramEnd"/>
      <w:r w:rsidRPr="00F273D0">
        <w:rPr>
          <w:sz w:val="28"/>
          <w:szCs w:val="28"/>
        </w:rPr>
        <w:t xml:space="preserve"> наверное устали от такой нагрузки, надо отдохнуть. Предлага</w:t>
      </w:r>
      <w:r w:rsidRPr="00F273D0">
        <w:rPr>
          <w:sz w:val="28"/>
          <w:szCs w:val="28"/>
        </w:rPr>
        <w:t>ю нашим мамам послушать нашу песню.</w:t>
      </w:r>
    </w:p>
    <w:p w:rsidR="001D61CC" w:rsidRPr="00F273D0" w:rsidRDefault="00F273D0" w:rsidP="00F273D0">
      <w:pPr>
        <w:pStyle w:val="3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rStyle w:val="31"/>
          <w:b/>
          <w:bCs/>
          <w:i/>
          <w:iCs/>
          <w:sz w:val="28"/>
          <w:szCs w:val="28"/>
        </w:rPr>
        <w:t>«Неприятность эту мы переживём»</w:t>
      </w:r>
    </w:p>
    <w:p w:rsidR="001D61CC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  <w:r w:rsidRPr="00F273D0">
        <w:rPr>
          <w:sz w:val="28"/>
          <w:szCs w:val="28"/>
        </w:rPr>
        <w:t xml:space="preserve">Сегодня самый добрый, самый важный праздник - Всемирный день матери! Без ласки, нежности, заботы и любви наших мам мы не смогли бы стать людьми. Сейчас я предоставляю слово нашим </w:t>
      </w:r>
      <w:r w:rsidRPr="00F273D0">
        <w:rPr>
          <w:sz w:val="28"/>
          <w:szCs w:val="28"/>
        </w:rPr>
        <w:t>детям.</w:t>
      </w:r>
    </w:p>
    <w:p w:rsidR="00F273D0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</w:p>
    <w:p w:rsidR="001D61CC" w:rsidRPr="00F273D0" w:rsidRDefault="00F273D0" w:rsidP="00F273D0">
      <w:pPr>
        <w:pStyle w:val="21"/>
        <w:numPr>
          <w:ilvl w:val="0"/>
          <w:numId w:val="5"/>
        </w:numPr>
        <w:shd w:val="clear" w:color="auto" w:fill="auto"/>
        <w:tabs>
          <w:tab w:val="left" w:pos="1059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lastRenderedPageBreak/>
        <w:t>ребёнок.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Мы наш праздник завершаем,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Милым мамам пожелаем,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Чтобы мамы не старели,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Молодели, хорошели.</w:t>
      </w:r>
    </w:p>
    <w:p w:rsidR="001D61CC" w:rsidRPr="00F273D0" w:rsidRDefault="00F273D0" w:rsidP="00F273D0">
      <w:pPr>
        <w:pStyle w:val="21"/>
        <w:numPr>
          <w:ilvl w:val="0"/>
          <w:numId w:val="5"/>
        </w:numPr>
        <w:shd w:val="clear" w:color="auto" w:fill="auto"/>
        <w:tabs>
          <w:tab w:val="left" w:pos="1059"/>
        </w:tabs>
        <w:spacing w:line="300" w:lineRule="auto"/>
        <w:ind w:firstLine="709"/>
        <w:rPr>
          <w:sz w:val="28"/>
          <w:szCs w:val="28"/>
        </w:rPr>
      </w:pPr>
      <w:r w:rsidRPr="00F273D0">
        <w:rPr>
          <w:rStyle w:val="22"/>
          <w:b/>
          <w:bCs/>
          <w:sz w:val="28"/>
          <w:szCs w:val="28"/>
        </w:rPr>
        <w:t>ребёнок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Мы желаем нашим мамам,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Никогда не унывать 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быт</w:t>
      </w:r>
      <w:r w:rsidRPr="00F273D0">
        <w:rPr>
          <w:sz w:val="28"/>
          <w:szCs w:val="28"/>
        </w:rPr>
        <w:t xml:space="preserve">ь всё краше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И поменьше нас ругать.</w:t>
      </w:r>
    </w:p>
    <w:p w:rsidR="001D61CC" w:rsidRPr="00F273D0" w:rsidRDefault="00F273D0" w:rsidP="00F273D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64"/>
        </w:tabs>
        <w:spacing w:line="300" w:lineRule="auto"/>
        <w:ind w:firstLine="709"/>
        <w:rPr>
          <w:sz w:val="28"/>
          <w:szCs w:val="28"/>
        </w:rPr>
      </w:pPr>
      <w:bookmarkStart w:id="2" w:name="bookmark2"/>
      <w:r w:rsidRPr="00F273D0">
        <w:rPr>
          <w:rStyle w:val="11"/>
          <w:b/>
          <w:bCs/>
          <w:sz w:val="28"/>
          <w:szCs w:val="28"/>
        </w:rPr>
        <w:t>ребёнок</w:t>
      </w:r>
      <w:bookmarkEnd w:id="2"/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Пусть невзгоды и печали,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Обойдут вас</w:t>
      </w:r>
      <w:r w:rsidRPr="00F273D0">
        <w:rPr>
          <w:sz w:val="28"/>
          <w:szCs w:val="28"/>
        </w:rPr>
        <w:t xml:space="preserve"> стороной,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Чтобы каждый день недели,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Был для вас как, выходной.</w:t>
      </w:r>
    </w:p>
    <w:p w:rsidR="001D61CC" w:rsidRPr="00F273D0" w:rsidRDefault="00F273D0" w:rsidP="00F273D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64"/>
        </w:tabs>
        <w:spacing w:line="300" w:lineRule="auto"/>
        <w:ind w:firstLine="709"/>
        <w:rPr>
          <w:sz w:val="28"/>
          <w:szCs w:val="28"/>
        </w:rPr>
      </w:pPr>
      <w:bookmarkStart w:id="3" w:name="bookmark3"/>
      <w:r w:rsidRPr="00F273D0">
        <w:rPr>
          <w:rStyle w:val="11"/>
          <w:b/>
          <w:bCs/>
          <w:sz w:val="28"/>
          <w:szCs w:val="28"/>
        </w:rPr>
        <w:t>ребёнок</w:t>
      </w:r>
      <w:bookmarkEnd w:id="3"/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Мы хотим, чтоб без причины,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Вам дарили бы цветы.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Улыбались все мужчины,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От вашей чудной красоты.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rStyle w:val="a6"/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Ведущий:</w:t>
      </w:r>
      <w:r w:rsidRPr="00F273D0">
        <w:rPr>
          <w:rStyle w:val="a6"/>
          <w:sz w:val="28"/>
          <w:szCs w:val="28"/>
        </w:rPr>
        <w:t xml:space="preserve">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Сколько танцев танцевали,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Но припомните хоть раз: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Вы когда-нибудь хоть звали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С</w:t>
      </w:r>
      <w:r w:rsidRPr="00F273D0">
        <w:rPr>
          <w:sz w:val="28"/>
          <w:szCs w:val="28"/>
        </w:rPr>
        <w:t>вою мамочку на вальс?</w:t>
      </w:r>
    </w:p>
    <w:p w:rsid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 xml:space="preserve">Пусть сейчас закружит вас 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sz w:val="28"/>
          <w:szCs w:val="28"/>
        </w:rPr>
        <w:t>Мамин вальс, мамин вальс!</w:t>
      </w:r>
    </w:p>
    <w:p w:rsidR="001D61CC" w:rsidRPr="00F273D0" w:rsidRDefault="00F273D0" w:rsidP="00F273D0">
      <w:pPr>
        <w:pStyle w:val="4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sz w:val="28"/>
          <w:szCs w:val="28"/>
        </w:rPr>
        <w:t>(Дети приглашают мам на вальс)</w:t>
      </w:r>
    </w:p>
    <w:p w:rsidR="001D61CC" w:rsidRPr="00F273D0" w:rsidRDefault="00F273D0" w:rsidP="00F273D0">
      <w:pPr>
        <w:pStyle w:val="2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F273D0">
        <w:rPr>
          <w:rStyle w:val="a5"/>
          <w:sz w:val="28"/>
          <w:szCs w:val="28"/>
        </w:rPr>
        <w:t>Ведущий</w:t>
      </w:r>
      <w:r w:rsidRPr="00F273D0">
        <w:rPr>
          <w:rStyle w:val="a6"/>
          <w:sz w:val="28"/>
          <w:szCs w:val="28"/>
        </w:rPr>
        <w:t xml:space="preserve">: </w:t>
      </w:r>
      <w:r w:rsidRPr="00F273D0">
        <w:rPr>
          <w:sz w:val="28"/>
          <w:szCs w:val="28"/>
        </w:rPr>
        <w:t xml:space="preserve">Наш вечер подошёл к концу. </w:t>
      </w:r>
      <w:proofErr w:type="gramStart"/>
      <w:r w:rsidRPr="00F273D0">
        <w:rPr>
          <w:sz w:val="28"/>
          <w:szCs w:val="28"/>
        </w:rPr>
        <w:t xml:space="preserve">Мы хотим сделать нашим мамам подарки - эти цветы, которые ребята сделали своими руками </w:t>
      </w:r>
      <w:r w:rsidRPr="00F273D0">
        <w:rPr>
          <w:rStyle w:val="a7"/>
          <w:sz w:val="28"/>
          <w:szCs w:val="28"/>
        </w:rPr>
        <w:t>{дети дарят цветы)</w:t>
      </w:r>
      <w:proofErr w:type="gramEnd"/>
    </w:p>
    <w:p w:rsidR="001D61CC" w:rsidRPr="00F273D0" w:rsidRDefault="00F273D0" w:rsidP="00F273D0">
      <w:pPr>
        <w:pStyle w:val="40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F273D0">
        <w:rPr>
          <w:sz w:val="28"/>
          <w:szCs w:val="28"/>
        </w:rPr>
        <w:t xml:space="preserve">Детей и </w:t>
      </w:r>
      <w:r w:rsidRPr="00F273D0">
        <w:rPr>
          <w:sz w:val="28"/>
          <w:szCs w:val="28"/>
        </w:rPr>
        <w:t>гостей приглашают на чаепитие.</w:t>
      </w:r>
    </w:p>
    <w:sectPr w:rsidR="001D61CC" w:rsidRPr="00F273D0" w:rsidSect="001D61CC">
      <w:type w:val="continuous"/>
      <w:pgSz w:w="11909" w:h="16834"/>
      <w:pgMar w:top="1022" w:right="1231" w:bottom="1017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D0" w:rsidRDefault="00F273D0" w:rsidP="001D61CC">
      <w:r>
        <w:separator/>
      </w:r>
    </w:p>
  </w:endnote>
  <w:endnote w:type="continuationSeparator" w:id="0">
    <w:p w:rsidR="00F273D0" w:rsidRDefault="00F273D0" w:rsidP="001D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D0" w:rsidRDefault="00F273D0"/>
  </w:footnote>
  <w:footnote w:type="continuationSeparator" w:id="0">
    <w:p w:rsidR="00F273D0" w:rsidRDefault="00F273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D73"/>
    <w:multiLevelType w:val="multilevel"/>
    <w:tmpl w:val="58448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B4EFF"/>
    <w:multiLevelType w:val="multilevel"/>
    <w:tmpl w:val="C1C8A8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91F20"/>
    <w:multiLevelType w:val="multilevel"/>
    <w:tmpl w:val="9670B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75273"/>
    <w:multiLevelType w:val="multilevel"/>
    <w:tmpl w:val="B8EE0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47E09"/>
    <w:multiLevelType w:val="multilevel"/>
    <w:tmpl w:val="E79CD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61CC"/>
    <w:rsid w:val="001D61CC"/>
    <w:rsid w:val="00F2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1C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D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1D61CC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1D61C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D6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1D61CC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1D6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1D61C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D61CC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sid w:val="001D61CC"/>
    <w:rPr>
      <w:color w:val="000000"/>
      <w:spacing w:val="0"/>
      <w:w w:val="100"/>
      <w:position w:val="0"/>
      <w:u w:val="single"/>
      <w:lang w:val="ru-RU"/>
    </w:rPr>
  </w:style>
  <w:style w:type="character" w:customStyle="1" w:styleId="145pt">
    <w:name w:val="Основной текст + 14;5 pt;Полужирный;Курсив"/>
    <w:basedOn w:val="a4"/>
    <w:rsid w:val="001D61CC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a7">
    <w:name w:val="Основной текст + Курсив"/>
    <w:basedOn w:val="a4"/>
    <w:rsid w:val="001D61CC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1D61CC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D61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1D61CC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D61CC"/>
    <w:pPr>
      <w:shd w:val="clear" w:color="auto" w:fill="FFFFFF"/>
      <w:spacing w:line="48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1D61CC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D61CC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40">
    <w:name w:val="Основной текст (4)"/>
    <w:basedOn w:val="a"/>
    <w:link w:val="4"/>
    <w:rsid w:val="001D61CC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2013-02-11T16:49:00Z</dcterms:created>
  <dcterms:modified xsi:type="dcterms:W3CDTF">2013-02-11T16:56:00Z</dcterms:modified>
</cp:coreProperties>
</file>