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75" w:rsidRPr="0065255C" w:rsidRDefault="00B20075" w:rsidP="00B20075">
      <w:pPr>
        <w:spacing w:before="240" w:line="240" w:lineRule="auto"/>
        <w:jc w:val="center"/>
        <w:rPr>
          <w:rFonts w:ascii="Times New Roman" w:hAnsi="Times New Roman" w:cs="Times New Roman"/>
          <w:b/>
          <w:sz w:val="28"/>
        </w:rPr>
      </w:pPr>
      <w:r w:rsidRPr="0065255C">
        <w:rPr>
          <w:rFonts w:ascii="Times New Roman" w:hAnsi="Times New Roman" w:cs="Times New Roman"/>
          <w:b/>
          <w:sz w:val="28"/>
        </w:rPr>
        <w:t>Разноцветная вода.</w:t>
      </w:r>
    </w:p>
    <w:p w:rsidR="00B20075" w:rsidRDefault="00B20075" w:rsidP="00B20075">
      <w:pPr>
        <w:spacing w:before="240" w:line="240" w:lineRule="auto"/>
        <w:rPr>
          <w:rFonts w:ascii="Times New Roman" w:hAnsi="Times New Roman" w:cs="Times New Roman"/>
          <w:sz w:val="28"/>
        </w:rPr>
      </w:pPr>
      <w:r w:rsidRPr="0065255C">
        <w:rPr>
          <w:rFonts w:ascii="Times New Roman" w:hAnsi="Times New Roman" w:cs="Times New Roman"/>
          <w:i/>
          <w:sz w:val="28"/>
        </w:rPr>
        <w:t>Цели</w:t>
      </w:r>
      <w:r>
        <w:rPr>
          <w:rFonts w:ascii="Times New Roman" w:hAnsi="Times New Roman" w:cs="Times New Roman"/>
          <w:sz w:val="28"/>
        </w:rPr>
        <w:t>: уточнить знания о свойствах воды; показать, как можно сделать воду цветной; воспитывать бережное отношение к воде.</w:t>
      </w:r>
    </w:p>
    <w:p w:rsidR="00B20075" w:rsidRDefault="00B20075" w:rsidP="00B20075">
      <w:pPr>
        <w:spacing w:before="240" w:line="240" w:lineRule="auto"/>
        <w:rPr>
          <w:rFonts w:ascii="Times New Roman" w:hAnsi="Times New Roman" w:cs="Times New Roman"/>
          <w:sz w:val="28"/>
        </w:rPr>
      </w:pPr>
      <w:r w:rsidRPr="0065255C">
        <w:rPr>
          <w:rFonts w:ascii="Times New Roman" w:hAnsi="Times New Roman" w:cs="Times New Roman"/>
          <w:i/>
          <w:sz w:val="28"/>
        </w:rPr>
        <w:t>Материал</w:t>
      </w:r>
      <w:r>
        <w:rPr>
          <w:rFonts w:ascii="Times New Roman" w:hAnsi="Times New Roman" w:cs="Times New Roman"/>
          <w:sz w:val="28"/>
        </w:rPr>
        <w:t>: вода, краска.</w:t>
      </w:r>
    </w:p>
    <w:p w:rsidR="00B20075" w:rsidRDefault="00B20075" w:rsidP="00B20075">
      <w:pPr>
        <w:spacing w:before="240" w:line="240" w:lineRule="auto"/>
        <w:rPr>
          <w:rFonts w:ascii="Times New Roman" w:hAnsi="Times New Roman" w:cs="Times New Roman"/>
          <w:sz w:val="28"/>
        </w:rPr>
      </w:pPr>
      <w:r w:rsidRPr="0065255C">
        <w:rPr>
          <w:rFonts w:ascii="Times New Roman" w:hAnsi="Times New Roman" w:cs="Times New Roman"/>
          <w:i/>
          <w:sz w:val="28"/>
        </w:rPr>
        <w:t>Оборудование</w:t>
      </w:r>
      <w:r>
        <w:rPr>
          <w:rFonts w:ascii="Times New Roman" w:hAnsi="Times New Roman" w:cs="Times New Roman"/>
          <w:sz w:val="28"/>
        </w:rPr>
        <w:t>: стаканчик, аквариум, формочки.</w:t>
      </w:r>
    </w:p>
    <w:p w:rsidR="00B20075" w:rsidRPr="0065255C" w:rsidRDefault="00B20075" w:rsidP="00B20075">
      <w:pPr>
        <w:spacing w:before="240" w:line="240" w:lineRule="auto"/>
        <w:jc w:val="center"/>
        <w:rPr>
          <w:rFonts w:ascii="Times New Roman" w:hAnsi="Times New Roman" w:cs="Times New Roman"/>
          <w:b/>
          <w:sz w:val="32"/>
        </w:rPr>
      </w:pPr>
      <w:r w:rsidRPr="0065255C">
        <w:rPr>
          <w:rFonts w:ascii="Times New Roman" w:hAnsi="Times New Roman" w:cs="Times New Roman"/>
          <w:b/>
          <w:sz w:val="32"/>
        </w:rPr>
        <w:t>Ход занятия-экспериментирования</w:t>
      </w:r>
    </w:p>
    <w:p w:rsidR="00B20075" w:rsidRDefault="00B20075" w:rsidP="00B20075">
      <w:pPr>
        <w:spacing w:before="240" w:line="240" w:lineRule="auto"/>
        <w:rPr>
          <w:rFonts w:ascii="Times New Roman" w:hAnsi="Times New Roman" w:cs="Times New Roman"/>
          <w:b/>
          <w:sz w:val="28"/>
        </w:rPr>
      </w:pPr>
      <w:r>
        <w:rPr>
          <w:rFonts w:ascii="Times New Roman" w:hAnsi="Times New Roman" w:cs="Times New Roman"/>
          <w:b/>
          <w:sz w:val="28"/>
        </w:rPr>
        <w:t>1 Постановка исследовательской задачи.</w:t>
      </w:r>
    </w:p>
    <w:p w:rsidR="00B20075" w:rsidRDefault="00B20075" w:rsidP="00B20075">
      <w:pPr>
        <w:spacing w:before="240" w:line="240" w:lineRule="auto"/>
        <w:rPr>
          <w:rFonts w:ascii="Times New Roman" w:hAnsi="Times New Roman" w:cs="Times New Roman"/>
          <w:sz w:val="28"/>
        </w:rPr>
      </w:pPr>
      <w:r>
        <w:rPr>
          <w:rFonts w:ascii="Times New Roman" w:hAnsi="Times New Roman" w:cs="Times New Roman"/>
          <w:sz w:val="28"/>
        </w:rPr>
        <w:t>Воспитатель. Дети, вспомните, какая вода льется из крана (Чистая, прозрачная.)</w:t>
      </w:r>
    </w:p>
    <w:p w:rsidR="00B20075" w:rsidRDefault="00B20075" w:rsidP="00B20075">
      <w:pPr>
        <w:spacing w:before="240" w:line="240" w:lineRule="auto"/>
        <w:rPr>
          <w:rFonts w:ascii="Times New Roman" w:hAnsi="Times New Roman" w:cs="Times New Roman"/>
          <w:sz w:val="28"/>
        </w:rPr>
      </w:pPr>
      <w:r>
        <w:rPr>
          <w:rFonts w:ascii="Times New Roman" w:hAnsi="Times New Roman" w:cs="Times New Roman"/>
          <w:sz w:val="28"/>
        </w:rPr>
        <w:t>- А если воду окрасим, сможем через неё увидеть окружающие предметы? (Высказывания детей.)</w:t>
      </w:r>
    </w:p>
    <w:p w:rsidR="00B20075" w:rsidRDefault="00B20075" w:rsidP="00B20075">
      <w:pPr>
        <w:spacing w:before="240" w:line="240" w:lineRule="auto"/>
        <w:rPr>
          <w:rFonts w:ascii="Times New Roman" w:hAnsi="Times New Roman" w:cs="Times New Roman"/>
          <w:sz w:val="28"/>
        </w:rPr>
      </w:pPr>
      <w:r>
        <w:rPr>
          <w:rFonts w:ascii="Times New Roman" w:hAnsi="Times New Roman" w:cs="Times New Roman"/>
          <w:sz w:val="28"/>
        </w:rPr>
        <w:t>- Проверим.</w:t>
      </w:r>
    </w:p>
    <w:p w:rsidR="00B20075" w:rsidRPr="00F81FB8" w:rsidRDefault="00B20075" w:rsidP="00B20075">
      <w:pPr>
        <w:spacing w:before="240" w:line="240" w:lineRule="auto"/>
        <w:rPr>
          <w:rFonts w:ascii="Times New Roman" w:hAnsi="Times New Roman" w:cs="Times New Roman"/>
          <w:sz w:val="28"/>
        </w:rPr>
      </w:pPr>
      <w:r w:rsidRPr="00AC6184">
        <w:rPr>
          <w:rFonts w:ascii="Times New Roman" w:hAnsi="Times New Roman" w:cs="Times New Roman"/>
          <w:b/>
          <w:sz w:val="28"/>
        </w:rPr>
        <w:t>2. Выполнение первой части эксперимента</w:t>
      </w:r>
      <w:r w:rsidRPr="00F81FB8">
        <w:rPr>
          <w:rFonts w:ascii="Times New Roman" w:hAnsi="Times New Roman" w:cs="Times New Roman"/>
          <w:sz w:val="28"/>
        </w:rPr>
        <w:t xml:space="preserve">. </w:t>
      </w:r>
      <w:proofErr w:type="gramStart"/>
      <w:r w:rsidRPr="00F81FB8">
        <w:rPr>
          <w:rFonts w:ascii="Times New Roman" w:hAnsi="Times New Roman" w:cs="Times New Roman"/>
          <w:sz w:val="28"/>
        </w:rPr>
        <w:t>(Вода.</w:t>
      </w:r>
      <w:proofErr w:type="gramEnd"/>
      <w:r w:rsidRPr="00F81FB8">
        <w:rPr>
          <w:rFonts w:ascii="Times New Roman" w:hAnsi="Times New Roman" w:cs="Times New Roman"/>
          <w:sz w:val="28"/>
        </w:rPr>
        <w:t xml:space="preserve"> </w:t>
      </w:r>
      <w:proofErr w:type="gramStart"/>
      <w:r w:rsidRPr="00F81FB8">
        <w:rPr>
          <w:rFonts w:ascii="Times New Roman" w:hAnsi="Times New Roman" w:cs="Times New Roman"/>
          <w:sz w:val="28"/>
        </w:rPr>
        <w:t>Свойство воды – прозрачность.)</w:t>
      </w:r>
      <w:proofErr w:type="gramEnd"/>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Воспитатель. Нельзя пить воду.</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Воспитатель предлагает ребёнку открыть кран и в стаканчик налить воду. Ребенок выполняет задание.</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Воспитатель. Какая вода? (Чистая, прозрачная, через неё все видно.)</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 Посмотрите и скажите, где у нас в группе есть чистая вода? Походите по группе и поищите её. (Дети свободно передвигаются по группе и высказывают предположения.)</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 Правильно. В нашем аквариуме вода чистая. Рыбки могут жить только в чистой воде. И в лейке тоже чистая вода, ею мы поливаем комнатные растения. Им тоже нужна чистая вода. Так кому нужна чистая вода? (Взрослым, детям, рыбам, растениям…) Да, чистую воду надо беречь. Она нужна всем.</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Предлагает детям снова сесть на стульчики.</w:t>
      </w:r>
    </w:p>
    <w:p w:rsidR="00B20075" w:rsidRPr="00F81FB8" w:rsidRDefault="00B20075" w:rsidP="00B20075">
      <w:pPr>
        <w:spacing w:before="240" w:line="240" w:lineRule="auto"/>
        <w:rPr>
          <w:rFonts w:ascii="Times New Roman" w:hAnsi="Times New Roman" w:cs="Times New Roman"/>
          <w:sz w:val="28"/>
        </w:rPr>
      </w:pPr>
      <w:r w:rsidRPr="00AC6184">
        <w:rPr>
          <w:rFonts w:ascii="Times New Roman" w:hAnsi="Times New Roman" w:cs="Times New Roman"/>
          <w:b/>
          <w:sz w:val="28"/>
        </w:rPr>
        <w:t>3. Выполнение второй части эксперимента.</w:t>
      </w:r>
      <w:r w:rsidRPr="00F81FB8">
        <w:rPr>
          <w:rFonts w:ascii="Times New Roman" w:hAnsi="Times New Roman" w:cs="Times New Roman"/>
          <w:sz w:val="28"/>
        </w:rPr>
        <w:t xml:space="preserve"> </w:t>
      </w:r>
      <w:proofErr w:type="gramStart"/>
      <w:r w:rsidRPr="00F81FB8">
        <w:rPr>
          <w:rFonts w:ascii="Times New Roman" w:hAnsi="Times New Roman" w:cs="Times New Roman"/>
          <w:sz w:val="28"/>
        </w:rPr>
        <w:t>(Подкрашенная вода не прозрачная.</w:t>
      </w:r>
      <w:proofErr w:type="gramEnd"/>
      <w:r w:rsidRPr="00F81FB8">
        <w:rPr>
          <w:rFonts w:ascii="Times New Roman" w:hAnsi="Times New Roman" w:cs="Times New Roman"/>
          <w:sz w:val="28"/>
        </w:rPr>
        <w:t xml:space="preserve"> </w:t>
      </w:r>
      <w:proofErr w:type="gramStart"/>
      <w:r w:rsidRPr="00F81FB8">
        <w:rPr>
          <w:rFonts w:ascii="Times New Roman" w:hAnsi="Times New Roman" w:cs="Times New Roman"/>
          <w:sz w:val="28"/>
        </w:rPr>
        <w:t>В холоде она замерзает.)</w:t>
      </w:r>
      <w:proofErr w:type="gramEnd"/>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Воспитатель демонстрирует детям баночку с водой.</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lastRenderedPageBreak/>
        <w:t>Воспитатель. Что налито в этой баночке? (Чистая вода.)</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 А это что? (Краска.) Посмотрите, я взяла и добавила немного красной краски в воду. Что вы видите? Какая стала вода? (Красная.)</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Воспитатель демонстрирует другую баночку с водой.</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 В эту баночку я добавлю синюю краску. Какая стала вода? (Синяя.)</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Воспитатель демонстрирует ещё одну баночку с водой.</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В эту банку я добавлю жёлтую краску. Какая стала вода? (Желтая.)</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Воспитатель демонстрирует баночку с водой.</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 В эту – зелёную. Какого цвета вода? (Зелёного.)</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 Давайте посмотрим через эту воду, видно ли нам друг друга? (Высказывания детей.)</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 Проверим. Сейчас я что-то брошу в банку. (Воспитатель</w:t>
      </w:r>
      <w:proofErr w:type="gramStart"/>
      <w:r w:rsidRPr="00F81FB8">
        <w:rPr>
          <w:rFonts w:ascii="Times New Roman" w:hAnsi="Times New Roman" w:cs="Times New Roman"/>
          <w:sz w:val="28"/>
        </w:rPr>
        <w:t xml:space="preserve"> ,</w:t>
      </w:r>
      <w:proofErr w:type="gramEnd"/>
      <w:r w:rsidRPr="00F81FB8">
        <w:rPr>
          <w:rFonts w:ascii="Times New Roman" w:hAnsi="Times New Roman" w:cs="Times New Roman"/>
          <w:sz w:val="28"/>
        </w:rPr>
        <w:t xml:space="preserve"> не называя предмета, бросает его в банку.)</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 Скажите, что я бросила? (Высказывания детей.)</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Воспитатель просит ребёнка бросить в окрашенную воду предмет, не называя его.</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-Видно, что лежит в банке? Почему не видно? (Вода грязная, не прозрачная.)</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 Из такой воды мы можем сделать цветные льдинки для украшения нашей ёлочки на улице. Давайте нальём её в формочку и поставим на улицу, на холод. Помогайте мне.</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Дети помогают воспитателю разливать воду в ёмкости разной формы, а затем воспитатель выставляет формочку с окрашенной водой на холод.</w:t>
      </w:r>
    </w:p>
    <w:p w:rsidR="00B20075" w:rsidRPr="00AC6184" w:rsidRDefault="00B20075" w:rsidP="00B20075">
      <w:pPr>
        <w:spacing w:before="240" w:line="240" w:lineRule="auto"/>
        <w:rPr>
          <w:rFonts w:ascii="Times New Roman" w:hAnsi="Times New Roman" w:cs="Times New Roman"/>
          <w:b/>
          <w:sz w:val="28"/>
        </w:rPr>
      </w:pPr>
      <w:r w:rsidRPr="00AC6184">
        <w:rPr>
          <w:rFonts w:ascii="Times New Roman" w:hAnsi="Times New Roman" w:cs="Times New Roman"/>
          <w:b/>
          <w:sz w:val="28"/>
        </w:rPr>
        <w:t>4. Фиксирование результатов эксперимента.</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Рассматривание разноцветных льдинок.</w:t>
      </w:r>
    </w:p>
    <w:p w:rsidR="00B20075" w:rsidRPr="00F81FB8" w:rsidRDefault="00B20075" w:rsidP="00B20075">
      <w:pPr>
        <w:spacing w:before="240" w:line="240" w:lineRule="auto"/>
        <w:rPr>
          <w:rFonts w:ascii="Times New Roman" w:hAnsi="Times New Roman" w:cs="Times New Roman"/>
          <w:sz w:val="28"/>
        </w:rPr>
      </w:pPr>
      <w:r w:rsidRPr="00AC6184">
        <w:rPr>
          <w:rFonts w:ascii="Times New Roman" w:hAnsi="Times New Roman" w:cs="Times New Roman"/>
          <w:i/>
          <w:sz w:val="28"/>
        </w:rPr>
        <w:t>Вывод</w:t>
      </w:r>
      <w:r w:rsidRPr="00F81FB8">
        <w:rPr>
          <w:rFonts w:ascii="Times New Roman" w:hAnsi="Times New Roman" w:cs="Times New Roman"/>
          <w:sz w:val="28"/>
        </w:rPr>
        <w:t>. Подкрашенная вода не прозрачна. В холоде вода замерзает.</w:t>
      </w:r>
    </w:p>
    <w:p w:rsidR="00B20075" w:rsidRPr="00AC6184" w:rsidRDefault="00B20075" w:rsidP="00B20075">
      <w:pPr>
        <w:spacing w:before="240" w:line="240" w:lineRule="auto"/>
        <w:rPr>
          <w:rFonts w:ascii="Times New Roman" w:hAnsi="Times New Roman" w:cs="Times New Roman"/>
          <w:b/>
          <w:sz w:val="28"/>
        </w:rPr>
      </w:pPr>
      <w:r w:rsidRPr="00AC6184">
        <w:rPr>
          <w:rFonts w:ascii="Times New Roman" w:hAnsi="Times New Roman" w:cs="Times New Roman"/>
          <w:b/>
          <w:sz w:val="28"/>
        </w:rPr>
        <w:t>5.Итог занятия.</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Воспитатель. Какая вода течёт из крана? (Чистая, прозрачная.)</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 Кому нужна чистая вода? (Она нужна рыбкам, комнатным растениям, людям.)</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lastRenderedPageBreak/>
        <w:t>- Для чего нужна чистая вода? (Пить, быть аккуратными.)</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 Как нужно относиться к воде? (Бережно.)</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 Видно ли предметы через окрашенную воду? (Нет.)</w:t>
      </w:r>
    </w:p>
    <w:p w:rsidR="00B20075" w:rsidRPr="00F81FB8" w:rsidRDefault="00B20075" w:rsidP="00B20075">
      <w:pPr>
        <w:spacing w:before="240" w:line="240" w:lineRule="auto"/>
        <w:rPr>
          <w:rFonts w:ascii="Times New Roman" w:hAnsi="Times New Roman" w:cs="Times New Roman"/>
          <w:sz w:val="28"/>
        </w:rPr>
      </w:pPr>
      <w:r w:rsidRPr="00F81FB8">
        <w:rPr>
          <w:rFonts w:ascii="Times New Roman" w:hAnsi="Times New Roman" w:cs="Times New Roman"/>
          <w:sz w:val="28"/>
        </w:rPr>
        <w:t>- Для чего мы изготавливали цветные льдинки? (Для украшения ёлочки.)</w:t>
      </w:r>
    </w:p>
    <w:p w:rsidR="00B20075" w:rsidRPr="00F81FB8" w:rsidRDefault="00B20075" w:rsidP="00B20075">
      <w:pPr>
        <w:spacing w:before="240" w:line="240" w:lineRule="auto"/>
        <w:rPr>
          <w:rFonts w:ascii="Times New Roman" w:hAnsi="Times New Roman" w:cs="Times New Roman"/>
          <w:sz w:val="28"/>
        </w:rPr>
      </w:pPr>
    </w:p>
    <w:p w:rsidR="00637DA3" w:rsidRDefault="00637DA3"/>
    <w:sectPr w:rsidR="00637DA3" w:rsidSect="00637D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0075"/>
    <w:rsid w:val="00637DA3"/>
    <w:rsid w:val="00B20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2622</Characters>
  <Application>Microsoft Office Word</Application>
  <DocSecurity>0</DocSecurity>
  <Lines>21</Lines>
  <Paragraphs>6</Paragraphs>
  <ScaleCrop>false</ScaleCrop>
  <Company>Microsoft</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1</cp:revision>
  <dcterms:created xsi:type="dcterms:W3CDTF">2012-11-15T16:01:00Z</dcterms:created>
  <dcterms:modified xsi:type="dcterms:W3CDTF">2012-11-15T16:02:00Z</dcterms:modified>
</cp:coreProperties>
</file>