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D5" w:rsidRPr="0029024B" w:rsidRDefault="00E62CD5" w:rsidP="006C689E">
      <w:pPr>
        <w:tabs>
          <w:tab w:val="left" w:pos="1228"/>
        </w:tabs>
      </w:pPr>
    </w:p>
    <w:tbl>
      <w:tblPr>
        <w:tblpPr w:leftFromText="180" w:rightFromText="180" w:vertAnchor="text" w:horzAnchor="margin" w:tblpY="-499"/>
        <w:tblW w:w="15745" w:type="dxa"/>
        <w:tblLook w:val="01E0"/>
      </w:tblPr>
      <w:tblGrid>
        <w:gridCol w:w="7294"/>
        <w:gridCol w:w="4610"/>
        <w:gridCol w:w="3841"/>
      </w:tblGrid>
      <w:tr w:rsidR="00E157EC" w:rsidRPr="0029024B" w:rsidTr="002070C6">
        <w:trPr>
          <w:trHeight w:val="3970"/>
        </w:trPr>
        <w:tc>
          <w:tcPr>
            <w:tcW w:w="7294" w:type="dxa"/>
            <w:shd w:val="clear" w:color="auto" w:fill="auto"/>
          </w:tcPr>
          <w:p w:rsidR="00F8223B" w:rsidRPr="0029024B" w:rsidRDefault="00D737A5" w:rsidP="00F8223B">
            <w:pPr>
              <w:rPr>
                <w:sz w:val="28"/>
                <w:szCs w:val="28"/>
              </w:rPr>
            </w:pPr>
            <w:r w:rsidRPr="00D737A5">
              <w:rPr>
                <w:noProof/>
                <w:sz w:val="10"/>
                <w:szCs w:val="10"/>
              </w:rPr>
              <w:pict>
                <v:shapetype id="_x0000_t202" coordsize="21600,21600" o:spt="202" path="m,l,21600r21600,l21600,xe">
                  <v:stroke joinstyle="miter"/>
                  <v:path gradientshapeok="t" o:connecttype="rect"/>
                </v:shapetype>
                <v:shape id="_x0000_s1042" type="#_x0000_t202" style="position:absolute;margin-left:198.3pt;margin-top:94.1pt;width:162pt;height:83.4pt;z-index:251673600" stroked="f">
                  <v:textbox>
                    <w:txbxContent>
                      <w:p w:rsidR="001A7E0C" w:rsidRDefault="001A7E0C" w:rsidP="001A7E0C">
                        <w:pPr>
                          <w:jc w:val="center"/>
                          <w:rPr>
                            <w:rStyle w:val="20"/>
                          </w:rPr>
                        </w:pPr>
                        <w:r w:rsidRPr="0012538E">
                          <w:rPr>
                            <w:rStyle w:val="20"/>
                          </w:rPr>
                          <w:t>ЭКОЛОГИЧЕСКАЯ</w:t>
                        </w:r>
                        <w:r>
                          <w:t xml:space="preserve">                                </w:t>
                        </w:r>
                        <w:r>
                          <w:rPr>
                            <w:rStyle w:val="20"/>
                          </w:rPr>
                          <w:t>ГАЗЕТА</w:t>
                        </w:r>
                      </w:p>
                      <w:p w:rsidR="001A7E0C" w:rsidRPr="0012538E" w:rsidRDefault="001A7E0C" w:rsidP="001A7E0C">
                        <w:pPr>
                          <w:jc w:val="center"/>
                          <w:rPr>
                            <w:i/>
                            <w:iCs/>
                            <w:color w:val="FF0000"/>
                          </w:rPr>
                        </w:pPr>
                        <w:r>
                          <w:rPr>
                            <w:rStyle w:val="20"/>
                          </w:rPr>
                          <w:t>ДЛ</w:t>
                        </w:r>
                        <w:r w:rsidRPr="0012538E">
                          <w:rPr>
                            <w:rStyle w:val="20"/>
                          </w:rPr>
                          <w:t xml:space="preserve">Я  </w:t>
                        </w:r>
                        <w:r>
                          <w:rPr>
                            <w:rStyle w:val="20"/>
                          </w:rPr>
                          <w:t>РОДИТЕЛ</w:t>
                        </w:r>
                        <w:r w:rsidRPr="0012538E">
                          <w:rPr>
                            <w:rStyle w:val="20"/>
                          </w:rPr>
                          <w:t>ЕЙ</w:t>
                        </w:r>
                        <w:r>
                          <w:rPr>
                            <w:rStyle w:val="20"/>
                          </w:rPr>
                          <w:t xml:space="preserve"> </w:t>
                        </w:r>
                        <w:r w:rsidRPr="001C6F4B">
                          <w:rPr>
                            <w:rStyle w:val="20"/>
                            <w:color w:val="FF0000"/>
                            <w:sz w:val="40"/>
                            <w:szCs w:val="40"/>
                          </w:rPr>
                          <w:t>«</w:t>
                        </w:r>
                        <w:r w:rsidRPr="001C6F4B">
                          <w:rPr>
                            <w:rStyle w:val="20"/>
                            <w:b/>
                            <w:color w:val="FF0000"/>
                            <w:sz w:val="40"/>
                            <w:szCs w:val="40"/>
                          </w:rPr>
                          <w:t>БЕРЕГИНЯ</w:t>
                        </w:r>
                        <w:r w:rsidRPr="001C6F4B">
                          <w:rPr>
                            <w:rStyle w:val="20"/>
                            <w:color w:val="FF0000"/>
                            <w:sz w:val="40"/>
                            <w:szCs w:val="40"/>
                          </w:rPr>
                          <w:t>»</w:t>
                        </w:r>
                      </w:p>
                      <w:p w:rsidR="001A7E0C" w:rsidRDefault="001A7E0C"/>
                    </w:txbxContent>
                  </v:textbox>
                </v:shape>
              </w:pict>
            </w:r>
            <w:r w:rsidRPr="00D737A5">
              <w:rPr>
                <w:noProof/>
                <w:sz w:val="10"/>
                <w:szCs w:val="10"/>
              </w:rPr>
              <w:pict>
                <v:shape id="_x0000_s1040" type="#_x0000_t202" style="position:absolute;margin-left:202.75pt;margin-top:21.95pt;width:179.1pt;height:57.25pt;z-index:251672576" strokecolor="white">
                  <v:textbox style="mso-next-textbox:#_x0000_s1040">
                    <w:txbxContent>
                      <w:p w:rsidR="00F8223B" w:rsidRPr="00924E6D" w:rsidRDefault="00F8223B" w:rsidP="00F8223B">
                        <w:pPr>
                          <w:rPr>
                            <w:rFonts w:ascii="Monotype Corsiva" w:hAnsi="Monotype Corsiva"/>
                            <w:b/>
                            <w:color w:val="333399"/>
                            <w:sz w:val="36"/>
                            <w:szCs w:val="36"/>
                          </w:rPr>
                        </w:pPr>
                        <w:r w:rsidRPr="00924E6D">
                          <w:rPr>
                            <w:rFonts w:ascii="Monotype Corsiva" w:hAnsi="Monotype Corsiva"/>
                            <w:b/>
                            <w:color w:val="333399"/>
                            <w:sz w:val="36"/>
                            <w:szCs w:val="36"/>
                          </w:rPr>
                          <w:t>М</w:t>
                        </w:r>
                        <w:r>
                          <w:rPr>
                            <w:rFonts w:ascii="Monotype Corsiva" w:hAnsi="Monotype Corsiva"/>
                            <w:b/>
                            <w:color w:val="333399"/>
                            <w:sz w:val="36"/>
                            <w:szCs w:val="36"/>
                          </w:rPr>
                          <w:t>БДОУ детский сад       п</w:t>
                        </w:r>
                        <w:proofErr w:type="gramStart"/>
                        <w:r>
                          <w:rPr>
                            <w:rFonts w:ascii="Monotype Corsiva" w:hAnsi="Monotype Corsiva"/>
                            <w:b/>
                            <w:color w:val="333399"/>
                            <w:sz w:val="36"/>
                            <w:szCs w:val="36"/>
                          </w:rPr>
                          <w:t>.К</w:t>
                        </w:r>
                        <w:proofErr w:type="gramEnd"/>
                        <w:r>
                          <w:rPr>
                            <w:rFonts w:ascii="Monotype Corsiva" w:hAnsi="Monotype Corsiva"/>
                            <w:b/>
                            <w:color w:val="333399"/>
                            <w:sz w:val="36"/>
                            <w:szCs w:val="36"/>
                          </w:rPr>
                          <w:t>люч жизни</w:t>
                        </w:r>
                      </w:p>
                      <w:p w:rsidR="00F8223B" w:rsidRDefault="00F8223B" w:rsidP="00F8223B"/>
                      <w:p w:rsidR="00F8223B" w:rsidRPr="00924E6D" w:rsidRDefault="00F8223B" w:rsidP="00F8223B">
                        <w:pPr>
                          <w:jc w:val="right"/>
                          <w:rPr>
                            <w:outline/>
                            <w:color w:val="0000FF"/>
                            <w:sz w:val="36"/>
                            <w:szCs w:val="36"/>
                          </w:rPr>
                        </w:pPr>
                        <w:r w:rsidRPr="00924E6D">
                          <w:rPr>
                            <w:outline/>
                            <w:color w:val="0000FF"/>
                            <w:sz w:val="36"/>
                            <w:szCs w:val="36"/>
                          </w:rPr>
                          <w:t>МИНИ-ГАЗЕТА</w:t>
                        </w:r>
                      </w:p>
                    </w:txbxContent>
                  </v:textbox>
                </v:shape>
              </w:pict>
            </w:r>
            <w:r w:rsidR="00E62CD5" w:rsidRPr="0029024B">
              <w:rPr>
                <w:noProof/>
                <w:sz w:val="10"/>
                <w:szCs w:val="10"/>
              </w:rPr>
              <w:drawing>
                <wp:inline distT="0" distB="0" distL="0" distR="0">
                  <wp:extent cx="2505075" cy="2419350"/>
                  <wp:effectExtent l="19050" t="0" r="9525" b="0"/>
                  <wp:docPr id="9" name="Рисунок 1" descr="C:\Users\ДС Колокольчик\Desktop\газета\Эмбл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С Колокольчик\Desktop\газета\Эмблем.jpg"/>
                          <pic:cNvPicPr>
                            <a:picLocks noChangeAspect="1" noChangeArrowheads="1"/>
                          </pic:cNvPicPr>
                        </pic:nvPicPr>
                        <pic:blipFill>
                          <a:blip r:embed="rId6" cstate="print"/>
                          <a:srcRect/>
                          <a:stretch>
                            <a:fillRect/>
                          </a:stretch>
                        </pic:blipFill>
                        <pic:spPr bwMode="auto">
                          <a:xfrm>
                            <a:off x="0" y="0"/>
                            <a:ext cx="2505075" cy="2419350"/>
                          </a:xfrm>
                          <a:prstGeom prst="rect">
                            <a:avLst/>
                          </a:prstGeom>
                          <a:noFill/>
                          <a:ln w="9525">
                            <a:noFill/>
                            <a:miter lim="800000"/>
                            <a:headEnd/>
                            <a:tailEnd/>
                          </a:ln>
                        </pic:spPr>
                      </pic:pic>
                    </a:graphicData>
                  </a:graphic>
                </wp:inline>
              </w:drawing>
            </w:r>
            <w:r w:rsidRPr="00D737A5">
              <w:rPr>
                <w:noProof/>
                <w:sz w:val="10"/>
                <w:szCs w:val="10"/>
              </w:rPr>
              <w:pict>
                <v:rect id="_x0000_s1031" style="position:absolute;margin-left:183.15pt;margin-top:4.15pt;width:162.45pt;height:89.95pt;z-index:251670528;mso-position-horizontal-relative:text;mso-position-vertical-relative:text" strokecolor="white"/>
              </w:pict>
            </w:r>
            <w:r w:rsidR="002070C6" w:rsidRPr="0029024B">
              <w:rPr>
                <w:sz w:val="28"/>
                <w:szCs w:val="28"/>
              </w:rPr>
              <w:t xml:space="preserve"> </w:t>
            </w:r>
            <w:r w:rsidR="002070C6" w:rsidRPr="0029024B">
              <w:rPr>
                <w:color w:val="009900"/>
                <w:spacing w:val="80"/>
                <w:sz w:val="16"/>
                <w:szCs w:val="16"/>
              </w:rPr>
              <w:t xml:space="preserve">    </w:t>
            </w:r>
          </w:p>
          <w:p w:rsidR="00F8223B" w:rsidRPr="0029024B" w:rsidRDefault="00F8223B" w:rsidP="00F8223B">
            <w:pPr>
              <w:rPr>
                <w:sz w:val="10"/>
                <w:szCs w:val="10"/>
              </w:rPr>
            </w:pPr>
          </w:p>
          <w:p w:rsidR="00E157EC" w:rsidRPr="0029024B" w:rsidRDefault="00E157EC" w:rsidP="00F8223B">
            <w:pPr>
              <w:rPr>
                <w:sz w:val="10"/>
                <w:szCs w:val="10"/>
              </w:rPr>
            </w:pPr>
          </w:p>
        </w:tc>
        <w:tc>
          <w:tcPr>
            <w:tcW w:w="4610" w:type="dxa"/>
            <w:shd w:val="clear" w:color="auto" w:fill="auto"/>
          </w:tcPr>
          <w:p w:rsidR="002070C6" w:rsidRPr="0029024B" w:rsidRDefault="002070C6" w:rsidP="002070C6">
            <w:pPr>
              <w:rPr>
                <w:color w:val="009900"/>
                <w:spacing w:val="80"/>
                <w:sz w:val="16"/>
                <w:szCs w:val="16"/>
              </w:rPr>
            </w:pPr>
          </w:p>
          <w:p w:rsidR="00E157EC" w:rsidRPr="0029024B" w:rsidRDefault="00731B99" w:rsidP="001A7E0C">
            <w:pPr>
              <w:rPr>
                <w:sz w:val="10"/>
                <w:szCs w:val="10"/>
              </w:rPr>
            </w:pPr>
            <w:r w:rsidRPr="0029024B">
              <w:rPr>
                <w:noProof/>
                <w:sz w:val="10"/>
                <w:szCs w:val="10"/>
              </w:rPr>
              <w:drawing>
                <wp:inline distT="0" distB="0" distL="0" distR="0">
                  <wp:extent cx="2609850" cy="2190750"/>
                  <wp:effectExtent l="19050" t="0" r="0" b="0"/>
                  <wp:docPr id="4"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7" cstate="print"/>
                          <a:srcRect/>
                          <a:stretch>
                            <a:fillRect/>
                          </a:stretch>
                        </pic:blipFill>
                        <pic:spPr bwMode="auto">
                          <a:xfrm>
                            <a:off x="0" y="0"/>
                            <a:ext cx="2609850" cy="2190750"/>
                          </a:xfrm>
                          <a:prstGeom prst="rect">
                            <a:avLst/>
                          </a:prstGeom>
                          <a:noFill/>
                          <a:ln w="9525">
                            <a:noFill/>
                            <a:miter lim="800000"/>
                            <a:headEnd/>
                            <a:tailEnd/>
                          </a:ln>
                        </pic:spPr>
                      </pic:pic>
                    </a:graphicData>
                  </a:graphic>
                </wp:inline>
              </w:drawing>
            </w:r>
          </w:p>
        </w:tc>
        <w:tc>
          <w:tcPr>
            <w:tcW w:w="3841" w:type="dxa"/>
            <w:shd w:val="clear" w:color="auto" w:fill="auto"/>
          </w:tcPr>
          <w:p w:rsidR="00E157EC" w:rsidRPr="0029024B" w:rsidRDefault="00E157EC" w:rsidP="00E157EC">
            <w:pPr>
              <w:jc w:val="center"/>
              <w:rPr>
                <w:b/>
                <w:outline/>
                <w:shadow/>
                <w:color w:val="333333"/>
                <w:sz w:val="20"/>
                <w:szCs w:val="20"/>
              </w:rPr>
            </w:pPr>
          </w:p>
          <w:p w:rsidR="00E157EC" w:rsidRPr="0029024B" w:rsidRDefault="00E157EC" w:rsidP="00E157EC">
            <w:pPr>
              <w:jc w:val="both"/>
              <w:rPr>
                <w:b/>
                <w:outline/>
                <w:shadow/>
                <w:color w:val="0000FF"/>
                <w:sz w:val="52"/>
                <w:szCs w:val="52"/>
              </w:rPr>
            </w:pPr>
            <w:r w:rsidRPr="0029024B">
              <w:rPr>
                <w:color w:val="99CCFF"/>
                <w:sz w:val="52"/>
                <w:szCs w:val="52"/>
              </w:rPr>
              <w:t xml:space="preserve">      </w:t>
            </w:r>
            <w:r w:rsidRPr="0029024B">
              <w:rPr>
                <w:b/>
                <w:outline/>
                <w:shadow/>
                <w:color w:val="0000FF"/>
                <w:sz w:val="56"/>
                <w:szCs w:val="56"/>
              </w:rPr>
              <w:t>№1</w:t>
            </w:r>
          </w:p>
          <w:p w:rsidR="00E157EC" w:rsidRPr="0029024B" w:rsidRDefault="002070C6" w:rsidP="002070C6">
            <w:pPr>
              <w:rPr>
                <w:b/>
                <w:color w:val="0000FF"/>
                <w:sz w:val="56"/>
                <w:szCs w:val="56"/>
              </w:rPr>
            </w:pPr>
            <w:r w:rsidRPr="0029024B">
              <w:rPr>
                <w:b/>
                <w:color w:val="0000FF"/>
                <w:sz w:val="56"/>
                <w:szCs w:val="56"/>
              </w:rPr>
              <w:t xml:space="preserve">   </w:t>
            </w:r>
            <w:r w:rsidR="00E157EC" w:rsidRPr="0029024B">
              <w:rPr>
                <w:b/>
                <w:color w:val="0000FF"/>
                <w:sz w:val="56"/>
                <w:szCs w:val="56"/>
              </w:rPr>
              <w:t>сентябрь</w:t>
            </w:r>
          </w:p>
          <w:p w:rsidR="00E157EC" w:rsidRPr="0029024B" w:rsidRDefault="00E157EC" w:rsidP="00E157EC">
            <w:pPr>
              <w:rPr>
                <w:color w:val="99CCFF"/>
                <w:sz w:val="52"/>
                <w:szCs w:val="52"/>
              </w:rPr>
            </w:pPr>
            <w:r w:rsidRPr="0029024B">
              <w:rPr>
                <w:b/>
                <w:color w:val="0000FF"/>
                <w:sz w:val="52"/>
                <w:szCs w:val="52"/>
              </w:rPr>
              <w:t xml:space="preserve">       2012г.</w:t>
            </w:r>
          </w:p>
          <w:p w:rsidR="002070C6" w:rsidRPr="0029024B" w:rsidRDefault="002070C6" w:rsidP="00E157EC">
            <w:pPr>
              <w:jc w:val="center"/>
              <w:rPr>
                <w:color w:val="99CCFF"/>
                <w:sz w:val="52"/>
                <w:szCs w:val="52"/>
              </w:rPr>
            </w:pPr>
          </w:p>
          <w:p w:rsidR="002070C6" w:rsidRPr="0029024B" w:rsidRDefault="002070C6" w:rsidP="002070C6">
            <w:pPr>
              <w:rPr>
                <w:color w:val="99CCFF"/>
                <w:sz w:val="52"/>
                <w:szCs w:val="52"/>
              </w:rPr>
            </w:pPr>
          </w:p>
          <w:p w:rsidR="00E157EC" w:rsidRPr="0029024B" w:rsidRDefault="00E157EC" w:rsidP="001A7E0C">
            <w:pPr>
              <w:rPr>
                <w:b/>
                <w:color w:val="0000FF"/>
                <w:sz w:val="52"/>
                <w:szCs w:val="52"/>
              </w:rPr>
            </w:pPr>
            <w:r w:rsidRPr="0029024B">
              <w:rPr>
                <w:color w:val="99CCFF"/>
                <w:sz w:val="52"/>
                <w:szCs w:val="52"/>
              </w:rPr>
              <w:t xml:space="preserve">                  </w:t>
            </w:r>
          </w:p>
        </w:tc>
      </w:tr>
    </w:tbl>
    <w:p w:rsidR="002070C6" w:rsidRPr="0029024B" w:rsidRDefault="002070C6" w:rsidP="002070C6">
      <w:pPr>
        <w:pStyle w:val="a5"/>
        <w:rPr>
          <w:rFonts w:ascii="Times New Roman" w:hAnsi="Times New Roman" w:cs="Times New Roman"/>
          <w:b/>
          <w:color w:val="C00000"/>
          <w:sz w:val="28"/>
          <w:szCs w:val="28"/>
        </w:rPr>
      </w:pPr>
      <w:r w:rsidRPr="0029024B">
        <w:rPr>
          <w:rFonts w:ascii="Times New Roman" w:hAnsi="Times New Roman" w:cs="Times New Roman"/>
          <w:color w:val="009900"/>
          <w:spacing w:val="80"/>
          <w:sz w:val="28"/>
          <w:szCs w:val="28"/>
        </w:rPr>
        <w:t xml:space="preserve">                       </w:t>
      </w:r>
      <w:r w:rsidRPr="0029024B">
        <w:rPr>
          <w:rFonts w:ascii="Times New Roman" w:hAnsi="Times New Roman" w:cs="Times New Roman"/>
          <w:b/>
          <w:color w:val="C00000"/>
          <w:sz w:val="28"/>
          <w:szCs w:val="28"/>
        </w:rPr>
        <w:t>16 сентября – Международный день борьбы за защиту озонового слоя.</w:t>
      </w:r>
    </w:p>
    <w:p w:rsidR="006C689E" w:rsidRPr="0029024B" w:rsidRDefault="006C689E" w:rsidP="004E5730">
      <w:pPr>
        <w:rPr>
          <w:color w:val="009900"/>
          <w:spacing w:val="80"/>
          <w:sz w:val="16"/>
          <w:szCs w:val="16"/>
        </w:rPr>
      </w:pPr>
    </w:p>
    <w:tbl>
      <w:tblPr>
        <w:tblStyle w:val="a6"/>
        <w:tblpPr w:leftFromText="180" w:rightFromText="180" w:vertAnchor="text" w:tblpX="-68" w:tblpY="1"/>
        <w:tblOverlap w:val="never"/>
        <w:tblW w:w="15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491"/>
        <w:gridCol w:w="236"/>
        <w:gridCol w:w="5067"/>
        <w:gridCol w:w="238"/>
        <w:gridCol w:w="236"/>
        <w:gridCol w:w="4181"/>
        <w:gridCol w:w="397"/>
        <w:gridCol w:w="206"/>
      </w:tblGrid>
      <w:tr w:rsidR="006C689E" w:rsidRPr="0029024B" w:rsidTr="00B949CC">
        <w:trPr>
          <w:gridAfter w:val="2"/>
          <w:wAfter w:w="603" w:type="dxa"/>
          <w:trHeight w:val="418"/>
        </w:trPr>
        <w:tc>
          <w:tcPr>
            <w:tcW w:w="4491" w:type="dxa"/>
            <w:shd w:val="clear" w:color="auto" w:fill="auto"/>
          </w:tcPr>
          <w:tbl>
            <w:tblPr>
              <w:tblW w:w="5000" w:type="pct"/>
              <w:jc w:val="center"/>
              <w:tblCellSpacing w:w="0" w:type="dxa"/>
              <w:shd w:val="clear" w:color="auto" w:fill="FFFFFF"/>
              <w:tblLayout w:type="fixed"/>
              <w:tblCellMar>
                <w:left w:w="0" w:type="dxa"/>
                <w:right w:w="0" w:type="dxa"/>
              </w:tblCellMar>
              <w:tblLook w:val="04A0"/>
            </w:tblPr>
            <w:tblGrid>
              <w:gridCol w:w="4275"/>
            </w:tblGrid>
            <w:tr w:rsidR="00E065C6" w:rsidRPr="0029024B" w:rsidTr="00B949CC">
              <w:trPr>
                <w:tblCellSpacing w:w="0" w:type="dxa"/>
                <w:jc w:val="center"/>
              </w:trPr>
              <w:tc>
                <w:tcPr>
                  <w:tcW w:w="4275" w:type="dxa"/>
                  <w:shd w:val="clear" w:color="auto" w:fill="FFFFFF"/>
                  <w:vAlign w:val="center"/>
                  <w:hideMark/>
                </w:tcPr>
                <w:p w:rsidR="00E065C6" w:rsidRPr="0029024B" w:rsidRDefault="00E065C6" w:rsidP="00B949CC">
                  <w:pPr>
                    <w:framePr w:hSpace="180" w:wrap="around" w:vAnchor="text" w:hAnchor="text" w:x="-68" w:y="1"/>
                    <w:spacing w:line="270" w:lineRule="atLeast"/>
                    <w:suppressOverlap/>
                    <w:jc w:val="center"/>
                    <w:rPr>
                      <w:color w:val="404040"/>
                      <w:sz w:val="18"/>
                      <w:szCs w:val="18"/>
                    </w:rPr>
                  </w:pPr>
                </w:p>
              </w:tc>
            </w:tr>
            <w:tr w:rsidR="00E065C6" w:rsidRPr="0029024B" w:rsidTr="00B949CC">
              <w:trPr>
                <w:tblCellSpacing w:w="0" w:type="dxa"/>
                <w:jc w:val="center"/>
              </w:trPr>
              <w:tc>
                <w:tcPr>
                  <w:tcW w:w="4275" w:type="dxa"/>
                  <w:shd w:val="clear" w:color="auto" w:fill="FFFFFF"/>
                  <w:vAlign w:val="center"/>
                  <w:hideMark/>
                </w:tcPr>
                <w:p w:rsidR="0029024B" w:rsidRDefault="00E065C6" w:rsidP="00B949CC">
                  <w:pPr>
                    <w:pStyle w:val="a5"/>
                    <w:framePr w:hSpace="180" w:wrap="around" w:vAnchor="text" w:hAnchor="text" w:x="-68" w:y="1"/>
                    <w:suppressOverlap/>
                    <w:rPr>
                      <w:rFonts w:ascii="Times New Roman" w:hAnsi="Times New Roman" w:cs="Times New Roman"/>
                      <w:color w:val="FF0000"/>
                      <w:kern w:val="36"/>
                      <w:sz w:val="36"/>
                      <w:szCs w:val="36"/>
                    </w:rPr>
                  </w:pPr>
                  <w:r w:rsidRPr="0029024B">
                    <w:rPr>
                      <w:rFonts w:ascii="Times New Roman" w:hAnsi="Times New Roman" w:cs="Times New Roman"/>
                      <w:color w:val="FF0000"/>
                      <w:kern w:val="36"/>
                      <w:sz w:val="36"/>
                      <w:szCs w:val="36"/>
                    </w:rPr>
                    <w:t>Что такое озоновый слой?</w:t>
                  </w:r>
                </w:p>
                <w:p w:rsidR="001A7E0C" w:rsidRPr="0029024B" w:rsidRDefault="001A7E0C" w:rsidP="00B949CC">
                  <w:pPr>
                    <w:pStyle w:val="a5"/>
                    <w:framePr w:hSpace="180" w:wrap="around" w:vAnchor="text" w:hAnchor="text" w:x="-68" w:y="1"/>
                    <w:suppressOverlap/>
                    <w:rPr>
                      <w:rFonts w:ascii="Times New Roman" w:hAnsi="Times New Roman" w:cs="Times New Roman"/>
                      <w:color w:val="FF0000"/>
                      <w:kern w:val="36"/>
                      <w:sz w:val="36"/>
                      <w:szCs w:val="36"/>
                    </w:rPr>
                  </w:pPr>
                  <w:r w:rsidRPr="0029024B">
                    <w:rPr>
                      <w:rFonts w:ascii="Times New Roman" w:hAnsi="Times New Roman" w:cs="Times New Roman"/>
                      <w:b/>
                      <w:bCs/>
                      <w:sz w:val="24"/>
                      <w:szCs w:val="24"/>
                    </w:rPr>
                    <w:t>Озон</w:t>
                  </w:r>
                  <w:r w:rsidRPr="0029024B">
                    <w:rPr>
                      <w:rFonts w:ascii="Times New Roman" w:hAnsi="Times New Roman" w:cs="Times New Roman"/>
                      <w:sz w:val="24"/>
                      <w:szCs w:val="24"/>
                    </w:rPr>
                    <w:t xml:space="preserve"> — это разновидность кислорода. Он отличается от кислорода тем, что состоит из 3 атомов (а кислород — из 2). Озоновый слой находится на высоте 15— 25 километров над поверхностью Земли. Наличие озонового слоя очень важно. Он предохраняет все живое на Земле от вредного влияния ультрафиолетового излучения Солнца. Но его переизбыток может отрицательно повлиять на здоровье человека и других живых существ. На состояние озонового слоя влияют оксиды и </w:t>
                  </w:r>
                  <w:proofErr w:type="spellStart"/>
                  <w:r w:rsidRPr="0029024B">
                    <w:rPr>
                      <w:rFonts w:ascii="Times New Roman" w:hAnsi="Times New Roman" w:cs="Times New Roman"/>
                      <w:sz w:val="24"/>
                      <w:szCs w:val="24"/>
                    </w:rPr>
                    <w:t>фторхлорметаны</w:t>
                  </w:r>
                  <w:proofErr w:type="spellEnd"/>
                  <w:r w:rsidRPr="0029024B">
                    <w:rPr>
                      <w:rFonts w:ascii="Times New Roman" w:hAnsi="Times New Roman" w:cs="Times New Roman"/>
                      <w:sz w:val="24"/>
                      <w:szCs w:val="24"/>
                    </w:rPr>
                    <w:t xml:space="preserve">. Оксиды содержатся в выхлопных газах сверхзвуковых самолетов, которые летают близко к озоновому слою, автомобилей, а также в столбах дыма над многочисленными предприятиями.    </w:t>
                  </w:r>
                </w:p>
                <w:p w:rsidR="00E065C6" w:rsidRPr="0029024B" w:rsidRDefault="00E065C6" w:rsidP="00B949CC">
                  <w:pPr>
                    <w:framePr w:hSpace="180" w:wrap="around" w:vAnchor="text" w:hAnchor="text" w:x="-68" w:y="1"/>
                    <w:spacing w:before="150" w:after="100" w:afterAutospacing="1" w:line="360" w:lineRule="atLeast"/>
                    <w:suppressOverlap/>
                    <w:jc w:val="center"/>
                    <w:outlineLvl w:val="0"/>
                    <w:rPr>
                      <w:color w:val="404040"/>
                      <w:kern w:val="36"/>
                    </w:rPr>
                  </w:pPr>
                </w:p>
              </w:tc>
            </w:tr>
            <w:tr w:rsidR="00E065C6" w:rsidRPr="0029024B" w:rsidTr="00B949CC">
              <w:trPr>
                <w:tblCellSpacing w:w="0" w:type="dxa"/>
                <w:jc w:val="center"/>
              </w:trPr>
              <w:tc>
                <w:tcPr>
                  <w:tcW w:w="4275" w:type="dxa"/>
                  <w:shd w:val="clear" w:color="auto" w:fill="FFFFFF"/>
                  <w:vAlign w:val="center"/>
                  <w:hideMark/>
                </w:tcPr>
                <w:p w:rsidR="00100058" w:rsidRPr="0029024B" w:rsidRDefault="00100058" w:rsidP="00B949CC">
                  <w:pPr>
                    <w:pStyle w:val="1"/>
                    <w:framePr w:hSpace="180" w:wrap="around" w:vAnchor="text" w:hAnchor="text" w:x="-68" w:y="1"/>
                    <w:shd w:val="clear" w:color="auto" w:fill="FFFFFF"/>
                    <w:spacing w:before="0" w:beforeAutospacing="0"/>
                    <w:suppressOverlap/>
                    <w:jc w:val="center"/>
                    <w:rPr>
                      <w:i/>
                      <w:color w:val="FF0000"/>
                      <w:sz w:val="36"/>
                      <w:szCs w:val="36"/>
                    </w:rPr>
                  </w:pPr>
                  <w:r w:rsidRPr="0029024B">
                    <w:rPr>
                      <w:b w:val="0"/>
                      <w:bCs w:val="0"/>
                    </w:rPr>
                    <w:lastRenderedPageBreak/>
                    <w:t xml:space="preserve"> </w:t>
                  </w:r>
                  <w:r w:rsidRPr="0029024B">
                    <w:rPr>
                      <w:i/>
                      <w:color w:val="FF0000"/>
                      <w:sz w:val="36"/>
                      <w:szCs w:val="36"/>
                    </w:rPr>
                    <w:t>Пословицы о солнце</w:t>
                  </w:r>
                </w:p>
                <w:p w:rsidR="00100058" w:rsidRPr="0029024B" w:rsidRDefault="00100058" w:rsidP="00B949CC">
                  <w:pPr>
                    <w:framePr w:hSpace="180" w:wrap="around" w:vAnchor="text" w:hAnchor="text" w:x="-68" w:y="1"/>
                    <w:numPr>
                      <w:ilvl w:val="0"/>
                      <w:numId w:val="1"/>
                    </w:numPr>
                    <w:shd w:val="clear" w:color="auto" w:fill="FFFFFF"/>
                    <w:spacing w:before="100" w:beforeAutospacing="1" w:after="100" w:afterAutospacing="1" w:line="330" w:lineRule="atLeast"/>
                    <w:ind w:left="0"/>
                    <w:suppressOverlap/>
                    <w:rPr>
                      <w:color w:val="000000"/>
                    </w:rPr>
                  </w:pPr>
                  <w:r w:rsidRPr="0029024B">
                    <w:rPr>
                      <w:color w:val="000000"/>
                    </w:rPr>
                    <w:t>Солнце пригреет — все поспеет.</w:t>
                  </w:r>
                </w:p>
                <w:p w:rsidR="00100058" w:rsidRPr="0029024B" w:rsidRDefault="00100058" w:rsidP="00B949CC">
                  <w:pPr>
                    <w:framePr w:hSpace="180" w:wrap="around" w:vAnchor="text" w:hAnchor="text" w:x="-68" w:y="1"/>
                    <w:numPr>
                      <w:ilvl w:val="0"/>
                      <w:numId w:val="1"/>
                    </w:numPr>
                    <w:shd w:val="clear" w:color="auto" w:fill="FFFFFF"/>
                    <w:spacing w:before="100" w:beforeAutospacing="1" w:after="100" w:afterAutospacing="1" w:line="330" w:lineRule="atLeast"/>
                    <w:ind w:left="0"/>
                    <w:suppressOverlap/>
                    <w:rPr>
                      <w:color w:val="000000"/>
                    </w:rPr>
                  </w:pPr>
                  <w:r w:rsidRPr="0029024B">
                    <w:rPr>
                      <w:color w:val="000000"/>
                    </w:rPr>
                    <w:t>Солнце встанет, так и утро настанет.</w:t>
                  </w:r>
                </w:p>
                <w:p w:rsidR="00100058" w:rsidRPr="0029024B" w:rsidRDefault="00100058" w:rsidP="00B949CC">
                  <w:pPr>
                    <w:framePr w:hSpace="180" w:wrap="around" w:vAnchor="text" w:hAnchor="text" w:x="-68" w:y="1"/>
                    <w:numPr>
                      <w:ilvl w:val="0"/>
                      <w:numId w:val="1"/>
                    </w:numPr>
                    <w:shd w:val="clear" w:color="auto" w:fill="FFFFFF"/>
                    <w:spacing w:before="100" w:beforeAutospacing="1" w:after="100" w:afterAutospacing="1" w:line="330" w:lineRule="atLeast"/>
                    <w:ind w:left="0"/>
                    <w:suppressOverlap/>
                    <w:rPr>
                      <w:color w:val="000000"/>
                    </w:rPr>
                  </w:pPr>
                  <w:r w:rsidRPr="0029024B">
                    <w:rPr>
                      <w:color w:val="000000"/>
                    </w:rPr>
                    <w:t>Солнце красно заходит — к ветру.</w:t>
                  </w:r>
                </w:p>
                <w:p w:rsidR="00100058" w:rsidRPr="0029024B" w:rsidRDefault="00100058" w:rsidP="00B949CC">
                  <w:pPr>
                    <w:framePr w:hSpace="180" w:wrap="around" w:vAnchor="text" w:hAnchor="text" w:x="-68" w:y="1"/>
                    <w:numPr>
                      <w:ilvl w:val="0"/>
                      <w:numId w:val="1"/>
                    </w:numPr>
                    <w:shd w:val="clear" w:color="auto" w:fill="FFFFFF"/>
                    <w:spacing w:before="100" w:beforeAutospacing="1" w:after="100" w:afterAutospacing="1" w:line="330" w:lineRule="atLeast"/>
                    <w:ind w:left="0"/>
                    <w:suppressOverlap/>
                    <w:rPr>
                      <w:color w:val="000000"/>
                    </w:rPr>
                  </w:pPr>
                  <w:r w:rsidRPr="0029024B">
                    <w:rPr>
                      <w:color w:val="000000"/>
                    </w:rPr>
                    <w:t>Солнце садится в морок — дождь будет.</w:t>
                  </w:r>
                </w:p>
                <w:p w:rsidR="00100058" w:rsidRPr="0029024B" w:rsidRDefault="00100058" w:rsidP="00B949CC">
                  <w:pPr>
                    <w:framePr w:hSpace="180" w:wrap="around" w:vAnchor="text" w:hAnchor="text" w:x="-68" w:y="1"/>
                    <w:numPr>
                      <w:ilvl w:val="0"/>
                      <w:numId w:val="1"/>
                    </w:numPr>
                    <w:shd w:val="clear" w:color="auto" w:fill="FFFFFF"/>
                    <w:spacing w:before="100" w:beforeAutospacing="1" w:after="100" w:afterAutospacing="1" w:line="330" w:lineRule="atLeast"/>
                    <w:ind w:left="0"/>
                    <w:suppressOverlap/>
                    <w:rPr>
                      <w:color w:val="000000"/>
                    </w:rPr>
                  </w:pPr>
                  <w:r w:rsidRPr="0029024B">
                    <w:rPr>
                      <w:color w:val="000000"/>
                    </w:rPr>
                    <w:t>Солнце низенько, так и вечер близенько.</w:t>
                  </w:r>
                </w:p>
                <w:p w:rsidR="00E12309" w:rsidRDefault="00100058" w:rsidP="00B949CC">
                  <w:pPr>
                    <w:framePr w:hSpace="180" w:wrap="around" w:vAnchor="text" w:hAnchor="text" w:x="-68" w:y="1"/>
                    <w:numPr>
                      <w:ilvl w:val="0"/>
                      <w:numId w:val="1"/>
                    </w:numPr>
                    <w:shd w:val="clear" w:color="auto" w:fill="FFFFFF"/>
                    <w:spacing w:before="100" w:beforeAutospacing="1" w:after="100" w:afterAutospacing="1" w:line="330" w:lineRule="atLeast"/>
                    <w:ind w:left="0"/>
                    <w:suppressOverlap/>
                    <w:rPr>
                      <w:color w:val="000000"/>
                    </w:rPr>
                  </w:pPr>
                  <w:r w:rsidRPr="0029024B">
                    <w:rPr>
                      <w:color w:val="000000"/>
                    </w:rPr>
                    <w:t>Солнце за тучку садится — к дождю;</w:t>
                  </w:r>
                </w:p>
                <w:p w:rsidR="00100058" w:rsidRPr="0029024B" w:rsidRDefault="00100058" w:rsidP="00B949CC">
                  <w:pPr>
                    <w:framePr w:hSpace="180" w:wrap="around" w:vAnchor="text" w:hAnchor="text" w:x="-68" w:y="1"/>
                    <w:numPr>
                      <w:ilvl w:val="0"/>
                      <w:numId w:val="1"/>
                    </w:numPr>
                    <w:shd w:val="clear" w:color="auto" w:fill="FFFFFF"/>
                    <w:spacing w:before="100" w:beforeAutospacing="1" w:after="100" w:afterAutospacing="1" w:line="330" w:lineRule="atLeast"/>
                    <w:ind w:left="0"/>
                    <w:suppressOverlap/>
                    <w:rPr>
                      <w:color w:val="000000"/>
                    </w:rPr>
                  </w:pPr>
                  <w:r w:rsidRPr="0029024B">
                    <w:rPr>
                      <w:color w:val="000000"/>
                    </w:rPr>
                    <w:t xml:space="preserve"> в </w:t>
                  </w:r>
                  <w:proofErr w:type="spellStart"/>
                  <w:r w:rsidRPr="0029024B">
                    <w:rPr>
                      <w:color w:val="000000"/>
                    </w:rPr>
                    <w:t>краснах</w:t>
                  </w:r>
                  <w:proofErr w:type="spellEnd"/>
                  <w:r w:rsidRPr="0029024B">
                    <w:rPr>
                      <w:color w:val="000000"/>
                    </w:rPr>
                    <w:t xml:space="preserve"> — к вёдру. </w:t>
                  </w:r>
                </w:p>
                <w:p w:rsidR="00E065C6" w:rsidRPr="0029024B" w:rsidRDefault="00100058" w:rsidP="00B949CC">
                  <w:pPr>
                    <w:framePr w:hSpace="180" w:wrap="around" w:vAnchor="text" w:hAnchor="text" w:x="-68" w:y="1"/>
                    <w:numPr>
                      <w:ilvl w:val="0"/>
                      <w:numId w:val="1"/>
                    </w:numPr>
                    <w:shd w:val="clear" w:color="auto" w:fill="FFFFFF"/>
                    <w:spacing w:before="100" w:beforeAutospacing="1" w:after="100" w:afterAutospacing="1" w:line="330" w:lineRule="atLeast"/>
                    <w:ind w:left="0"/>
                    <w:suppressOverlap/>
                    <w:rPr>
                      <w:color w:val="000000"/>
                    </w:rPr>
                  </w:pPr>
                  <w:r w:rsidRPr="0029024B">
                    <w:rPr>
                      <w:color w:val="000000"/>
                    </w:rPr>
                    <w:t>Солнце — князь земли, луна — княжна</w:t>
                  </w:r>
                  <w:r w:rsidR="00E12309">
                    <w:rPr>
                      <w:color w:val="000000"/>
                    </w:rPr>
                    <w:t>.</w:t>
                  </w:r>
                </w:p>
              </w:tc>
            </w:tr>
          </w:tbl>
          <w:p w:rsidR="00B949CC" w:rsidRDefault="00B949CC" w:rsidP="00B949CC">
            <w:pPr>
              <w:pStyle w:val="a5"/>
              <w:rPr>
                <w:b/>
                <w:color w:val="FF0000"/>
                <w:sz w:val="32"/>
                <w:szCs w:val="32"/>
              </w:rPr>
            </w:pPr>
            <w:r>
              <w:rPr>
                <w:b/>
                <w:color w:val="FF0000"/>
                <w:sz w:val="32"/>
                <w:szCs w:val="32"/>
              </w:rPr>
              <w:t xml:space="preserve">     </w:t>
            </w:r>
            <w:r w:rsidRPr="00104117">
              <w:rPr>
                <w:b/>
                <w:color w:val="FF0000"/>
                <w:sz w:val="32"/>
                <w:szCs w:val="32"/>
              </w:rPr>
              <w:t xml:space="preserve">Поделка </w:t>
            </w:r>
            <w:r>
              <w:rPr>
                <w:b/>
                <w:color w:val="FF0000"/>
                <w:sz w:val="32"/>
                <w:szCs w:val="32"/>
              </w:rPr>
              <w:t>«Солнышко»</w:t>
            </w:r>
          </w:p>
          <w:p w:rsidR="00B949CC" w:rsidRPr="00104117" w:rsidRDefault="00B949CC" w:rsidP="00B949CC">
            <w:pPr>
              <w:pStyle w:val="a5"/>
              <w:jc w:val="center"/>
              <w:rPr>
                <w:b/>
                <w:color w:val="FF0000"/>
                <w:sz w:val="32"/>
                <w:szCs w:val="32"/>
              </w:rPr>
            </w:pPr>
            <w:r w:rsidRPr="00104117">
              <w:rPr>
                <w:b/>
                <w:color w:val="FF0000"/>
                <w:sz w:val="32"/>
                <w:szCs w:val="32"/>
              </w:rPr>
              <w:t>из бумажных фантиков</w:t>
            </w:r>
          </w:p>
          <w:p w:rsidR="006C689E" w:rsidRPr="0029024B" w:rsidRDefault="006C689E" w:rsidP="00B949CC">
            <w:pPr>
              <w:pStyle w:val="a5"/>
              <w:rPr>
                <w:b/>
                <w:sz w:val="24"/>
                <w:szCs w:val="24"/>
              </w:rPr>
            </w:pPr>
          </w:p>
          <w:p w:rsidR="00100058" w:rsidRPr="0029024B" w:rsidRDefault="00B949CC" w:rsidP="00B949CC">
            <w:pPr>
              <w:pStyle w:val="a5"/>
              <w:rPr>
                <w:sz w:val="21"/>
                <w:szCs w:val="21"/>
              </w:rPr>
            </w:pPr>
            <w:r>
              <w:rPr>
                <w:sz w:val="21"/>
                <w:szCs w:val="21"/>
              </w:rPr>
              <w:t xml:space="preserve"> </w:t>
            </w:r>
            <w:r w:rsidRPr="00B949CC">
              <w:rPr>
                <w:sz w:val="21"/>
                <w:szCs w:val="21"/>
              </w:rPr>
              <w:drawing>
                <wp:inline distT="0" distB="0" distL="0" distR="0">
                  <wp:extent cx="2247900" cy="1924050"/>
                  <wp:effectExtent l="19050" t="0" r="0" b="0"/>
                  <wp:docPr id="33" name="Рисунок 37" descr="http://im6-tub-ru.yandex.net/i?id=270729868-0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m6-tub-ru.yandex.net/i?id=270729868-00-72&amp;n=21"/>
                          <pic:cNvPicPr>
                            <a:picLocks noChangeAspect="1" noChangeArrowheads="1"/>
                          </pic:cNvPicPr>
                        </pic:nvPicPr>
                        <pic:blipFill>
                          <a:blip r:embed="rId8" cstate="print"/>
                          <a:srcRect/>
                          <a:stretch>
                            <a:fillRect/>
                          </a:stretch>
                        </pic:blipFill>
                        <pic:spPr bwMode="auto">
                          <a:xfrm>
                            <a:off x="0" y="0"/>
                            <a:ext cx="2247900" cy="1924050"/>
                          </a:xfrm>
                          <a:prstGeom prst="rect">
                            <a:avLst/>
                          </a:prstGeom>
                          <a:noFill/>
                          <a:ln w="9525">
                            <a:noFill/>
                            <a:miter lim="800000"/>
                            <a:headEnd/>
                            <a:tailEnd/>
                          </a:ln>
                        </pic:spPr>
                      </pic:pic>
                    </a:graphicData>
                  </a:graphic>
                </wp:inline>
              </w:drawing>
            </w:r>
          </w:p>
          <w:p w:rsidR="00100058" w:rsidRPr="0029024B" w:rsidRDefault="00100058" w:rsidP="00B949CC">
            <w:pPr>
              <w:pStyle w:val="a5"/>
              <w:rPr>
                <w:color w:val="122100"/>
                <w:sz w:val="21"/>
                <w:szCs w:val="21"/>
              </w:rPr>
            </w:pPr>
          </w:p>
          <w:p w:rsidR="00100058" w:rsidRPr="0029024B" w:rsidRDefault="00533AD2" w:rsidP="00B949CC">
            <w:pPr>
              <w:pStyle w:val="a5"/>
              <w:rPr>
                <w:color w:val="122100"/>
                <w:sz w:val="24"/>
                <w:szCs w:val="24"/>
              </w:rPr>
            </w:pPr>
            <w:r w:rsidRPr="0029024B">
              <w:rPr>
                <w:color w:val="122100"/>
                <w:sz w:val="24"/>
                <w:szCs w:val="24"/>
              </w:rPr>
              <w:t>Загадка</w:t>
            </w:r>
            <w:r w:rsidR="00100058" w:rsidRPr="0029024B">
              <w:rPr>
                <w:color w:val="122100"/>
                <w:sz w:val="24"/>
                <w:szCs w:val="24"/>
              </w:rPr>
              <w:t xml:space="preserve"> для детей про солнышко!</w:t>
            </w:r>
          </w:p>
          <w:p w:rsidR="00533AD2" w:rsidRPr="0029024B" w:rsidRDefault="00533AD2" w:rsidP="00B949CC">
            <w:pPr>
              <w:pStyle w:val="a5"/>
              <w:rPr>
                <w:color w:val="122100"/>
                <w:sz w:val="24"/>
                <w:szCs w:val="24"/>
              </w:rPr>
            </w:pPr>
            <w:r w:rsidRPr="0029024B">
              <w:rPr>
                <w:color w:val="122100"/>
                <w:sz w:val="24"/>
                <w:szCs w:val="24"/>
              </w:rPr>
              <w:t xml:space="preserve">            (заучите с детьми)</w:t>
            </w:r>
          </w:p>
          <w:p w:rsidR="00100058" w:rsidRPr="0029024B" w:rsidRDefault="00100058" w:rsidP="00B949CC">
            <w:pPr>
              <w:pStyle w:val="a5"/>
              <w:rPr>
                <w:color w:val="122100"/>
                <w:sz w:val="24"/>
                <w:szCs w:val="24"/>
              </w:rPr>
            </w:pPr>
            <w:r w:rsidRPr="0029024B">
              <w:rPr>
                <w:color w:val="122100"/>
                <w:sz w:val="24"/>
                <w:szCs w:val="24"/>
              </w:rPr>
              <w:t xml:space="preserve">Без меня, не будет света, </w:t>
            </w:r>
          </w:p>
          <w:p w:rsidR="00100058" w:rsidRPr="0029024B" w:rsidRDefault="00100058" w:rsidP="00B949CC">
            <w:pPr>
              <w:pStyle w:val="a5"/>
              <w:rPr>
                <w:color w:val="122100"/>
                <w:sz w:val="24"/>
                <w:szCs w:val="24"/>
              </w:rPr>
            </w:pPr>
            <w:r w:rsidRPr="0029024B">
              <w:rPr>
                <w:color w:val="122100"/>
                <w:sz w:val="24"/>
                <w:szCs w:val="24"/>
              </w:rPr>
              <w:t xml:space="preserve">Без меня, не будет лета, </w:t>
            </w:r>
          </w:p>
          <w:p w:rsidR="00100058" w:rsidRPr="0029024B" w:rsidRDefault="00100058" w:rsidP="00B949CC">
            <w:pPr>
              <w:pStyle w:val="a5"/>
              <w:rPr>
                <w:color w:val="122100"/>
                <w:sz w:val="24"/>
                <w:szCs w:val="24"/>
              </w:rPr>
            </w:pPr>
            <w:r w:rsidRPr="0029024B">
              <w:rPr>
                <w:color w:val="122100"/>
                <w:sz w:val="24"/>
                <w:szCs w:val="24"/>
              </w:rPr>
              <w:t xml:space="preserve">По утрам, стучусь в оконца: </w:t>
            </w:r>
          </w:p>
          <w:p w:rsidR="00100058" w:rsidRPr="0029024B" w:rsidRDefault="00100058" w:rsidP="00B949CC">
            <w:pPr>
              <w:pStyle w:val="a5"/>
              <w:rPr>
                <w:color w:val="0070C0"/>
                <w:sz w:val="24"/>
                <w:szCs w:val="24"/>
              </w:rPr>
            </w:pPr>
            <w:r w:rsidRPr="0029024B">
              <w:rPr>
                <w:color w:val="122100"/>
                <w:sz w:val="24"/>
                <w:szCs w:val="24"/>
              </w:rPr>
              <w:t xml:space="preserve">Просыпайтесь, встало... </w:t>
            </w:r>
            <w:r w:rsidRPr="0029024B">
              <w:rPr>
                <w:color w:val="FF0000"/>
                <w:sz w:val="24"/>
                <w:szCs w:val="24"/>
              </w:rPr>
              <w:t>СОЛНЦЕ!</w:t>
            </w:r>
            <w:r w:rsidRPr="0029024B">
              <w:rPr>
                <w:color w:val="122100"/>
                <w:sz w:val="24"/>
                <w:szCs w:val="24"/>
              </w:rPr>
              <w:t xml:space="preserve">   </w:t>
            </w:r>
          </w:p>
          <w:p w:rsidR="006C689E" w:rsidRPr="0029024B" w:rsidRDefault="006C689E" w:rsidP="00B949CC">
            <w:pPr>
              <w:pStyle w:val="a5"/>
              <w:jc w:val="center"/>
              <w:rPr>
                <w:i/>
                <w:sz w:val="24"/>
                <w:szCs w:val="24"/>
              </w:rPr>
            </w:pPr>
          </w:p>
        </w:tc>
        <w:tc>
          <w:tcPr>
            <w:tcW w:w="236" w:type="dxa"/>
          </w:tcPr>
          <w:p w:rsidR="006C689E" w:rsidRPr="0029024B" w:rsidRDefault="006C689E" w:rsidP="00B949CC"/>
        </w:tc>
        <w:tc>
          <w:tcPr>
            <w:tcW w:w="5305" w:type="dxa"/>
            <w:gridSpan w:val="2"/>
            <w:vMerge w:val="restart"/>
          </w:tcPr>
          <w:p w:rsidR="00100058" w:rsidRPr="0029024B" w:rsidRDefault="00D737A5" w:rsidP="00B949CC">
            <w:pPr>
              <w:rPr>
                <w:color w:val="0070C0"/>
                <w:sz w:val="18"/>
                <w:szCs w:val="18"/>
              </w:rPr>
            </w:pPr>
            <w:r>
              <w:rPr>
                <w:noProof/>
                <w:color w:val="0070C0"/>
                <w:sz w:val="18"/>
                <w:szCs w:val="18"/>
              </w:rPr>
              <w:pict>
                <v:shape id="_x0000_s1043" type="#_x0000_t202" style="position:absolute;margin-left:6.2pt;margin-top:5.05pt;width:241.9pt;height:152.25pt;z-index:251674624;mso-position-horizontal-relative:text;mso-position-vertical-relative:text" stroked="f">
                  <v:textbox style="mso-next-textbox:#_x0000_s1043">
                    <w:txbxContent>
                      <w:p w:rsidR="001A7E0C" w:rsidRDefault="00731B99">
                        <w:r>
                          <w:rPr>
                            <w:noProof/>
                          </w:rPr>
                          <w:drawing>
                            <wp:inline distT="0" distB="0" distL="0" distR="0">
                              <wp:extent cx="2895600" cy="1876425"/>
                              <wp:effectExtent l="19050" t="0" r="0" b="0"/>
                              <wp:docPr id="5" name="Рисунок 1" descr="http://im0-tub-ru.yandex.net/i?id=138104294-7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0-tub-ru.yandex.net/i?id=138104294-71-72&amp;n=21"/>
                                      <pic:cNvPicPr>
                                        <a:picLocks noChangeAspect="1" noChangeArrowheads="1"/>
                                      </pic:cNvPicPr>
                                    </pic:nvPicPr>
                                    <pic:blipFill>
                                      <a:blip r:embed="rId9"/>
                                      <a:srcRect/>
                                      <a:stretch>
                                        <a:fillRect/>
                                      </a:stretch>
                                    </pic:blipFill>
                                    <pic:spPr bwMode="auto">
                                      <a:xfrm>
                                        <a:off x="0" y="0"/>
                                        <a:ext cx="2895600" cy="1876425"/>
                                      </a:xfrm>
                                      <a:prstGeom prst="rect">
                                        <a:avLst/>
                                      </a:prstGeom>
                                      <a:noFill/>
                                      <a:ln w="9525">
                                        <a:noFill/>
                                        <a:miter lim="800000"/>
                                        <a:headEnd/>
                                        <a:tailEnd/>
                                      </a:ln>
                                    </pic:spPr>
                                  </pic:pic>
                                </a:graphicData>
                              </a:graphic>
                            </wp:inline>
                          </w:drawing>
                        </w:r>
                      </w:p>
                    </w:txbxContent>
                  </v:textbox>
                </v:shape>
              </w:pict>
            </w:r>
          </w:p>
          <w:p w:rsidR="00100058" w:rsidRPr="0029024B" w:rsidRDefault="00100058" w:rsidP="00B949CC">
            <w:pPr>
              <w:rPr>
                <w:color w:val="0070C0"/>
                <w:sz w:val="18"/>
                <w:szCs w:val="18"/>
              </w:rPr>
            </w:pPr>
          </w:p>
          <w:p w:rsidR="001C6F4B" w:rsidRPr="0029024B" w:rsidRDefault="001C6F4B" w:rsidP="00B949CC">
            <w:pPr>
              <w:rPr>
                <w:color w:val="0070C0"/>
                <w:sz w:val="18"/>
                <w:szCs w:val="18"/>
              </w:rPr>
            </w:pPr>
          </w:p>
          <w:p w:rsidR="001C6F4B" w:rsidRPr="0029024B" w:rsidRDefault="001C6F4B" w:rsidP="00B949CC">
            <w:pPr>
              <w:rPr>
                <w:color w:val="0070C0"/>
                <w:sz w:val="18"/>
                <w:szCs w:val="18"/>
              </w:rPr>
            </w:pPr>
          </w:p>
          <w:p w:rsidR="001C6F4B" w:rsidRPr="0029024B" w:rsidRDefault="001C6F4B" w:rsidP="00B949CC">
            <w:pPr>
              <w:rPr>
                <w:color w:val="0070C0"/>
                <w:sz w:val="18"/>
                <w:szCs w:val="18"/>
              </w:rPr>
            </w:pPr>
          </w:p>
          <w:p w:rsidR="001C6F4B" w:rsidRPr="0029024B" w:rsidRDefault="001C6F4B" w:rsidP="00B949CC">
            <w:pPr>
              <w:rPr>
                <w:color w:val="0070C0"/>
                <w:sz w:val="18"/>
                <w:szCs w:val="18"/>
              </w:rPr>
            </w:pPr>
          </w:p>
          <w:p w:rsidR="001C6F4B" w:rsidRPr="0029024B" w:rsidRDefault="001C6F4B" w:rsidP="00B949CC">
            <w:pPr>
              <w:rPr>
                <w:color w:val="0070C0"/>
                <w:sz w:val="18"/>
                <w:szCs w:val="18"/>
              </w:rPr>
            </w:pPr>
          </w:p>
          <w:p w:rsidR="001C6F4B" w:rsidRPr="0029024B" w:rsidRDefault="001C6F4B" w:rsidP="00B949CC">
            <w:pPr>
              <w:rPr>
                <w:color w:val="0070C0"/>
                <w:sz w:val="18"/>
                <w:szCs w:val="18"/>
              </w:rPr>
            </w:pPr>
          </w:p>
          <w:p w:rsidR="001C6F4B" w:rsidRPr="0029024B" w:rsidRDefault="001C6F4B" w:rsidP="00B949CC">
            <w:pPr>
              <w:rPr>
                <w:color w:val="0070C0"/>
                <w:sz w:val="18"/>
                <w:szCs w:val="18"/>
              </w:rPr>
            </w:pPr>
          </w:p>
          <w:p w:rsidR="001C6F4B" w:rsidRPr="0029024B" w:rsidRDefault="001C6F4B" w:rsidP="00B949CC">
            <w:pPr>
              <w:rPr>
                <w:color w:val="0070C0"/>
                <w:sz w:val="18"/>
                <w:szCs w:val="18"/>
              </w:rPr>
            </w:pPr>
          </w:p>
          <w:p w:rsidR="001C6F4B" w:rsidRPr="0029024B" w:rsidRDefault="001C6F4B" w:rsidP="00B949CC">
            <w:pPr>
              <w:rPr>
                <w:color w:val="0070C0"/>
                <w:sz w:val="18"/>
                <w:szCs w:val="18"/>
              </w:rPr>
            </w:pPr>
          </w:p>
          <w:p w:rsidR="001C6F4B" w:rsidRPr="0029024B" w:rsidRDefault="001C6F4B" w:rsidP="00B949CC">
            <w:pPr>
              <w:rPr>
                <w:color w:val="0070C0"/>
                <w:sz w:val="18"/>
                <w:szCs w:val="18"/>
              </w:rPr>
            </w:pPr>
          </w:p>
          <w:p w:rsidR="001C6F4B" w:rsidRPr="0029024B" w:rsidRDefault="001C6F4B" w:rsidP="00B949CC">
            <w:pPr>
              <w:rPr>
                <w:color w:val="0070C0"/>
                <w:sz w:val="18"/>
                <w:szCs w:val="18"/>
              </w:rPr>
            </w:pPr>
          </w:p>
          <w:p w:rsidR="001C6F4B" w:rsidRPr="0029024B" w:rsidRDefault="001C6F4B" w:rsidP="00B949CC">
            <w:pPr>
              <w:rPr>
                <w:color w:val="0070C0"/>
                <w:sz w:val="18"/>
                <w:szCs w:val="18"/>
              </w:rPr>
            </w:pPr>
          </w:p>
          <w:p w:rsidR="001C6F4B" w:rsidRPr="0029024B" w:rsidRDefault="001C6F4B" w:rsidP="00B949CC">
            <w:pPr>
              <w:rPr>
                <w:color w:val="0070C0"/>
                <w:sz w:val="18"/>
                <w:szCs w:val="18"/>
              </w:rPr>
            </w:pPr>
          </w:p>
          <w:p w:rsidR="001C6F4B" w:rsidRPr="0029024B" w:rsidRDefault="001C6F4B" w:rsidP="00B949CC">
            <w:pPr>
              <w:rPr>
                <w:color w:val="0070C0"/>
                <w:sz w:val="18"/>
                <w:szCs w:val="18"/>
              </w:rPr>
            </w:pPr>
          </w:p>
          <w:p w:rsidR="001C6F4B" w:rsidRPr="0029024B" w:rsidRDefault="001C6F4B" w:rsidP="00B949CC">
            <w:pPr>
              <w:pStyle w:val="a5"/>
              <w:jc w:val="both"/>
              <w:rPr>
                <w:color w:val="FF0000"/>
                <w:sz w:val="24"/>
                <w:szCs w:val="24"/>
              </w:rPr>
            </w:pPr>
            <w:r w:rsidRPr="0029024B">
              <w:rPr>
                <w:color w:val="FF0000"/>
                <w:sz w:val="24"/>
                <w:szCs w:val="24"/>
              </w:rPr>
              <w:t xml:space="preserve">   </w:t>
            </w:r>
            <w:proofErr w:type="spellStart"/>
            <w:r w:rsidRPr="0029024B">
              <w:rPr>
                <w:sz w:val="24"/>
                <w:szCs w:val="24"/>
              </w:rPr>
              <w:t>Фторхлорметаны</w:t>
            </w:r>
            <w:proofErr w:type="spellEnd"/>
            <w:r w:rsidRPr="0029024B">
              <w:rPr>
                <w:sz w:val="24"/>
                <w:szCs w:val="24"/>
              </w:rPr>
              <w:t xml:space="preserve"> содержатся и в баллончиках, аэрозольных упаковках, которые получили широкое распространение. Оксиды, содержащиеся в столбах дыма над многочисленными предприятиями, отрицательно влияют на состояние озонового слоя.</w:t>
            </w:r>
            <w:r w:rsidRPr="0029024B">
              <w:rPr>
                <w:color w:val="FF0000"/>
                <w:sz w:val="24"/>
                <w:szCs w:val="24"/>
              </w:rPr>
              <w:t xml:space="preserve"> </w:t>
            </w:r>
          </w:p>
          <w:p w:rsidR="001C6F4B" w:rsidRPr="0029024B" w:rsidRDefault="001C6F4B" w:rsidP="00B949CC">
            <w:pPr>
              <w:rPr>
                <w:color w:val="0070C0"/>
                <w:sz w:val="18"/>
                <w:szCs w:val="18"/>
              </w:rPr>
            </w:pPr>
          </w:p>
          <w:p w:rsidR="00100058" w:rsidRPr="0029024B" w:rsidRDefault="00100058" w:rsidP="00B949CC">
            <w:pPr>
              <w:jc w:val="right"/>
              <w:rPr>
                <w:color w:val="0070C0"/>
                <w:sz w:val="18"/>
                <w:szCs w:val="18"/>
              </w:rPr>
            </w:pPr>
            <w:r w:rsidRPr="0029024B">
              <w:rPr>
                <w:noProof/>
              </w:rPr>
              <w:lastRenderedPageBreak/>
              <w:drawing>
                <wp:inline distT="0" distB="0" distL="0" distR="0">
                  <wp:extent cx="3362325" cy="6210300"/>
                  <wp:effectExtent l="19050" t="0" r="9525" b="0"/>
                  <wp:docPr id="21" name="Рисунок 16" descr="http://zaychata.ucoz.ru/_pu/0/s02878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zaychata.ucoz.ru/_pu/0/s02878346.jpg"/>
                          <pic:cNvPicPr>
                            <a:picLocks noChangeAspect="1" noChangeArrowheads="1"/>
                          </pic:cNvPicPr>
                        </pic:nvPicPr>
                        <pic:blipFill>
                          <a:blip r:embed="rId10" cstate="print"/>
                          <a:srcRect/>
                          <a:stretch>
                            <a:fillRect/>
                          </a:stretch>
                        </pic:blipFill>
                        <pic:spPr bwMode="auto">
                          <a:xfrm>
                            <a:off x="0" y="0"/>
                            <a:ext cx="3362325" cy="6210300"/>
                          </a:xfrm>
                          <a:prstGeom prst="rect">
                            <a:avLst/>
                          </a:prstGeom>
                          <a:noFill/>
                          <a:ln w="9525">
                            <a:noFill/>
                            <a:miter lim="800000"/>
                            <a:headEnd/>
                            <a:tailEnd/>
                          </a:ln>
                        </pic:spPr>
                      </pic:pic>
                    </a:graphicData>
                  </a:graphic>
                </wp:inline>
              </w:drawing>
            </w: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pStyle w:val="a5"/>
              <w:rPr>
                <w:color w:val="0070C0"/>
                <w:sz w:val="24"/>
                <w:szCs w:val="24"/>
              </w:rPr>
            </w:pPr>
            <w:r w:rsidRPr="0029024B">
              <w:rPr>
                <w:color w:val="0070C0"/>
                <w:sz w:val="24"/>
                <w:szCs w:val="24"/>
              </w:rPr>
              <w:t xml:space="preserve"> </w:t>
            </w:r>
          </w:p>
          <w:p w:rsidR="00100058" w:rsidRPr="0029024B" w:rsidRDefault="00100058" w:rsidP="00B949CC">
            <w:pPr>
              <w:pStyle w:val="a5"/>
              <w:rPr>
                <w:color w:val="0070C0"/>
                <w:sz w:val="24"/>
                <w:szCs w:val="24"/>
              </w:rPr>
            </w:pPr>
            <w:r w:rsidRPr="0029024B">
              <w:rPr>
                <w:color w:val="FF0000"/>
                <w:sz w:val="24"/>
                <w:szCs w:val="24"/>
              </w:rPr>
              <w:t xml:space="preserve"> </w:t>
            </w: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jc w:val="right"/>
              <w:rPr>
                <w:color w:val="0070C0"/>
                <w:sz w:val="18"/>
                <w:szCs w:val="18"/>
              </w:rPr>
            </w:pPr>
          </w:p>
          <w:p w:rsidR="00100058" w:rsidRPr="0029024B" w:rsidRDefault="00100058" w:rsidP="00B949CC">
            <w:pPr>
              <w:rPr>
                <w:color w:val="0070C0"/>
                <w:sz w:val="18"/>
                <w:szCs w:val="18"/>
              </w:rPr>
            </w:pPr>
          </w:p>
          <w:p w:rsidR="00C318CF" w:rsidRPr="0029024B" w:rsidRDefault="00C318CF" w:rsidP="00B949CC">
            <w:pPr>
              <w:rPr>
                <w:color w:val="0070C0"/>
              </w:rPr>
            </w:pPr>
          </w:p>
          <w:p w:rsidR="00C318CF" w:rsidRPr="0029024B" w:rsidRDefault="00C318CF" w:rsidP="00B949CC">
            <w:pPr>
              <w:rPr>
                <w:color w:val="0070C0"/>
              </w:rPr>
            </w:pPr>
          </w:p>
          <w:p w:rsidR="00E62CD5" w:rsidRPr="0029024B" w:rsidRDefault="00100058" w:rsidP="00B949CC">
            <w:pPr>
              <w:pStyle w:val="a5"/>
              <w:rPr>
                <w:color w:val="0070C0"/>
                <w:sz w:val="24"/>
                <w:szCs w:val="24"/>
              </w:rPr>
            </w:pPr>
            <w:r w:rsidRPr="0029024B">
              <w:rPr>
                <w:color w:val="0070C0"/>
                <w:sz w:val="24"/>
                <w:szCs w:val="24"/>
              </w:rPr>
              <w:t xml:space="preserve"> </w:t>
            </w:r>
          </w:p>
          <w:p w:rsidR="00E62CD5" w:rsidRPr="0029024B" w:rsidRDefault="00E62CD5" w:rsidP="00B949CC">
            <w:pPr>
              <w:pStyle w:val="a5"/>
              <w:rPr>
                <w:color w:val="0070C0"/>
                <w:sz w:val="24"/>
                <w:szCs w:val="24"/>
              </w:rPr>
            </w:pPr>
          </w:p>
          <w:p w:rsidR="00E62CD5" w:rsidRPr="0029024B" w:rsidRDefault="00E62CD5" w:rsidP="00B949CC">
            <w:pPr>
              <w:pStyle w:val="a5"/>
              <w:rPr>
                <w:color w:val="0070C0"/>
                <w:sz w:val="24"/>
                <w:szCs w:val="24"/>
              </w:rPr>
            </w:pPr>
          </w:p>
          <w:p w:rsidR="006C689E" w:rsidRPr="0029024B" w:rsidRDefault="006C689E" w:rsidP="00B949CC">
            <w:pPr>
              <w:pStyle w:val="a5"/>
              <w:rPr>
                <w:sz w:val="24"/>
                <w:szCs w:val="24"/>
              </w:rPr>
            </w:pPr>
          </w:p>
          <w:p w:rsidR="006C689E" w:rsidRPr="0029024B" w:rsidRDefault="00100058" w:rsidP="00B949CC">
            <w:pPr>
              <w:pStyle w:val="a5"/>
              <w:rPr>
                <w:sz w:val="24"/>
                <w:szCs w:val="24"/>
              </w:rPr>
            </w:pPr>
            <w:r w:rsidRPr="0029024B">
              <w:rPr>
                <w:sz w:val="24"/>
                <w:szCs w:val="24"/>
              </w:rPr>
              <w:t xml:space="preserve"> </w:t>
            </w:r>
          </w:p>
          <w:p w:rsidR="006C689E" w:rsidRPr="0029024B" w:rsidRDefault="006C689E" w:rsidP="00B949CC">
            <w:pPr>
              <w:jc w:val="both"/>
            </w:pPr>
            <w:r w:rsidRPr="0029024B">
              <w:rPr>
                <w:sz w:val="18"/>
                <w:szCs w:val="18"/>
              </w:rPr>
              <w:br/>
            </w:r>
            <w:r w:rsidRPr="0029024B">
              <w:rPr>
                <w:sz w:val="18"/>
                <w:szCs w:val="18"/>
              </w:rPr>
              <w:lastRenderedPageBreak/>
              <w:t xml:space="preserve">   </w:t>
            </w:r>
          </w:p>
        </w:tc>
        <w:tc>
          <w:tcPr>
            <w:tcW w:w="236" w:type="dxa"/>
          </w:tcPr>
          <w:p w:rsidR="006C689E" w:rsidRPr="0029024B" w:rsidRDefault="006C689E" w:rsidP="00B949CC"/>
          <w:p w:rsidR="00100058" w:rsidRPr="0029024B" w:rsidRDefault="00100058" w:rsidP="00B949CC"/>
          <w:p w:rsidR="00100058" w:rsidRPr="0029024B" w:rsidRDefault="00100058" w:rsidP="00B949CC"/>
        </w:tc>
        <w:tc>
          <w:tcPr>
            <w:tcW w:w="4181" w:type="dxa"/>
            <w:shd w:val="clear" w:color="auto" w:fill="auto"/>
          </w:tcPr>
          <w:p w:rsidR="001C6F4B" w:rsidRPr="0029024B" w:rsidRDefault="001C6F4B" w:rsidP="00B949CC">
            <w:pPr>
              <w:pStyle w:val="a5"/>
              <w:jc w:val="both"/>
              <w:rPr>
                <w:color w:val="FF0000"/>
                <w:sz w:val="28"/>
                <w:szCs w:val="28"/>
              </w:rPr>
            </w:pPr>
            <w:r w:rsidRPr="0029024B">
              <w:rPr>
                <w:color w:val="FF0000"/>
                <w:sz w:val="24"/>
                <w:szCs w:val="24"/>
              </w:rPr>
              <w:t xml:space="preserve"> </w:t>
            </w:r>
            <w:r w:rsidRPr="0029024B">
              <w:rPr>
                <w:color w:val="FF0000"/>
                <w:sz w:val="28"/>
                <w:szCs w:val="28"/>
              </w:rPr>
              <w:t>Пусть Земля родная наша</w:t>
            </w:r>
          </w:p>
          <w:p w:rsidR="001C6F4B" w:rsidRPr="0029024B" w:rsidRDefault="001C6F4B" w:rsidP="00B949CC">
            <w:pPr>
              <w:pStyle w:val="a5"/>
              <w:jc w:val="both"/>
              <w:rPr>
                <w:color w:val="FF0000"/>
                <w:sz w:val="28"/>
                <w:szCs w:val="28"/>
              </w:rPr>
            </w:pPr>
            <w:r w:rsidRPr="0029024B">
              <w:rPr>
                <w:color w:val="FF0000"/>
                <w:sz w:val="28"/>
                <w:szCs w:val="28"/>
              </w:rPr>
              <w:t xml:space="preserve"> Год от года будет краше.</w:t>
            </w:r>
          </w:p>
          <w:p w:rsidR="001C6F4B" w:rsidRPr="0029024B" w:rsidRDefault="001C6F4B" w:rsidP="00B949CC">
            <w:pPr>
              <w:pStyle w:val="a5"/>
              <w:jc w:val="both"/>
              <w:rPr>
                <w:color w:val="FF0000"/>
                <w:sz w:val="28"/>
                <w:szCs w:val="28"/>
              </w:rPr>
            </w:pPr>
            <w:r w:rsidRPr="0029024B">
              <w:rPr>
                <w:color w:val="FF0000"/>
                <w:sz w:val="28"/>
                <w:szCs w:val="28"/>
              </w:rPr>
              <w:t xml:space="preserve"> Мы не гости на планете,</w:t>
            </w:r>
          </w:p>
          <w:p w:rsidR="001C6F4B" w:rsidRPr="0029024B" w:rsidRDefault="001C6F4B" w:rsidP="00B949CC">
            <w:pPr>
              <w:pStyle w:val="a5"/>
              <w:jc w:val="both"/>
              <w:rPr>
                <w:color w:val="FF0000"/>
                <w:sz w:val="28"/>
                <w:szCs w:val="28"/>
              </w:rPr>
            </w:pPr>
            <w:r w:rsidRPr="0029024B">
              <w:rPr>
                <w:color w:val="FF0000"/>
                <w:sz w:val="28"/>
                <w:szCs w:val="28"/>
              </w:rPr>
              <w:t xml:space="preserve"> Помните об этом, дети.</w:t>
            </w:r>
          </w:p>
          <w:p w:rsidR="001C6F4B" w:rsidRPr="0029024B" w:rsidRDefault="001C6F4B" w:rsidP="00B949CC">
            <w:pPr>
              <w:pStyle w:val="a5"/>
              <w:jc w:val="both"/>
              <w:rPr>
                <w:color w:val="FF0000"/>
                <w:sz w:val="28"/>
                <w:szCs w:val="28"/>
              </w:rPr>
            </w:pPr>
            <w:r w:rsidRPr="0029024B">
              <w:rPr>
                <w:color w:val="FF0000"/>
                <w:sz w:val="28"/>
                <w:szCs w:val="28"/>
              </w:rPr>
              <w:t xml:space="preserve"> Научитесь мир беречь! </w:t>
            </w:r>
          </w:p>
          <w:p w:rsidR="00100058" w:rsidRPr="0029024B" w:rsidRDefault="001C6F4B" w:rsidP="00B949CC">
            <w:pPr>
              <w:pStyle w:val="a5"/>
              <w:jc w:val="both"/>
              <w:rPr>
                <w:color w:val="FF0000"/>
                <w:sz w:val="28"/>
                <w:szCs w:val="28"/>
              </w:rPr>
            </w:pPr>
            <w:r w:rsidRPr="0029024B">
              <w:rPr>
                <w:color w:val="FF0000"/>
                <w:sz w:val="28"/>
                <w:szCs w:val="28"/>
              </w:rPr>
              <w:t xml:space="preserve">Счастья вам! До новых встреч!  </w:t>
            </w:r>
          </w:p>
          <w:p w:rsidR="00100058" w:rsidRPr="0029024B" w:rsidRDefault="00100058" w:rsidP="00B949CC">
            <w:pPr>
              <w:pStyle w:val="a5"/>
              <w:jc w:val="both"/>
              <w:rPr>
                <w:color w:val="FF0000"/>
                <w:sz w:val="32"/>
                <w:szCs w:val="32"/>
              </w:rPr>
            </w:pPr>
          </w:p>
          <w:p w:rsidR="001C6F4B" w:rsidRPr="0029024B" w:rsidRDefault="00100058" w:rsidP="00B949CC">
            <w:pPr>
              <w:pStyle w:val="a5"/>
              <w:jc w:val="both"/>
              <w:rPr>
                <w:color w:val="FF0000"/>
                <w:sz w:val="32"/>
                <w:szCs w:val="32"/>
              </w:rPr>
            </w:pPr>
            <w:r w:rsidRPr="0029024B">
              <w:rPr>
                <w:color w:val="FF0000"/>
                <w:sz w:val="32"/>
                <w:szCs w:val="32"/>
              </w:rPr>
              <w:t xml:space="preserve">   </w:t>
            </w:r>
            <w:r w:rsidR="001C6F4B" w:rsidRPr="0029024B">
              <w:rPr>
                <w:color w:val="FF0000"/>
                <w:sz w:val="32"/>
                <w:szCs w:val="32"/>
              </w:rPr>
              <w:t xml:space="preserve">    </w:t>
            </w:r>
          </w:p>
          <w:p w:rsidR="00100058" w:rsidRPr="0029024B" w:rsidRDefault="00100058" w:rsidP="00B949CC">
            <w:pPr>
              <w:pStyle w:val="a5"/>
              <w:jc w:val="center"/>
              <w:rPr>
                <w:color w:val="FF0000"/>
                <w:sz w:val="32"/>
                <w:szCs w:val="32"/>
              </w:rPr>
            </w:pPr>
            <w:r w:rsidRPr="0029024B">
              <w:rPr>
                <w:noProof/>
                <w:color w:val="FF0000"/>
                <w:sz w:val="32"/>
                <w:szCs w:val="32"/>
              </w:rPr>
              <w:drawing>
                <wp:inline distT="0" distB="0" distL="0" distR="0">
                  <wp:extent cx="1600200" cy="1266825"/>
                  <wp:effectExtent l="19050" t="0" r="0" b="0"/>
                  <wp:docPr id="20" name="Рисунок 13" descr="http://im0-tub-ru.yandex.net/i?id=34273258-3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0-tub-ru.yandex.net/i?id=34273258-33-72&amp;n=21"/>
                          <pic:cNvPicPr>
                            <a:picLocks noChangeAspect="1" noChangeArrowheads="1"/>
                          </pic:cNvPicPr>
                        </pic:nvPicPr>
                        <pic:blipFill>
                          <a:blip r:embed="rId11" cstate="print"/>
                          <a:srcRect/>
                          <a:stretch>
                            <a:fillRect/>
                          </a:stretch>
                        </pic:blipFill>
                        <pic:spPr bwMode="auto">
                          <a:xfrm>
                            <a:off x="0" y="0"/>
                            <a:ext cx="1600200" cy="1266825"/>
                          </a:xfrm>
                          <a:prstGeom prst="rect">
                            <a:avLst/>
                          </a:prstGeom>
                          <a:noFill/>
                          <a:ln w="9525">
                            <a:noFill/>
                            <a:miter lim="800000"/>
                            <a:headEnd/>
                            <a:tailEnd/>
                          </a:ln>
                        </pic:spPr>
                      </pic:pic>
                    </a:graphicData>
                  </a:graphic>
                </wp:inline>
              </w:drawing>
            </w:r>
          </w:p>
          <w:p w:rsidR="001C6F4B" w:rsidRPr="0029024B" w:rsidRDefault="00100058" w:rsidP="00B949CC">
            <w:pPr>
              <w:pStyle w:val="a5"/>
              <w:jc w:val="both"/>
              <w:rPr>
                <w:color w:val="FF0000"/>
                <w:sz w:val="32"/>
                <w:szCs w:val="32"/>
              </w:rPr>
            </w:pPr>
            <w:r w:rsidRPr="0029024B">
              <w:rPr>
                <w:color w:val="FF0000"/>
                <w:sz w:val="32"/>
                <w:szCs w:val="32"/>
              </w:rPr>
              <w:t xml:space="preserve">      </w:t>
            </w:r>
            <w:r w:rsidR="001C6F4B" w:rsidRPr="0029024B">
              <w:rPr>
                <w:color w:val="FF0000"/>
                <w:sz w:val="32"/>
                <w:szCs w:val="32"/>
              </w:rPr>
              <w:t xml:space="preserve">          </w:t>
            </w:r>
            <w:r w:rsidR="001C6F4B" w:rsidRPr="0029024B">
              <w:rPr>
                <w:sz w:val="24"/>
                <w:szCs w:val="24"/>
              </w:rPr>
              <w:t>Озоновая дыра</w:t>
            </w:r>
          </w:p>
          <w:p w:rsidR="001C6F4B" w:rsidRPr="0029024B" w:rsidRDefault="001C6F4B" w:rsidP="00B949CC">
            <w:pPr>
              <w:pStyle w:val="a5"/>
              <w:jc w:val="both"/>
              <w:rPr>
                <w:color w:val="FF0000"/>
                <w:sz w:val="32"/>
                <w:szCs w:val="32"/>
              </w:rPr>
            </w:pPr>
          </w:p>
          <w:p w:rsidR="00C318CF" w:rsidRPr="0029024B" w:rsidRDefault="0029024B" w:rsidP="00B949CC">
            <w:pPr>
              <w:pStyle w:val="a5"/>
              <w:jc w:val="both"/>
              <w:rPr>
                <w:b/>
                <w:i/>
                <w:color w:val="FF0000"/>
                <w:sz w:val="32"/>
                <w:szCs w:val="32"/>
              </w:rPr>
            </w:pPr>
            <w:r w:rsidRPr="0029024B">
              <w:rPr>
                <w:color w:val="FF0000"/>
                <w:sz w:val="32"/>
                <w:szCs w:val="32"/>
              </w:rPr>
              <w:lastRenderedPageBreak/>
              <w:t xml:space="preserve">      </w:t>
            </w:r>
            <w:r w:rsidR="00100058" w:rsidRPr="0029024B">
              <w:rPr>
                <w:color w:val="FF0000"/>
                <w:sz w:val="32"/>
                <w:szCs w:val="32"/>
              </w:rPr>
              <w:t xml:space="preserve"> </w:t>
            </w:r>
            <w:proofErr w:type="spellStart"/>
            <w:proofErr w:type="gramStart"/>
            <w:r w:rsidR="00C318CF" w:rsidRPr="0029024B">
              <w:rPr>
                <w:b/>
                <w:i/>
                <w:color w:val="FF0000"/>
                <w:sz w:val="32"/>
                <w:szCs w:val="32"/>
              </w:rPr>
              <w:t>C</w:t>
            </w:r>
            <w:proofErr w:type="gramEnd"/>
            <w:r w:rsidR="00C318CF" w:rsidRPr="0029024B">
              <w:rPr>
                <w:b/>
                <w:i/>
                <w:color w:val="FF0000"/>
                <w:sz w:val="32"/>
                <w:szCs w:val="32"/>
              </w:rPr>
              <w:t>пор</w:t>
            </w:r>
            <w:proofErr w:type="spellEnd"/>
            <w:r w:rsidR="00C318CF" w:rsidRPr="0029024B">
              <w:rPr>
                <w:b/>
                <w:i/>
                <w:color w:val="FF0000"/>
                <w:sz w:val="32"/>
                <w:szCs w:val="32"/>
              </w:rPr>
              <w:t xml:space="preserve"> ветра с солнцем</w:t>
            </w:r>
            <w:r w:rsidR="00100058" w:rsidRPr="0029024B">
              <w:rPr>
                <w:b/>
                <w:i/>
                <w:color w:val="FF0000"/>
                <w:sz w:val="32"/>
                <w:szCs w:val="32"/>
              </w:rPr>
              <w:t>.</w:t>
            </w:r>
          </w:p>
          <w:p w:rsidR="00100058" w:rsidRPr="0029024B" w:rsidRDefault="00100058" w:rsidP="00B949CC">
            <w:pPr>
              <w:pStyle w:val="a5"/>
              <w:jc w:val="both"/>
              <w:rPr>
                <w:color w:val="FF0000"/>
                <w:sz w:val="32"/>
                <w:szCs w:val="32"/>
              </w:rPr>
            </w:pPr>
          </w:p>
          <w:p w:rsidR="00C318CF" w:rsidRPr="0029024B" w:rsidRDefault="00C318CF" w:rsidP="00B949CC">
            <w:pPr>
              <w:pStyle w:val="a5"/>
              <w:jc w:val="center"/>
              <w:rPr>
                <w:color w:val="FF0000"/>
                <w:sz w:val="24"/>
                <w:szCs w:val="24"/>
              </w:rPr>
            </w:pPr>
            <w:r w:rsidRPr="0029024B">
              <w:rPr>
                <w:color w:val="FF0000"/>
                <w:sz w:val="24"/>
                <w:szCs w:val="24"/>
              </w:rPr>
              <w:t xml:space="preserve">     </w:t>
            </w:r>
            <w:r w:rsidRPr="0029024B">
              <w:rPr>
                <w:noProof/>
              </w:rPr>
              <w:drawing>
                <wp:inline distT="0" distB="0" distL="0" distR="0">
                  <wp:extent cx="2085975" cy="1885950"/>
                  <wp:effectExtent l="19050" t="0" r="9525" b="0"/>
                  <wp:docPr id="14" name="Рисунок 1" descr="http://www.bookle.ru/cover/271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okle.ru/cover/271084.jpg"/>
                          <pic:cNvPicPr>
                            <a:picLocks noChangeAspect="1" noChangeArrowheads="1"/>
                          </pic:cNvPicPr>
                        </pic:nvPicPr>
                        <pic:blipFill>
                          <a:blip r:embed="rId12" cstate="print"/>
                          <a:srcRect/>
                          <a:stretch>
                            <a:fillRect/>
                          </a:stretch>
                        </pic:blipFill>
                        <pic:spPr bwMode="auto">
                          <a:xfrm>
                            <a:off x="0" y="0"/>
                            <a:ext cx="2085975" cy="1885950"/>
                          </a:xfrm>
                          <a:prstGeom prst="rect">
                            <a:avLst/>
                          </a:prstGeom>
                          <a:noFill/>
                          <a:ln w="9525">
                            <a:noFill/>
                            <a:miter lim="800000"/>
                            <a:headEnd/>
                            <a:tailEnd/>
                          </a:ln>
                        </pic:spPr>
                      </pic:pic>
                    </a:graphicData>
                  </a:graphic>
                </wp:inline>
              </w:drawing>
            </w:r>
          </w:p>
          <w:p w:rsidR="00100058" w:rsidRPr="0029024B" w:rsidRDefault="00C318CF" w:rsidP="00B949CC">
            <w:pPr>
              <w:pStyle w:val="a5"/>
              <w:jc w:val="both"/>
              <w:rPr>
                <w:color w:val="FF0000"/>
                <w:sz w:val="24"/>
                <w:szCs w:val="24"/>
              </w:rPr>
            </w:pPr>
            <w:r w:rsidRPr="0029024B">
              <w:rPr>
                <w:color w:val="FF0000"/>
                <w:sz w:val="32"/>
                <w:szCs w:val="32"/>
              </w:rPr>
              <w:t xml:space="preserve">  </w:t>
            </w:r>
            <w:r w:rsidRPr="0029024B">
              <w:rPr>
                <w:color w:val="FF0000"/>
                <w:sz w:val="24"/>
                <w:szCs w:val="24"/>
              </w:rPr>
              <w:t xml:space="preserve">            </w:t>
            </w:r>
          </w:p>
          <w:p w:rsidR="00C318CF" w:rsidRPr="0029024B" w:rsidRDefault="00100058" w:rsidP="00B949CC">
            <w:pPr>
              <w:pStyle w:val="a5"/>
              <w:jc w:val="both"/>
              <w:rPr>
                <w:color w:val="FF0000"/>
                <w:sz w:val="32"/>
                <w:szCs w:val="32"/>
              </w:rPr>
            </w:pPr>
            <w:r w:rsidRPr="0029024B">
              <w:rPr>
                <w:color w:val="FF0000"/>
                <w:sz w:val="24"/>
                <w:szCs w:val="24"/>
              </w:rPr>
              <w:t xml:space="preserve">                </w:t>
            </w:r>
            <w:r w:rsidR="00C318CF" w:rsidRPr="0029024B">
              <w:rPr>
                <w:color w:val="FF0000"/>
                <w:sz w:val="24"/>
                <w:szCs w:val="24"/>
              </w:rPr>
              <w:t xml:space="preserve">    </w:t>
            </w:r>
          </w:p>
          <w:p w:rsidR="00C318CF" w:rsidRPr="0029024B" w:rsidRDefault="00C318CF" w:rsidP="00B949CC">
            <w:pPr>
              <w:pStyle w:val="a5"/>
              <w:jc w:val="both"/>
              <w:rPr>
                <w:sz w:val="32"/>
                <w:szCs w:val="32"/>
              </w:rPr>
            </w:pPr>
            <w:r w:rsidRPr="0029024B">
              <w:rPr>
                <w:color w:val="FF0000"/>
                <w:sz w:val="32"/>
                <w:szCs w:val="32"/>
              </w:rPr>
              <w:t xml:space="preserve">   </w:t>
            </w:r>
            <w:r w:rsidRPr="0029024B">
              <w:rPr>
                <w:sz w:val="24"/>
                <w:szCs w:val="24"/>
              </w:rPr>
              <w:t xml:space="preserve">Однажды сердитый северный Ветер и Солнце затеяли спор о том, кто из них сильнее. Долго они спорили и решили испробовать свою силу на одном путешественнике. </w:t>
            </w:r>
          </w:p>
          <w:p w:rsidR="00C318CF" w:rsidRPr="0029024B" w:rsidRDefault="00E12309" w:rsidP="00B949CC">
            <w:pPr>
              <w:pStyle w:val="a5"/>
              <w:jc w:val="both"/>
              <w:rPr>
                <w:sz w:val="24"/>
                <w:szCs w:val="24"/>
              </w:rPr>
            </w:pPr>
            <w:r>
              <w:rPr>
                <w:sz w:val="24"/>
                <w:szCs w:val="24"/>
              </w:rPr>
              <w:t xml:space="preserve">       </w:t>
            </w:r>
            <w:r w:rsidR="00C318CF" w:rsidRPr="0029024B">
              <w:rPr>
                <w:sz w:val="24"/>
                <w:szCs w:val="24"/>
              </w:rPr>
              <w:t>Ветер сказал: «Я сейчас вмиг сорву с него плащ!» И начал дуть. Он дул очень сильно и долго. Но человек только плотнее закутывался в свой плащ.</w:t>
            </w:r>
          </w:p>
          <w:p w:rsidR="0029024B" w:rsidRPr="0029024B" w:rsidRDefault="00C318CF" w:rsidP="00B949CC">
            <w:pPr>
              <w:pStyle w:val="a5"/>
              <w:jc w:val="both"/>
              <w:rPr>
                <w:sz w:val="24"/>
                <w:szCs w:val="24"/>
              </w:rPr>
            </w:pPr>
            <w:r w:rsidRPr="0029024B">
              <w:rPr>
                <w:sz w:val="24"/>
                <w:szCs w:val="24"/>
              </w:rPr>
              <w:t xml:space="preserve">Тогда Солнце начало пригревать путника. Он сначала опустил воротник, потом развязал пояс, а потом снял плащ и понёс его на руке. Солнце сказало Ветру: «Видишь: добром, лаской, можно добиться гораздо большего, чем насилием».   </w:t>
            </w:r>
          </w:p>
          <w:p w:rsidR="00C318CF" w:rsidRPr="0029024B" w:rsidRDefault="0029024B" w:rsidP="00B949CC">
            <w:pPr>
              <w:pStyle w:val="a5"/>
              <w:jc w:val="both"/>
              <w:rPr>
                <w:sz w:val="24"/>
                <w:szCs w:val="24"/>
              </w:rPr>
            </w:pPr>
            <w:r w:rsidRPr="0029024B">
              <w:rPr>
                <w:sz w:val="24"/>
                <w:szCs w:val="24"/>
              </w:rPr>
              <w:t xml:space="preserve">                 </w:t>
            </w:r>
            <w:r w:rsidR="00100058" w:rsidRPr="0029024B">
              <w:rPr>
                <w:sz w:val="24"/>
                <w:szCs w:val="24"/>
              </w:rPr>
              <w:t xml:space="preserve">(притча-сказка для детей)    </w:t>
            </w:r>
          </w:p>
          <w:p w:rsidR="0029024B" w:rsidRDefault="0029024B" w:rsidP="00B949CC">
            <w:pPr>
              <w:pStyle w:val="a5"/>
              <w:jc w:val="right"/>
              <w:rPr>
                <w:sz w:val="24"/>
                <w:szCs w:val="24"/>
              </w:rPr>
            </w:pPr>
            <w:r w:rsidRPr="0029024B">
              <w:rPr>
                <w:sz w:val="24"/>
                <w:szCs w:val="24"/>
              </w:rPr>
              <w:t xml:space="preserve">Автор составитель </w:t>
            </w:r>
          </w:p>
          <w:p w:rsidR="0029024B" w:rsidRPr="0029024B" w:rsidRDefault="0029024B" w:rsidP="00B949CC">
            <w:pPr>
              <w:pStyle w:val="a5"/>
              <w:jc w:val="right"/>
              <w:rPr>
                <w:sz w:val="24"/>
                <w:szCs w:val="24"/>
              </w:rPr>
            </w:pPr>
            <w:r>
              <w:rPr>
                <w:sz w:val="24"/>
                <w:szCs w:val="24"/>
              </w:rPr>
              <w:t xml:space="preserve">воспитатель   </w:t>
            </w:r>
            <w:proofErr w:type="spellStart"/>
            <w:r w:rsidRPr="0029024B">
              <w:rPr>
                <w:sz w:val="24"/>
                <w:szCs w:val="24"/>
              </w:rPr>
              <w:t>Сапегина</w:t>
            </w:r>
            <w:proofErr w:type="spellEnd"/>
            <w:r w:rsidRPr="0029024B">
              <w:rPr>
                <w:sz w:val="24"/>
                <w:szCs w:val="24"/>
              </w:rPr>
              <w:t xml:space="preserve"> Е.И.</w:t>
            </w:r>
          </w:p>
          <w:p w:rsidR="00C318CF" w:rsidRPr="0029024B" w:rsidRDefault="00C318CF" w:rsidP="00B949CC">
            <w:pPr>
              <w:pStyle w:val="a5"/>
              <w:jc w:val="both"/>
              <w:rPr>
                <w:sz w:val="24"/>
                <w:szCs w:val="24"/>
              </w:rPr>
            </w:pPr>
          </w:p>
          <w:p w:rsidR="00C318CF" w:rsidRPr="0029024B" w:rsidRDefault="00C318CF" w:rsidP="00B949CC">
            <w:pPr>
              <w:pStyle w:val="a5"/>
              <w:jc w:val="both"/>
              <w:rPr>
                <w:sz w:val="32"/>
                <w:szCs w:val="32"/>
              </w:rPr>
            </w:pPr>
            <w:r w:rsidRPr="0029024B">
              <w:rPr>
                <w:sz w:val="24"/>
                <w:szCs w:val="24"/>
              </w:rPr>
              <w:lastRenderedPageBreak/>
              <w:t xml:space="preserve"> </w:t>
            </w:r>
          </w:p>
          <w:p w:rsidR="00C318CF" w:rsidRPr="0029024B" w:rsidRDefault="00C318CF" w:rsidP="00B949CC">
            <w:pPr>
              <w:pStyle w:val="a5"/>
              <w:jc w:val="both"/>
              <w:rPr>
                <w:sz w:val="32"/>
                <w:szCs w:val="32"/>
              </w:rPr>
            </w:pPr>
          </w:p>
          <w:p w:rsidR="00C318CF" w:rsidRPr="0029024B" w:rsidRDefault="00C318CF" w:rsidP="00B949CC">
            <w:pPr>
              <w:pStyle w:val="a5"/>
              <w:jc w:val="both"/>
              <w:rPr>
                <w:color w:val="FF0000"/>
                <w:sz w:val="32"/>
                <w:szCs w:val="32"/>
              </w:rPr>
            </w:pPr>
          </w:p>
          <w:p w:rsidR="00C318CF" w:rsidRPr="0029024B" w:rsidRDefault="00C318CF" w:rsidP="00B949CC">
            <w:pPr>
              <w:pStyle w:val="a5"/>
              <w:jc w:val="both"/>
              <w:rPr>
                <w:color w:val="FF0000"/>
                <w:sz w:val="32"/>
                <w:szCs w:val="32"/>
              </w:rPr>
            </w:pPr>
          </w:p>
          <w:p w:rsidR="00C318CF" w:rsidRPr="0029024B" w:rsidRDefault="00C318CF" w:rsidP="00B949CC">
            <w:pPr>
              <w:pStyle w:val="a5"/>
              <w:jc w:val="both"/>
              <w:rPr>
                <w:color w:val="FF0000"/>
                <w:sz w:val="32"/>
                <w:szCs w:val="32"/>
              </w:rPr>
            </w:pPr>
          </w:p>
          <w:p w:rsidR="00C318CF" w:rsidRPr="0029024B" w:rsidRDefault="00C318CF" w:rsidP="00B949CC">
            <w:pPr>
              <w:pStyle w:val="a5"/>
              <w:jc w:val="both"/>
              <w:rPr>
                <w:color w:val="FF0000"/>
                <w:sz w:val="32"/>
                <w:szCs w:val="32"/>
              </w:rPr>
            </w:pPr>
          </w:p>
          <w:p w:rsidR="00C318CF" w:rsidRPr="0029024B" w:rsidRDefault="00C318CF" w:rsidP="00B949CC">
            <w:pPr>
              <w:pStyle w:val="a5"/>
              <w:jc w:val="both"/>
              <w:rPr>
                <w:color w:val="FF0000"/>
                <w:sz w:val="32"/>
                <w:szCs w:val="32"/>
              </w:rPr>
            </w:pPr>
          </w:p>
          <w:p w:rsidR="00C318CF" w:rsidRPr="0029024B" w:rsidRDefault="00C318CF" w:rsidP="00B949CC">
            <w:pPr>
              <w:pStyle w:val="a5"/>
              <w:jc w:val="both"/>
              <w:rPr>
                <w:color w:val="FF0000"/>
                <w:sz w:val="32"/>
                <w:szCs w:val="32"/>
              </w:rPr>
            </w:pPr>
          </w:p>
          <w:p w:rsidR="00C318CF" w:rsidRPr="0029024B" w:rsidRDefault="00C318CF" w:rsidP="00B949CC">
            <w:pPr>
              <w:pStyle w:val="a5"/>
              <w:jc w:val="both"/>
              <w:rPr>
                <w:color w:val="FF0000"/>
                <w:sz w:val="32"/>
                <w:szCs w:val="32"/>
              </w:rPr>
            </w:pPr>
          </w:p>
          <w:p w:rsidR="00C318CF" w:rsidRPr="0029024B" w:rsidRDefault="00C318CF" w:rsidP="00B949CC">
            <w:pPr>
              <w:pStyle w:val="a5"/>
              <w:jc w:val="both"/>
              <w:rPr>
                <w:color w:val="FF0000"/>
                <w:sz w:val="32"/>
                <w:szCs w:val="32"/>
              </w:rPr>
            </w:pPr>
          </w:p>
          <w:p w:rsidR="00C318CF" w:rsidRPr="0029024B" w:rsidRDefault="00C318CF" w:rsidP="00B949CC">
            <w:pPr>
              <w:pStyle w:val="a5"/>
              <w:jc w:val="both"/>
              <w:rPr>
                <w:color w:val="FF0000"/>
                <w:sz w:val="32"/>
                <w:szCs w:val="32"/>
              </w:rPr>
            </w:pPr>
          </w:p>
          <w:p w:rsidR="00C318CF" w:rsidRPr="0029024B" w:rsidRDefault="00C318CF" w:rsidP="00B949CC">
            <w:pPr>
              <w:pStyle w:val="a5"/>
              <w:jc w:val="both"/>
              <w:rPr>
                <w:color w:val="FF0000"/>
                <w:sz w:val="32"/>
                <w:szCs w:val="32"/>
              </w:rPr>
            </w:pPr>
          </w:p>
          <w:p w:rsidR="002070C6" w:rsidRPr="0029024B" w:rsidRDefault="002070C6" w:rsidP="00B949CC">
            <w:pPr>
              <w:pStyle w:val="a5"/>
              <w:jc w:val="both"/>
              <w:rPr>
                <w:sz w:val="24"/>
                <w:szCs w:val="24"/>
              </w:rPr>
            </w:pPr>
            <w:r w:rsidRPr="0029024B">
              <w:rPr>
                <w:sz w:val="24"/>
                <w:szCs w:val="24"/>
              </w:rPr>
              <w:t xml:space="preserve"> </w:t>
            </w:r>
            <w:r w:rsidR="00C318CF" w:rsidRPr="0029024B">
              <w:rPr>
                <w:sz w:val="24"/>
                <w:szCs w:val="24"/>
              </w:rPr>
              <w:t xml:space="preserve"> </w:t>
            </w:r>
          </w:p>
          <w:p w:rsidR="002070C6" w:rsidRPr="0029024B" w:rsidRDefault="002070C6" w:rsidP="00B949CC">
            <w:pPr>
              <w:pStyle w:val="a5"/>
              <w:rPr>
                <w:sz w:val="24"/>
                <w:szCs w:val="24"/>
              </w:rPr>
            </w:pPr>
          </w:p>
          <w:p w:rsidR="002070C6" w:rsidRPr="0029024B" w:rsidRDefault="002070C6" w:rsidP="00B949CC">
            <w:pPr>
              <w:pStyle w:val="a5"/>
              <w:jc w:val="both"/>
              <w:rPr>
                <w:color w:val="FF0000"/>
                <w:sz w:val="32"/>
                <w:szCs w:val="32"/>
              </w:rPr>
            </w:pPr>
          </w:p>
          <w:p w:rsidR="006928DC" w:rsidRPr="0029024B" w:rsidRDefault="006928DC" w:rsidP="00B949CC">
            <w:pPr>
              <w:pStyle w:val="a5"/>
              <w:jc w:val="both"/>
              <w:rPr>
                <w:sz w:val="24"/>
                <w:szCs w:val="24"/>
              </w:rPr>
            </w:pPr>
          </w:p>
          <w:p w:rsidR="006C689E" w:rsidRPr="0029024B" w:rsidRDefault="006C689E" w:rsidP="00B949CC">
            <w:pPr>
              <w:jc w:val="center"/>
              <w:rPr>
                <w:b/>
                <w:color w:val="0000FF"/>
              </w:rPr>
            </w:pPr>
            <w:r w:rsidRPr="0029024B">
              <w:t xml:space="preserve"> </w:t>
            </w:r>
          </w:p>
        </w:tc>
      </w:tr>
      <w:tr w:rsidR="006C689E" w:rsidRPr="0029024B" w:rsidTr="00B949CC">
        <w:trPr>
          <w:gridAfter w:val="2"/>
          <w:wAfter w:w="603" w:type="dxa"/>
        </w:trPr>
        <w:tc>
          <w:tcPr>
            <w:tcW w:w="4491" w:type="dxa"/>
            <w:vMerge w:val="restart"/>
          </w:tcPr>
          <w:p w:rsidR="006C689E" w:rsidRPr="0029024B" w:rsidRDefault="00E157EC" w:rsidP="00B949CC">
            <w:pPr>
              <w:jc w:val="both"/>
              <w:rPr>
                <w:color w:val="333399"/>
              </w:rPr>
            </w:pPr>
            <w:r w:rsidRPr="0029024B">
              <w:lastRenderedPageBreak/>
              <w:t xml:space="preserve"> </w:t>
            </w:r>
            <w:r w:rsidR="002070C6" w:rsidRPr="0029024B">
              <w:t xml:space="preserve"> </w:t>
            </w:r>
          </w:p>
          <w:p w:rsidR="006C689E" w:rsidRPr="0029024B" w:rsidRDefault="006C689E" w:rsidP="00B949CC">
            <w:pPr>
              <w:jc w:val="center"/>
            </w:pPr>
          </w:p>
          <w:p w:rsidR="006C689E" w:rsidRPr="0029024B" w:rsidRDefault="006C689E" w:rsidP="00B949CC">
            <w:pPr>
              <w:jc w:val="center"/>
            </w:pPr>
          </w:p>
        </w:tc>
        <w:tc>
          <w:tcPr>
            <w:tcW w:w="236" w:type="dxa"/>
          </w:tcPr>
          <w:p w:rsidR="006C689E" w:rsidRPr="0029024B" w:rsidRDefault="006C689E" w:rsidP="00B949CC"/>
        </w:tc>
        <w:tc>
          <w:tcPr>
            <w:tcW w:w="5305" w:type="dxa"/>
            <w:gridSpan w:val="2"/>
            <w:vMerge/>
          </w:tcPr>
          <w:p w:rsidR="006C689E" w:rsidRPr="0029024B" w:rsidRDefault="006C689E" w:rsidP="00B949CC"/>
        </w:tc>
        <w:tc>
          <w:tcPr>
            <w:tcW w:w="236" w:type="dxa"/>
          </w:tcPr>
          <w:p w:rsidR="006C689E" w:rsidRPr="0029024B" w:rsidRDefault="006C689E" w:rsidP="00B949CC"/>
        </w:tc>
        <w:tc>
          <w:tcPr>
            <w:tcW w:w="4181" w:type="dxa"/>
            <w:vMerge w:val="restart"/>
          </w:tcPr>
          <w:p w:rsidR="006C689E" w:rsidRPr="0029024B" w:rsidRDefault="002070C6" w:rsidP="00B949CC">
            <w:pPr>
              <w:pStyle w:val="a5"/>
              <w:rPr>
                <w:sz w:val="24"/>
                <w:szCs w:val="24"/>
              </w:rPr>
            </w:pPr>
            <w:r w:rsidRPr="0029024B">
              <w:rPr>
                <w:sz w:val="24"/>
                <w:szCs w:val="24"/>
              </w:rPr>
              <w:t xml:space="preserve"> </w:t>
            </w:r>
          </w:p>
          <w:p w:rsidR="006C689E" w:rsidRPr="0029024B" w:rsidRDefault="006C689E" w:rsidP="00B949CC">
            <w:pPr>
              <w:pStyle w:val="a5"/>
              <w:rPr>
                <w:sz w:val="24"/>
                <w:szCs w:val="24"/>
              </w:rPr>
            </w:pPr>
          </w:p>
          <w:p w:rsidR="006C689E" w:rsidRPr="0029024B" w:rsidRDefault="006C689E" w:rsidP="00B949CC">
            <w:pPr>
              <w:jc w:val="right"/>
              <w:rPr>
                <w:sz w:val="20"/>
                <w:szCs w:val="20"/>
              </w:rPr>
            </w:pPr>
          </w:p>
        </w:tc>
      </w:tr>
      <w:tr w:rsidR="006C689E" w:rsidRPr="0029024B" w:rsidTr="00B949CC">
        <w:trPr>
          <w:gridAfter w:val="2"/>
          <w:wAfter w:w="603" w:type="dxa"/>
        </w:trPr>
        <w:tc>
          <w:tcPr>
            <w:tcW w:w="4491" w:type="dxa"/>
            <w:vMerge/>
          </w:tcPr>
          <w:p w:rsidR="006C689E" w:rsidRPr="0029024B" w:rsidRDefault="006C689E" w:rsidP="00B949CC"/>
        </w:tc>
        <w:tc>
          <w:tcPr>
            <w:tcW w:w="236" w:type="dxa"/>
          </w:tcPr>
          <w:p w:rsidR="006C689E" w:rsidRPr="0029024B" w:rsidRDefault="006C689E" w:rsidP="00B949CC"/>
        </w:tc>
        <w:tc>
          <w:tcPr>
            <w:tcW w:w="5305" w:type="dxa"/>
            <w:gridSpan w:val="2"/>
            <w:vMerge/>
          </w:tcPr>
          <w:p w:rsidR="006C689E" w:rsidRPr="0029024B" w:rsidRDefault="006C689E" w:rsidP="00B949CC"/>
        </w:tc>
        <w:tc>
          <w:tcPr>
            <w:tcW w:w="236" w:type="dxa"/>
          </w:tcPr>
          <w:p w:rsidR="006C689E" w:rsidRPr="0029024B" w:rsidRDefault="006C689E" w:rsidP="00B949CC"/>
        </w:tc>
        <w:tc>
          <w:tcPr>
            <w:tcW w:w="4181" w:type="dxa"/>
            <w:vMerge/>
          </w:tcPr>
          <w:p w:rsidR="006C689E" w:rsidRPr="0029024B" w:rsidRDefault="006C689E" w:rsidP="00B949CC"/>
        </w:tc>
      </w:tr>
      <w:tr w:rsidR="006C689E" w:rsidRPr="0029024B" w:rsidTr="00B949CC">
        <w:trPr>
          <w:gridAfter w:val="2"/>
          <w:wAfter w:w="603" w:type="dxa"/>
        </w:trPr>
        <w:tc>
          <w:tcPr>
            <w:tcW w:w="4491" w:type="dxa"/>
            <w:vMerge/>
          </w:tcPr>
          <w:p w:rsidR="006C689E" w:rsidRPr="0029024B" w:rsidRDefault="006C689E" w:rsidP="00B949CC"/>
        </w:tc>
        <w:tc>
          <w:tcPr>
            <w:tcW w:w="236" w:type="dxa"/>
          </w:tcPr>
          <w:p w:rsidR="006C689E" w:rsidRPr="0029024B" w:rsidRDefault="006C689E" w:rsidP="00B949CC"/>
        </w:tc>
        <w:tc>
          <w:tcPr>
            <w:tcW w:w="5305" w:type="dxa"/>
            <w:gridSpan w:val="2"/>
            <w:vMerge/>
          </w:tcPr>
          <w:p w:rsidR="006C689E" w:rsidRPr="0029024B" w:rsidRDefault="006C689E" w:rsidP="00B949CC"/>
        </w:tc>
        <w:tc>
          <w:tcPr>
            <w:tcW w:w="236" w:type="dxa"/>
          </w:tcPr>
          <w:p w:rsidR="006C689E" w:rsidRPr="0029024B" w:rsidRDefault="006C689E" w:rsidP="00B949CC"/>
        </w:tc>
        <w:tc>
          <w:tcPr>
            <w:tcW w:w="4181" w:type="dxa"/>
            <w:vMerge/>
          </w:tcPr>
          <w:p w:rsidR="006C689E" w:rsidRPr="0029024B" w:rsidRDefault="006C689E" w:rsidP="00B949CC"/>
        </w:tc>
      </w:tr>
      <w:tr w:rsidR="006C689E" w:rsidRPr="0029024B" w:rsidTr="00B949CC">
        <w:trPr>
          <w:gridAfter w:val="2"/>
          <w:wAfter w:w="603" w:type="dxa"/>
        </w:trPr>
        <w:tc>
          <w:tcPr>
            <w:tcW w:w="4491" w:type="dxa"/>
            <w:vMerge/>
          </w:tcPr>
          <w:p w:rsidR="006C689E" w:rsidRPr="0029024B" w:rsidRDefault="006C689E" w:rsidP="00B949CC"/>
        </w:tc>
        <w:tc>
          <w:tcPr>
            <w:tcW w:w="236" w:type="dxa"/>
          </w:tcPr>
          <w:p w:rsidR="006C689E" w:rsidRPr="0029024B" w:rsidRDefault="006C689E" w:rsidP="00B949CC"/>
        </w:tc>
        <w:tc>
          <w:tcPr>
            <w:tcW w:w="5305" w:type="dxa"/>
            <w:gridSpan w:val="2"/>
            <w:vMerge/>
          </w:tcPr>
          <w:p w:rsidR="006C689E" w:rsidRPr="0029024B" w:rsidRDefault="006C689E" w:rsidP="00B949CC"/>
        </w:tc>
        <w:tc>
          <w:tcPr>
            <w:tcW w:w="236" w:type="dxa"/>
          </w:tcPr>
          <w:p w:rsidR="006C689E" w:rsidRPr="0029024B" w:rsidRDefault="006C689E" w:rsidP="00B949CC"/>
        </w:tc>
        <w:tc>
          <w:tcPr>
            <w:tcW w:w="4181" w:type="dxa"/>
            <w:vMerge/>
          </w:tcPr>
          <w:p w:rsidR="006C689E" w:rsidRPr="0029024B" w:rsidRDefault="006C689E" w:rsidP="00B949CC"/>
        </w:tc>
      </w:tr>
      <w:tr w:rsidR="006C689E" w:rsidRPr="0029024B" w:rsidTr="00B949CC">
        <w:trPr>
          <w:gridAfter w:val="2"/>
          <w:wAfter w:w="603" w:type="dxa"/>
        </w:trPr>
        <w:tc>
          <w:tcPr>
            <w:tcW w:w="4491" w:type="dxa"/>
            <w:vMerge/>
          </w:tcPr>
          <w:p w:rsidR="006C689E" w:rsidRPr="0029024B" w:rsidRDefault="006C689E" w:rsidP="00B949CC"/>
        </w:tc>
        <w:tc>
          <w:tcPr>
            <w:tcW w:w="236" w:type="dxa"/>
          </w:tcPr>
          <w:p w:rsidR="006C689E" w:rsidRPr="0029024B" w:rsidRDefault="006C689E" w:rsidP="00B949CC"/>
        </w:tc>
        <w:tc>
          <w:tcPr>
            <w:tcW w:w="5305" w:type="dxa"/>
            <w:gridSpan w:val="2"/>
            <w:vMerge/>
          </w:tcPr>
          <w:p w:rsidR="006C689E" w:rsidRPr="0029024B" w:rsidRDefault="006C689E" w:rsidP="00B949CC"/>
        </w:tc>
        <w:tc>
          <w:tcPr>
            <w:tcW w:w="236" w:type="dxa"/>
          </w:tcPr>
          <w:p w:rsidR="006C689E" w:rsidRPr="0029024B" w:rsidRDefault="006C689E" w:rsidP="00B949CC"/>
        </w:tc>
        <w:tc>
          <w:tcPr>
            <w:tcW w:w="4181" w:type="dxa"/>
            <w:vMerge/>
          </w:tcPr>
          <w:p w:rsidR="006C689E" w:rsidRPr="0029024B" w:rsidRDefault="006C689E" w:rsidP="00B949CC"/>
        </w:tc>
      </w:tr>
      <w:tr w:rsidR="006C689E" w:rsidRPr="0029024B" w:rsidTr="00B949CC">
        <w:trPr>
          <w:gridAfter w:val="2"/>
          <w:wAfter w:w="603" w:type="dxa"/>
        </w:trPr>
        <w:tc>
          <w:tcPr>
            <w:tcW w:w="4491" w:type="dxa"/>
            <w:vMerge/>
          </w:tcPr>
          <w:p w:rsidR="006C689E" w:rsidRPr="0029024B" w:rsidRDefault="006C689E" w:rsidP="00B949CC"/>
        </w:tc>
        <w:tc>
          <w:tcPr>
            <w:tcW w:w="236" w:type="dxa"/>
          </w:tcPr>
          <w:p w:rsidR="006C689E" w:rsidRPr="0029024B" w:rsidRDefault="006C689E" w:rsidP="00B949CC"/>
        </w:tc>
        <w:tc>
          <w:tcPr>
            <w:tcW w:w="5305" w:type="dxa"/>
            <w:gridSpan w:val="2"/>
            <w:vMerge/>
          </w:tcPr>
          <w:p w:rsidR="006C689E" w:rsidRPr="0029024B" w:rsidRDefault="006C689E" w:rsidP="00B949CC"/>
        </w:tc>
        <w:tc>
          <w:tcPr>
            <w:tcW w:w="236" w:type="dxa"/>
          </w:tcPr>
          <w:p w:rsidR="006C689E" w:rsidRPr="0029024B" w:rsidRDefault="006C689E" w:rsidP="00B949CC"/>
        </w:tc>
        <w:tc>
          <w:tcPr>
            <w:tcW w:w="4181" w:type="dxa"/>
            <w:vMerge/>
          </w:tcPr>
          <w:p w:rsidR="006C689E" w:rsidRPr="0029024B" w:rsidRDefault="006C689E" w:rsidP="00B949CC"/>
        </w:tc>
      </w:tr>
      <w:tr w:rsidR="006C689E" w:rsidRPr="0029024B" w:rsidTr="00B949CC">
        <w:trPr>
          <w:gridAfter w:val="2"/>
          <w:wAfter w:w="603" w:type="dxa"/>
        </w:trPr>
        <w:tc>
          <w:tcPr>
            <w:tcW w:w="4491" w:type="dxa"/>
            <w:vMerge/>
          </w:tcPr>
          <w:p w:rsidR="006C689E" w:rsidRPr="0029024B" w:rsidRDefault="006C689E" w:rsidP="00B949CC"/>
        </w:tc>
        <w:tc>
          <w:tcPr>
            <w:tcW w:w="236" w:type="dxa"/>
          </w:tcPr>
          <w:p w:rsidR="006C689E" w:rsidRPr="0029024B" w:rsidRDefault="006C689E" w:rsidP="00B949CC"/>
        </w:tc>
        <w:tc>
          <w:tcPr>
            <w:tcW w:w="5305" w:type="dxa"/>
            <w:gridSpan w:val="2"/>
            <w:vMerge/>
          </w:tcPr>
          <w:p w:rsidR="006C689E" w:rsidRPr="0029024B" w:rsidRDefault="006C689E" w:rsidP="00B949CC"/>
        </w:tc>
        <w:tc>
          <w:tcPr>
            <w:tcW w:w="236" w:type="dxa"/>
          </w:tcPr>
          <w:p w:rsidR="006C689E" w:rsidRPr="0029024B" w:rsidRDefault="006C689E" w:rsidP="00B949CC"/>
        </w:tc>
        <w:tc>
          <w:tcPr>
            <w:tcW w:w="4181" w:type="dxa"/>
            <w:vMerge/>
          </w:tcPr>
          <w:p w:rsidR="006C689E" w:rsidRPr="0029024B" w:rsidRDefault="006C689E" w:rsidP="00B949CC"/>
        </w:tc>
      </w:tr>
      <w:tr w:rsidR="006C689E" w:rsidRPr="0029024B" w:rsidTr="00B949CC">
        <w:trPr>
          <w:gridAfter w:val="2"/>
          <w:wAfter w:w="603" w:type="dxa"/>
        </w:trPr>
        <w:tc>
          <w:tcPr>
            <w:tcW w:w="4491" w:type="dxa"/>
            <w:vMerge/>
          </w:tcPr>
          <w:p w:rsidR="006C689E" w:rsidRPr="0029024B" w:rsidRDefault="006C689E" w:rsidP="00B949CC"/>
        </w:tc>
        <w:tc>
          <w:tcPr>
            <w:tcW w:w="236" w:type="dxa"/>
          </w:tcPr>
          <w:p w:rsidR="006C689E" w:rsidRPr="0029024B" w:rsidRDefault="006C689E" w:rsidP="00B949CC"/>
        </w:tc>
        <w:tc>
          <w:tcPr>
            <w:tcW w:w="5305" w:type="dxa"/>
            <w:gridSpan w:val="2"/>
            <w:vMerge/>
          </w:tcPr>
          <w:p w:rsidR="006C689E" w:rsidRPr="0029024B" w:rsidRDefault="006C689E" w:rsidP="00B949CC"/>
        </w:tc>
        <w:tc>
          <w:tcPr>
            <w:tcW w:w="236" w:type="dxa"/>
          </w:tcPr>
          <w:p w:rsidR="006C689E" w:rsidRPr="0029024B" w:rsidRDefault="006C689E" w:rsidP="00B949CC"/>
        </w:tc>
        <w:tc>
          <w:tcPr>
            <w:tcW w:w="4181" w:type="dxa"/>
            <w:vMerge/>
          </w:tcPr>
          <w:p w:rsidR="006C689E" w:rsidRPr="0029024B" w:rsidRDefault="006C689E" w:rsidP="00B949CC"/>
        </w:tc>
      </w:tr>
      <w:tr w:rsidR="006C689E" w:rsidRPr="0029024B" w:rsidTr="00B949CC">
        <w:trPr>
          <w:gridAfter w:val="2"/>
          <w:wAfter w:w="603" w:type="dxa"/>
        </w:trPr>
        <w:tc>
          <w:tcPr>
            <w:tcW w:w="4491" w:type="dxa"/>
            <w:vMerge/>
          </w:tcPr>
          <w:p w:rsidR="006C689E" w:rsidRPr="0029024B" w:rsidRDefault="006C689E" w:rsidP="00B949CC"/>
        </w:tc>
        <w:tc>
          <w:tcPr>
            <w:tcW w:w="236" w:type="dxa"/>
          </w:tcPr>
          <w:p w:rsidR="006C689E" w:rsidRPr="0029024B" w:rsidRDefault="006C689E" w:rsidP="00B949CC"/>
        </w:tc>
        <w:tc>
          <w:tcPr>
            <w:tcW w:w="5305" w:type="dxa"/>
            <w:gridSpan w:val="2"/>
            <w:vMerge/>
          </w:tcPr>
          <w:p w:rsidR="006C689E" w:rsidRPr="0029024B" w:rsidRDefault="006C689E" w:rsidP="00B949CC"/>
        </w:tc>
        <w:tc>
          <w:tcPr>
            <w:tcW w:w="236" w:type="dxa"/>
          </w:tcPr>
          <w:p w:rsidR="006C689E" w:rsidRPr="0029024B" w:rsidRDefault="006C689E" w:rsidP="00B949CC"/>
        </w:tc>
        <w:tc>
          <w:tcPr>
            <w:tcW w:w="4181" w:type="dxa"/>
            <w:vMerge/>
          </w:tcPr>
          <w:p w:rsidR="006C689E" w:rsidRPr="0029024B" w:rsidRDefault="006C689E" w:rsidP="00B949CC"/>
        </w:tc>
      </w:tr>
      <w:tr w:rsidR="006C689E" w:rsidRPr="0029024B" w:rsidTr="00B949CC">
        <w:trPr>
          <w:gridAfter w:val="2"/>
          <w:wAfter w:w="603" w:type="dxa"/>
        </w:trPr>
        <w:tc>
          <w:tcPr>
            <w:tcW w:w="4491" w:type="dxa"/>
            <w:vMerge/>
          </w:tcPr>
          <w:p w:rsidR="006C689E" w:rsidRPr="0029024B" w:rsidRDefault="006C689E" w:rsidP="00B949CC"/>
        </w:tc>
        <w:tc>
          <w:tcPr>
            <w:tcW w:w="236" w:type="dxa"/>
          </w:tcPr>
          <w:p w:rsidR="006C689E" w:rsidRPr="0029024B" w:rsidRDefault="006C689E" w:rsidP="00B949CC"/>
        </w:tc>
        <w:tc>
          <w:tcPr>
            <w:tcW w:w="5305" w:type="dxa"/>
            <w:gridSpan w:val="2"/>
            <w:vMerge/>
          </w:tcPr>
          <w:p w:rsidR="006C689E" w:rsidRPr="0029024B" w:rsidRDefault="006C689E" w:rsidP="00B949CC"/>
        </w:tc>
        <w:tc>
          <w:tcPr>
            <w:tcW w:w="236" w:type="dxa"/>
          </w:tcPr>
          <w:p w:rsidR="006C689E" w:rsidRPr="0029024B" w:rsidRDefault="006C689E" w:rsidP="00B949CC"/>
        </w:tc>
        <w:tc>
          <w:tcPr>
            <w:tcW w:w="4181" w:type="dxa"/>
            <w:vMerge/>
          </w:tcPr>
          <w:p w:rsidR="006C689E" w:rsidRPr="0029024B" w:rsidRDefault="006C689E" w:rsidP="00B949CC"/>
        </w:tc>
      </w:tr>
      <w:tr w:rsidR="006C689E" w:rsidRPr="0029024B" w:rsidTr="00B949CC">
        <w:trPr>
          <w:gridAfter w:val="2"/>
          <w:wAfter w:w="603" w:type="dxa"/>
        </w:trPr>
        <w:tc>
          <w:tcPr>
            <w:tcW w:w="4491" w:type="dxa"/>
            <w:vMerge/>
          </w:tcPr>
          <w:p w:rsidR="006C689E" w:rsidRPr="0029024B" w:rsidRDefault="006C689E" w:rsidP="00B949CC"/>
        </w:tc>
        <w:tc>
          <w:tcPr>
            <w:tcW w:w="236" w:type="dxa"/>
          </w:tcPr>
          <w:p w:rsidR="006C689E" w:rsidRPr="0029024B" w:rsidRDefault="006C689E" w:rsidP="00B949CC"/>
        </w:tc>
        <w:tc>
          <w:tcPr>
            <w:tcW w:w="5305" w:type="dxa"/>
            <w:gridSpan w:val="2"/>
            <w:vMerge/>
          </w:tcPr>
          <w:p w:rsidR="006C689E" w:rsidRPr="0029024B" w:rsidRDefault="006C689E" w:rsidP="00B949CC"/>
        </w:tc>
        <w:tc>
          <w:tcPr>
            <w:tcW w:w="236" w:type="dxa"/>
          </w:tcPr>
          <w:p w:rsidR="006C689E" w:rsidRPr="0029024B" w:rsidRDefault="006C689E" w:rsidP="00B949CC"/>
        </w:tc>
        <w:tc>
          <w:tcPr>
            <w:tcW w:w="4181" w:type="dxa"/>
            <w:vMerge/>
          </w:tcPr>
          <w:p w:rsidR="006C689E" w:rsidRPr="0029024B" w:rsidRDefault="006C689E" w:rsidP="00B949CC"/>
        </w:tc>
      </w:tr>
      <w:tr w:rsidR="006C689E" w:rsidRPr="0029024B" w:rsidTr="00B949CC">
        <w:trPr>
          <w:gridAfter w:val="2"/>
          <w:wAfter w:w="603" w:type="dxa"/>
        </w:trPr>
        <w:tc>
          <w:tcPr>
            <w:tcW w:w="4491" w:type="dxa"/>
            <w:vMerge/>
          </w:tcPr>
          <w:p w:rsidR="006C689E" w:rsidRPr="0029024B" w:rsidRDefault="006C689E" w:rsidP="00B949CC"/>
        </w:tc>
        <w:tc>
          <w:tcPr>
            <w:tcW w:w="236" w:type="dxa"/>
          </w:tcPr>
          <w:p w:rsidR="006C689E" w:rsidRPr="0029024B" w:rsidRDefault="006C689E" w:rsidP="00B949CC"/>
        </w:tc>
        <w:tc>
          <w:tcPr>
            <w:tcW w:w="5305" w:type="dxa"/>
            <w:gridSpan w:val="2"/>
            <w:vMerge/>
          </w:tcPr>
          <w:p w:rsidR="006C689E" w:rsidRPr="0029024B" w:rsidRDefault="006C689E" w:rsidP="00B949CC"/>
        </w:tc>
        <w:tc>
          <w:tcPr>
            <w:tcW w:w="236" w:type="dxa"/>
          </w:tcPr>
          <w:p w:rsidR="006C689E" w:rsidRPr="0029024B" w:rsidRDefault="006C689E" w:rsidP="00B949CC"/>
        </w:tc>
        <w:tc>
          <w:tcPr>
            <w:tcW w:w="4181" w:type="dxa"/>
            <w:vMerge/>
          </w:tcPr>
          <w:p w:rsidR="006C689E" w:rsidRPr="0029024B" w:rsidRDefault="006C689E" w:rsidP="00B949CC"/>
        </w:tc>
      </w:tr>
      <w:tr w:rsidR="006C689E" w:rsidRPr="0029024B" w:rsidTr="00B949CC">
        <w:trPr>
          <w:gridAfter w:val="2"/>
          <w:wAfter w:w="603" w:type="dxa"/>
        </w:trPr>
        <w:tc>
          <w:tcPr>
            <w:tcW w:w="4491" w:type="dxa"/>
            <w:vMerge/>
          </w:tcPr>
          <w:p w:rsidR="006C689E" w:rsidRPr="0029024B" w:rsidRDefault="006C689E" w:rsidP="00B949CC"/>
        </w:tc>
        <w:tc>
          <w:tcPr>
            <w:tcW w:w="236" w:type="dxa"/>
          </w:tcPr>
          <w:p w:rsidR="006C689E" w:rsidRPr="0029024B" w:rsidRDefault="006C689E" w:rsidP="00B949CC"/>
        </w:tc>
        <w:tc>
          <w:tcPr>
            <w:tcW w:w="5305" w:type="dxa"/>
            <w:gridSpan w:val="2"/>
            <w:vMerge/>
          </w:tcPr>
          <w:p w:rsidR="006C689E" w:rsidRPr="0029024B" w:rsidRDefault="006C689E" w:rsidP="00B949CC"/>
        </w:tc>
        <w:tc>
          <w:tcPr>
            <w:tcW w:w="236" w:type="dxa"/>
          </w:tcPr>
          <w:p w:rsidR="006C689E" w:rsidRPr="0029024B" w:rsidRDefault="006C689E" w:rsidP="00B949CC"/>
        </w:tc>
        <w:tc>
          <w:tcPr>
            <w:tcW w:w="4181" w:type="dxa"/>
            <w:vMerge/>
          </w:tcPr>
          <w:p w:rsidR="006C689E" w:rsidRPr="0029024B" w:rsidRDefault="006C689E" w:rsidP="00B949CC"/>
        </w:tc>
      </w:tr>
      <w:tr w:rsidR="006C689E" w:rsidRPr="0029024B" w:rsidTr="00B949CC">
        <w:trPr>
          <w:gridAfter w:val="2"/>
          <w:wAfter w:w="603" w:type="dxa"/>
        </w:trPr>
        <w:tc>
          <w:tcPr>
            <w:tcW w:w="4491" w:type="dxa"/>
            <w:vMerge/>
          </w:tcPr>
          <w:p w:rsidR="006C689E" w:rsidRPr="0029024B" w:rsidRDefault="006C689E" w:rsidP="00B949CC"/>
        </w:tc>
        <w:tc>
          <w:tcPr>
            <w:tcW w:w="236" w:type="dxa"/>
          </w:tcPr>
          <w:p w:rsidR="006C689E" w:rsidRPr="0029024B" w:rsidRDefault="006C689E" w:rsidP="00B949CC"/>
        </w:tc>
        <w:tc>
          <w:tcPr>
            <w:tcW w:w="5305" w:type="dxa"/>
            <w:gridSpan w:val="2"/>
            <w:vMerge/>
          </w:tcPr>
          <w:p w:rsidR="006C689E" w:rsidRPr="0029024B" w:rsidRDefault="006C689E" w:rsidP="00B949CC"/>
        </w:tc>
        <w:tc>
          <w:tcPr>
            <w:tcW w:w="236" w:type="dxa"/>
          </w:tcPr>
          <w:p w:rsidR="006C689E" w:rsidRPr="0029024B" w:rsidRDefault="006C689E" w:rsidP="00B949CC"/>
        </w:tc>
        <w:tc>
          <w:tcPr>
            <w:tcW w:w="4181" w:type="dxa"/>
            <w:vMerge/>
          </w:tcPr>
          <w:p w:rsidR="006C689E" w:rsidRPr="0029024B" w:rsidRDefault="006C689E" w:rsidP="00B949CC"/>
        </w:tc>
      </w:tr>
      <w:tr w:rsidR="006C689E" w:rsidRPr="0029024B" w:rsidTr="00B949CC">
        <w:trPr>
          <w:gridAfter w:val="2"/>
          <w:wAfter w:w="603" w:type="dxa"/>
        </w:trPr>
        <w:tc>
          <w:tcPr>
            <w:tcW w:w="4491" w:type="dxa"/>
            <w:vMerge/>
          </w:tcPr>
          <w:p w:rsidR="006C689E" w:rsidRPr="0029024B" w:rsidRDefault="006C689E" w:rsidP="00B949CC"/>
        </w:tc>
        <w:tc>
          <w:tcPr>
            <w:tcW w:w="236" w:type="dxa"/>
          </w:tcPr>
          <w:p w:rsidR="006C689E" w:rsidRPr="0029024B" w:rsidRDefault="006C689E" w:rsidP="00B949CC"/>
        </w:tc>
        <w:tc>
          <w:tcPr>
            <w:tcW w:w="5305" w:type="dxa"/>
            <w:gridSpan w:val="2"/>
            <w:vMerge/>
          </w:tcPr>
          <w:p w:rsidR="006C689E" w:rsidRPr="0029024B" w:rsidRDefault="006C689E" w:rsidP="00B949CC"/>
        </w:tc>
        <w:tc>
          <w:tcPr>
            <w:tcW w:w="236" w:type="dxa"/>
          </w:tcPr>
          <w:p w:rsidR="006C689E" w:rsidRPr="0029024B" w:rsidRDefault="006C689E" w:rsidP="00B949CC"/>
        </w:tc>
        <w:tc>
          <w:tcPr>
            <w:tcW w:w="4181" w:type="dxa"/>
            <w:vMerge/>
          </w:tcPr>
          <w:p w:rsidR="006C689E" w:rsidRPr="0029024B" w:rsidRDefault="006C689E" w:rsidP="00B949CC"/>
        </w:tc>
      </w:tr>
      <w:tr w:rsidR="00E157EC" w:rsidRPr="0029024B" w:rsidTr="00B949CC">
        <w:trPr>
          <w:gridAfter w:val="1"/>
          <w:wAfter w:w="206" w:type="dxa"/>
          <w:trHeight w:val="1685"/>
        </w:trPr>
        <w:tc>
          <w:tcPr>
            <w:tcW w:w="4491" w:type="dxa"/>
            <w:vMerge/>
          </w:tcPr>
          <w:p w:rsidR="00E157EC" w:rsidRPr="0029024B" w:rsidRDefault="00E157EC" w:rsidP="00B949CC"/>
        </w:tc>
        <w:tc>
          <w:tcPr>
            <w:tcW w:w="5303" w:type="dxa"/>
            <w:gridSpan w:val="2"/>
          </w:tcPr>
          <w:p w:rsidR="00E157EC" w:rsidRPr="0029024B" w:rsidRDefault="00E157EC" w:rsidP="00B949CC"/>
        </w:tc>
        <w:tc>
          <w:tcPr>
            <w:tcW w:w="238" w:type="dxa"/>
          </w:tcPr>
          <w:p w:rsidR="00E157EC" w:rsidRPr="0029024B" w:rsidRDefault="00E157EC" w:rsidP="00B949CC"/>
        </w:tc>
        <w:tc>
          <w:tcPr>
            <w:tcW w:w="4814" w:type="dxa"/>
            <w:gridSpan w:val="3"/>
          </w:tcPr>
          <w:p w:rsidR="00E157EC" w:rsidRPr="0029024B" w:rsidRDefault="00E157EC" w:rsidP="00B949CC"/>
        </w:tc>
      </w:tr>
      <w:tr w:rsidR="006C689E" w:rsidRPr="0029024B" w:rsidTr="00B949CC">
        <w:trPr>
          <w:trHeight w:val="1915"/>
        </w:trPr>
        <w:tc>
          <w:tcPr>
            <w:tcW w:w="4491" w:type="dxa"/>
            <w:vMerge/>
          </w:tcPr>
          <w:p w:rsidR="006C689E" w:rsidRPr="0029024B" w:rsidRDefault="006C689E" w:rsidP="00B949CC"/>
        </w:tc>
        <w:tc>
          <w:tcPr>
            <w:tcW w:w="236" w:type="dxa"/>
          </w:tcPr>
          <w:p w:rsidR="006C689E" w:rsidRPr="0029024B" w:rsidRDefault="006C689E" w:rsidP="00B949CC"/>
        </w:tc>
        <w:tc>
          <w:tcPr>
            <w:tcW w:w="5305" w:type="dxa"/>
            <w:gridSpan w:val="2"/>
          </w:tcPr>
          <w:p w:rsidR="006C689E" w:rsidRPr="0029024B" w:rsidRDefault="009A1274" w:rsidP="00B949CC">
            <w:pPr>
              <w:rPr>
                <w:sz w:val="18"/>
                <w:szCs w:val="18"/>
              </w:rPr>
            </w:pPr>
            <w:r w:rsidRPr="0029024B">
              <w:rPr>
                <w:sz w:val="18"/>
                <w:szCs w:val="18"/>
              </w:rPr>
              <w:t xml:space="preserve"> </w:t>
            </w:r>
          </w:p>
          <w:p w:rsidR="006C689E" w:rsidRPr="0029024B" w:rsidRDefault="006C689E" w:rsidP="00B949CC"/>
        </w:tc>
        <w:tc>
          <w:tcPr>
            <w:tcW w:w="236" w:type="dxa"/>
          </w:tcPr>
          <w:p w:rsidR="006C689E" w:rsidRPr="0029024B" w:rsidRDefault="006C689E" w:rsidP="00B949CC">
            <w:r w:rsidRPr="0029024B">
              <w:rPr>
                <w:noProof/>
              </w:rPr>
              <w:drawing>
                <wp:anchor distT="0" distB="0" distL="114300" distR="114300" simplePos="0" relativeHeight="251664384" behindDoc="1" locked="0" layoutInCell="1" allowOverlap="1">
                  <wp:simplePos x="0" y="0"/>
                  <wp:positionH relativeFrom="column">
                    <wp:posOffset>47625</wp:posOffset>
                  </wp:positionH>
                  <wp:positionV relativeFrom="paragraph">
                    <wp:posOffset>5891530</wp:posOffset>
                  </wp:positionV>
                  <wp:extent cx="1249680" cy="835660"/>
                  <wp:effectExtent l="19050" t="0" r="7620" b="0"/>
                  <wp:wrapNone/>
                  <wp:docPr id="6" name="Рисунок 6" descr="66617606_ngdetpict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6617606_ngdetpict20"/>
                          <pic:cNvPicPr>
                            <a:picLocks noChangeAspect="1" noChangeArrowheads="1"/>
                          </pic:cNvPicPr>
                        </pic:nvPicPr>
                        <pic:blipFill>
                          <a:blip r:embed="rId13" cstate="print"/>
                          <a:srcRect/>
                          <a:stretch>
                            <a:fillRect/>
                          </a:stretch>
                        </pic:blipFill>
                        <pic:spPr bwMode="auto">
                          <a:xfrm>
                            <a:off x="0" y="0"/>
                            <a:ext cx="1249680" cy="835660"/>
                          </a:xfrm>
                          <a:prstGeom prst="rect">
                            <a:avLst/>
                          </a:prstGeom>
                          <a:noFill/>
                          <a:ln w="9525">
                            <a:noFill/>
                            <a:miter lim="800000"/>
                            <a:headEnd/>
                            <a:tailEnd/>
                          </a:ln>
                        </pic:spPr>
                      </pic:pic>
                    </a:graphicData>
                  </a:graphic>
                </wp:anchor>
              </w:drawing>
            </w:r>
          </w:p>
        </w:tc>
        <w:tc>
          <w:tcPr>
            <w:tcW w:w="4784" w:type="dxa"/>
            <w:gridSpan w:val="3"/>
            <w:vMerge w:val="restart"/>
          </w:tcPr>
          <w:p w:rsidR="006C689E" w:rsidRPr="0029024B" w:rsidRDefault="006C689E" w:rsidP="00B949CC"/>
        </w:tc>
      </w:tr>
      <w:tr w:rsidR="006C689E" w:rsidRPr="0029024B" w:rsidTr="00B949CC">
        <w:tc>
          <w:tcPr>
            <w:tcW w:w="4491" w:type="dxa"/>
          </w:tcPr>
          <w:p w:rsidR="006C689E" w:rsidRPr="0029024B" w:rsidRDefault="006C689E" w:rsidP="00B949CC"/>
        </w:tc>
        <w:tc>
          <w:tcPr>
            <w:tcW w:w="236" w:type="dxa"/>
          </w:tcPr>
          <w:p w:rsidR="006C689E" w:rsidRPr="0029024B" w:rsidRDefault="006C689E" w:rsidP="00B949CC"/>
        </w:tc>
        <w:tc>
          <w:tcPr>
            <w:tcW w:w="5305" w:type="dxa"/>
            <w:gridSpan w:val="2"/>
          </w:tcPr>
          <w:p w:rsidR="006C689E" w:rsidRPr="0029024B" w:rsidRDefault="006C689E" w:rsidP="00B949CC"/>
        </w:tc>
        <w:tc>
          <w:tcPr>
            <w:tcW w:w="236" w:type="dxa"/>
          </w:tcPr>
          <w:p w:rsidR="006C689E" w:rsidRPr="0029024B" w:rsidRDefault="006C689E" w:rsidP="00B949CC"/>
        </w:tc>
        <w:tc>
          <w:tcPr>
            <w:tcW w:w="4784" w:type="dxa"/>
            <w:gridSpan w:val="3"/>
            <w:vMerge/>
          </w:tcPr>
          <w:p w:rsidR="006C689E" w:rsidRPr="0029024B" w:rsidRDefault="006C689E" w:rsidP="00B949CC"/>
        </w:tc>
      </w:tr>
      <w:tr w:rsidR="006C689E" w:rsidRPr="0029024B" w:rsidTr="00B949CC">
        <w:trPr>
          <w:trHeight w:val="591"/>
        </w:trPr>
        <w:tc>
          <w:tcPr>
            <w:tcW w:w="4491" w:type="dxa"/>
          </w:tcPr>
          <w:p w:rsidR="006C689E" w:rsidRPr="0029024B" w:rsidRDefault="006C689E" w:rsidP="00B949CC"/>
        </w:tc>
        <w:tc>
          <w:tcPr>
            <w:tcW w:w="236" w:type="dxa"/>
          </w:tcPr>
          <w:p w:rsidR="006C689E" w:rsidRPr="0029024B" w:rsidRDefault="006C689E" w:rsidP="00B949CC"/>
        </w:tc>
        <w:tc>
          <w:tcPr>
            <w:tcW w:w="5305" w:type="dxa"/>
            <w:gridSpan w:val="2"/>
          </w:tcPr>
          <w:p w:rsidR="006C689E" w:rsidRPr="0029024B" w:rsidRDefault="006C689E" w:rsidP="00B949CC"/>
        </w:tc>
        <w:tc>
          <w:tcPr>
            <w:tcW w:w="236" w:type="dxa"/>
          </w:tcPr>
          <w:p w:rsidR="006C689E" w:rsidRPr="0029024B" w:rsidRDefault="006C689E" w:rsidP="00B949CC"/>
        </w:tc>
        <w:tc>
          <w:tcPr>
            <w:tcW w:w="4784" w:type="dxa"/>
            <w:gridSpan w:val="3"/>
          </w:tcPr>
          <w:p w:rsidR="006C689E" w:rsidRPr="0029024B" w:rsidRDefault="006C689E" w:rsidP="00B949CC">
            <w:pPr>
              <w:jc w:val="right"/>
              <w:rPr>
                <w:i/>
                <w:sz w:val="20"/>
                <w:szCs w:val="20"/>
              </w:rPr>
            </w:pPr>
          </w:p>
        </w:tc>
      </w:tr>
    </w:tbl>
    <w:p w:rsidR="006C689E" w:rsidRPr="0029024B" w:rsidRDefault="006C689E" w:rsidP="006C689E">
      <w:pPr>
        <w:pStyle w:val="a5"/>
        <w:rPr>
          <w:rFonts w:ascii="Times New Roman" w:hAnsi="Times New Roman" w:cs="Times New Roman"/>
          <w:sz w:val="24"/>
          <w:szCs w:val="24"/>
        </w:rPr>
      </w:pPr>
    </w:p>
    <w:sectPr w:rsidR="006C689E" w:rsidRPr="0029024B" w:rsidSect="00B949CC">
      <w:pgSz w:w="16838" w:h="11906" w:orient="landscape"/>
      <w:pgMar w:top="851" w:right="1134" w:bottom="851" w:left="1134" w:header="709" w:footer="709" w:gutter="0"/>
      <w:pgBorders w:offsetFrom="page">
        <w:top w:val="trees" w:sz="24" w:space="24" w:color="auto"/>
        <w:left w:val="trees" w:sz="24" w:space="24" w:color="auto"/>
        <w:bottom w:val="trees" w:sz="24" w:space="24" w:color="auto"/>
        <w:right w:val="tree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462D4"/>
    <w:multiLevelType w:val="multilevel"/>
    <w:tmpl w:val="5758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B627C"/>
    <w:rsid w:val="00027326"/>
    <w:rsid w:val="00100058"/>
    <w:rsid w:val="00165164"/>
    <w:rsid w:val="00190E40"/>
    <w:rsid w:val="00194631"/>
    <w:rsid w:val="00195C3B"/>
    <w:rsid w:val="001A0E50"/>
    <w:rsid w:val="001A7E0C"/>
    <w:rsid w:val="001C6F4B"/>
    <w:rsid w:val="00206098"/>
    <w:rsid w:val="002070C6"/>
    <w:rsid w:val="0029024B"/>
    <w:rsid w:val="00292F33"/>
    <w:rsid w:val="0029793F"/>
    <w:rsid w:val="00325FDC"/>
    <w:rsid w:val="003D75B9"/>
    <w:rsid w:val="00414596"/>
    <w:rsid w:val="00481DAD"/>
    <w:rsid w:val="004E5730"/>
    <w:rsid w:val="00533AD2"/>
    <w:rsid w:val="00542A87"/>
    <w:rsid w:val="005A0671"/>
    <w:rsid w:val="006627DE"/>
    <w:rsid w:val="006928DC"/>
    <w:rsid w:val="006B627C"/>
    <w:rsid w:val="006C689E"/>
    <w:rsid w:val="00731B99"/>
    <w:rsid w:val="007409B2"/>
    <w:rsid w:val="00786A12"/>
    <w:rsid w:val="007C342C"/>
    <w:rsid w:val="008173CA"/>
    <w:rsid w:val="008A48B0"/>
    <w:rsid w:val="009A1274"/>
    <w:rsid w:val="00A72D27"/>
    <w:rsid w:val="00B949CC"/>
    <w:rsid w:val="00C318CF"/>
    <w:rsid w:val="00CD47F1"/>
    <w:rsid w:val="00D24DE6"/>
    <w:rsid w:val="00D737A5"/>
    <w:rsid w:val="00E065C6"/>
    <w:rsid w:val="00E12309"/>
    <w:rsid w:val="00E157EC"/>
    <w:rsid w:val="00E62CD5"/>
    <w:rsid w:val="00F34569"/>
    <w:rsid w:val="00F8223B"/>
    <w:rsid w:val="00F90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27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065C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627C"/>
    <w:rPr>
      <w:rFonts w:ascii="Tahoma" w:hAnsi="Tahoma" w:cs="Tahoma"/>
      <w:sz w:val="16"/>
      <w:szCs w:val="16"/>
    </w:rPr>
  </w:style>
  <w:style w:type="character" w:customStyle="1" w:styleId="a4">
    <w:name w:val="Текст выноски Знак"/>
    <w:basedOn w:val="a0"/>
    <w:link w:val="a3"/>
    <w:uiPriority w:val="99"/>
    <w:semiHidden/>
    <w:rsid w:val="006B627C"/>
    <w:rPr>
      <w:rFonts w:ascii="Tahoma" w:hAnsi="Tahoma" w:cs="Tahoma"/>
      <w:sz w:val="16"/>
      <w:szCs w:val="16"/>
    </w:rPr>
  </w:style>
  <w:style w:type="paragraph" w:styleId="a5">
    <w:name w:val="No Spacing"/>
    <w:uiPriority w:val="1"/>
    <w:qFormat/>
    <w:rsid w:val="003D75B9"/>
    <w:pPr>
      <w:spacing w:after="0" w:line="240" w:lineRule="auto"/>
    </w:pPr>
  </w:style>
  <w:style w:type="table" w:styleId="a6">
    <w:name w:val="Table Grid"/>
    <w:basedOn w:val="a1"/>
    <w:rsid w:val="006C68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065C6"/>
    <w:rPr>
      <w:rFonts w:ascii="Times New Roman" w:eastAsia="Times New Roman" w:hAnsi="Times New Roman" w:cs="Times New Roman"/>
      <w:b/>
      <w:bCs/>
      <w:kern w:val="36"/>
      <w:sz w:val="48"/>
      <w:szCs w:val="48"/>
      <w:lang w:eastAsia="ru-RU"/>
    </w:rPr>
  </w:style>
  <w:style w:type="paragraph" w:styleId="a7">
    <w:name w:val="Normal (Web)"/>
    <w:basedOn w:val="a"/>
    <w:uiPriority w:val="99"/>
    <w:unhideWhenUsed/>
    <w:rsid w:val="00E065C6"/>
    <w:pPr>
      <w:spacing w:before="100" w:beforeAutospacing="1" w:after="100" w:afterAutospacing="1"/>
    </w:pPr>
  </w:style>
  <w:style w:type="character" w:customStyle="1" w:styleId="apple-converted-space">
    <w:name w:val="apple-converted-space"/>
    <w:basedOn w:val="a0"/>
    <w:rsid w:val="00E065C6"/>
  </w:style>
  <w:style w:type="character" w:styleId="a8">
    <w:name w:val="Hyperlink"/>
    <w:basedOn w:val="a0"/>
    <w:uiPriority w:val="99"/>
    <w:semiHidden/>
    <w:unhideWhenUsed/>
    <w:rsid w:val="00100058"/>
    <w:rPr>
      <w:color w:val="0000FF"/>
      <w:u w:val="single"/>
    </w:rPr>
  </w:style>
  <w:style w:type="paragraph" w:styleId="2">
    <w:name w:val="Quote"/>
    <w:basedOn w:val="a"/>
    <w:next w:val="a"/>
    <w:link w:val="20"/>
    <w:uiPriority w:val="29"/>
    <w:qFormat/>
    <w:rsid w:val="001A7E0C"/>
    <w:rPr>
      <w:i/>
      <w:iCs/>
      <w:color w:val="000000" w:themeColor="text1"/>
    </w:rPr>
  </w:style>
  <w:style w:type="character" w:customStyle="1" w:styleId="20">
    <w:name w:val="Цитата 2 Знак"/>
    <w:basedOn w:val="a0"/>
    <w:link w:val="2"/>
    <w:uiPriority w:val="29"/>
    <w:rsid w:val="001A7E0C"/>
    <w:rPr>
      <w:rFonts w:ascii="Times New Roman" w:eastAsia="Times New Roman" w:hAnsi="Times New Roman" w:cs="Times New Roman"/>
      <w:i/>
      <w:iCs/>
      <w:color w:val="000000" w:themeColor="text1"/>
      <w:sz w:val="24"/>
      <w:szCs w:val="24"/>
      <w:lang w:eastAsia="ru-RU"/>
    </w:rPr>
  </w:style>
</w:styles>
</file>

<file path=word/webSettings.xml><?xml version="1.0" encoding="utf-8"?>
<w:webSettings xmlns:r="http://schemas.openxmlformats.org/officeDocument/2006/relationships" xmlns:w="http://schemas.openxmlformats.org/wordprocessingml/2006/main">
  <w:divs>
    <w:div w:id="116801230">
      <w:bodyDiv w:val="1"/>
      <w:marLeft w:val="0"/>
      <w:marRight w:val="0"/>
      <w:marTop w:val="0"/>
      <w:marBottom w:val="0"/>
      <w:divBdr>
        <w:top w:val="none" w:sz="0" w:space="0" w:color="auto"/>
        <w:left w:val="none" w:sz="0" w:space="0" w:color="auto"/>
        <w:bottom w:val="none" w:sz="0" w:space="0" w:color="auto"/>
        <w:right w:val="none" w:sz="0" w:space="0" w:color="auto"/>
      </w:divBdr>
      <w:divsChild>
        <w:div w:id="699742829">
          <w:marLeft w:val="0"/>
          <w:marRight w:val="0"/>
          <w:marTop w:val="750"/>
          <w:marBottom w:val="0"/>
          <w:divBdr>
            <w:top w:val="none" w:sz="0" w:space="0" w:color="auto"/>
            <w:left w:val="none" w:sz="0" w:space="0" w:color="auto"/>
            <w:bottom w:val="none" w:sz="0" w:space="0" w:color="auto"/>
            <w:right w:val="none" w:sz="0" w:space="0" w:color="auto"/>
          </w:divBdr>
        </w:div>
      </w:divsChild>
    </w:div>
    <w:div w:id="300038258">
      <w:bodyDiv w:val="1"/>
      <w:marLeft w:val="0"/>
      <w:marRight w:val="0"/>
      <w:marTop w:val="0"/>
      <w:marBottom w:val="0"/>
      <w:divBdr>
        <w:top w:val="none" w:sz="0" w:space="0" w:color="auto"/>
        <w:left w:val="none" w:sz="0" w:space="0" w:color="auto"/>
        <w:bottom w:val="none" w:sz="0" w:space="0" w:color="auto"/>
        <w:right w:val="none" w:sz="0" w:space="0" w:color="auto"/>
      </w:divBdr>
    </w:div>
    <w:div w:id="525682777">
      <w:bodyDiv w:val="1"/>
      <w:marLeft w:val="0"/>
      <w:marRight w:val="0"/>
      <w:marTop w:val="0"/>
      <w:marBottom w:val="0"/>
      <w:divBdr>
        <w:top w:val="none" w:sz="0" w:space="0" w:color="auto"/>
        <w:left w:val="none" w:sz="0" w:space="0" w:color="auto"/>
        <w:bottom w:val="none" w:sz="0" w:space="0" w:color="auto"/>
        <w:right w:val="none" w:sz="0" w:space="0" w:color="auto"/>
      </w:divBdr>
    </w:div>
    <w:div w:id="174059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F749D-3C56-4C39-9939-EB510D4B7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406</Words>
  <Characters>2316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 Колокольчик</dc:creator>
  <cp:lastModifiedBy>ДС Колокольчик</cp:lastModifiedBy>
  <cp:revision>14</cp:revision>
  <dcterms:created xsi:type="dcterms:W3CDTF">2013-04-02T07:03:00Z</dcterms:created>
  <dcterms:modified xsi:type="dcterms:W3CDTF">2013-04-11T07:48:00Z</dcterms:modified>
</cp:coreProperties>
</file>