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1A" w:rsidRPr="008A1D1A" w:rsidRDefault="008A1D1A" w:rsidP="008A1D1A">
      <w:pPr>
        <w:pStyle w:val="1"/>
        <w:rPr>
          <w:rFonts w:eastAsia="Times New Roman"/>
          <w:lang w:eastAsia="ru-RU"/>
        </w:rPr>
      </w:pPr>
      <w:r w:rsidRPr="008A1D1A">
        <w:rPr>
          <w:rFonts w:eastAsia="Times New Roman"/>
          <w:bdr w:val="none" w:sz="0" w:space="0" w:color="auto" w:frame="1"/>
          <w:lang w:eastAsia="ru-RU"/>
        </w:rPr>
        <w:t>Особенности детей четвёртого года жизни.</w:t>
      </w:r>
    </w:p>
    <w:p w:rsidR="008A1D1A" w:rsidRPr="008A1D1A" w:rsidRDefault="008A1D1A" w:rsidP="008A1D1A">
      <w:pPr>
        <w:pStyle w:val="1"/>
        <w:rPr>
          <w:rFonts w:eastAsia="Times New Roman"/>
          <w:lang w:eastAsia="ru-RU"/>
        </w:rPr>
      </w:pPr>
      <w:r w:rsidRPr="008A1D1A">
        <w:rPr>
          <w:rFonts w:eastAsia="Times New Roman"/>
          <w:lang w:eastAsia="ru-RU"/>
        </w:rPr>
        <w:t xml:space="preserve"> </w:t>
      </w:r>
    </w:p>
    <w:p w:rsidR="008A1D1A" w:rsidRPr="008A1D1A" w:rsidRDefault="008A1D1A" w:rsidP="008A1D1A">
      <w:pPr>
        <w:shd w:val="clear" w:color="auto" w:fill="FFFFFF"/>
        <w:spacing w:after="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Как правило, человек помнит себя с трёх лет. А в</w:t>
      </w:r>
      <w:r>
        <w:rPr>
          <w:rFonts w:ascii="Times New Roman" w:eastAsia="Times New Roman" w:hAnsi="Times New Roman" w:cs="Times New Roman"/>
          <w:color w:val="222222"/>
          <w:sz w:val="24"/>
          <w:szCs w:val="24"/>
          <w:lang w:eastAsia="ru-RU"/>
        </w:rPr>
        <w:t xml:space="preserve"> </w:t>
      </w:r>
      <w:r w:rsidRPr="008A1D1A">
        <w:rPr>
          <w:rFonts w:ascii="Times New Roman" w:eastAsia="Times New Roman" w:hAnsi="Times New Roman" w:cs="Times New Roman"/>
          <w:b/>
          <w:bCs/>
          <w:color w:val="222222"/>
          <w:sz w:val="24"/>
          <w:szCs w:val="24"/>
          <w:bdr w:val="none" w:sz="0" w:space="0" w:color="auto" w:frame="1"/>
          <w:lang w:eastAsia="ru-RU"/>
        </w:rPr>
        <w:t>четвёртый год</w:t>
      </w:r>
      <w:r w:rsidRPr="008A1D1A">
        <w:rPr>
          <w:rFonts w:ascii="Times New Roman" w:eastAsia="Times New Roman" w:hAnsi="Times New Roman" w:cs="Times New Roman"/>
          <w:color w:val="222222"/>
          <w:sz w:val="24"/>
          <w:szCs w:val="24"/>
          <w:lang w:eastAsia="ru-RU"/>
        </w:rPr>
        <w:t xml:space="preserve"> жизни ребёнок </w:t>
      </w:r>
      <w:proofErr w:type="gramStart"/>
      <w:r w:rsidRPr="008A1D1A">
        <w:rPr>
          <w:rFonts w:ascii="Times New Roman" w:eastAsia="Times New Roman" w:hAnsi="Times New Roman" w:cs="Times New Roman"/>
          <w:color w:val="222222"/>
          <w:sz w:val="24"/>
          <w:szCs w:val="24"/>
          <w:lang w:eastAsia="ru-RU"/>
        </w:rPr>
        <w:t>вступает уже осознавая</w:t>
      </w:r>
      <w:proofErr w:type="gramEnd"/>
      <w:r w:rsidRPr="008A1D1A">
        <w:rPr>
          <w:rFonts w:ascii="Times New Roman" w:eastAsia="Times New Roman" w:hAnsi="Times New Roman" w:cs="Times New Roman"/>
          <w:color w:val="222222"/>
          <w:sz w:val="24"/>
          <w:szCs w:val="24"/>
          <w:lang w:eastAsia="ru-RU"/>
        </w:rPr>
        <w:t xml:space="preserve"> свою индивидуальность, своё Я.</w:t>
      </w:r>
    </w:p>
    <w:p w:rsidR="008A1D1A" w:rsidRPr="008A1D1A" w:rsidRDefault="008A1D1A" w:rsidP="008A1D1A">
      <w:pPr>
        <w:shd w:val="clear" w:color="auto" w:fill="FFFFFF"/>
        <w:spacing w:after="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Если он раньше держался за руку мамы, то теперь он высвобождает руку и делает первые шаги в самостоятельность, а родителям нужно поддерживать и укреплять эту </w:t>
      </w:r>
      <w:r w:rsidRPr="008A1D1A">
        <w:rPr>
          <w:rFonts w:ascii="Times New Roman" w:eastAsia="Times New Roman" w:hAnsi="Times New Roman" w:cs="Times New Roman"/>
          <w:i/>
          <w:iCs/>
          <w:color w:val="222222"/>
          <w:sz w:val="24"/>
          <w:szCs w:val="24"/>
          <w:bdr w:val="none" w:sz="0" w:space="0" w:color="auto" w:frame="1"/>
          <w:lang w:eastAsia="ru-RU"/>
        </w:rPr>
        <w:t>самостоятельность</w:t>
      </w:r>
      <w:r w:rsidRPr="008A1D1A">
        <w:rPr>
          <w:rFonts w:ascii="Times New Roman" w:eastAsia="Times New Roman" w:hAnsi="Times New Roman" w:cs="Times New Roman"/>
          <w:color w:val="222222"/>
          <w:sz w:val="24"/>
          <w:szCs w:val="24"/>
          <w:lang w:eastAsia="ru-RU"/>
        </w:rPr>
        <w:t> ребёнка.</w:t>
      </w:r>
    </w:p>
    <w:p w:rsidR="008A1D1A" w:rsidRPr="008A1D1A" w:rsidRDefault="008A1D1A" w:rsidP="008A1D1A">
      <w:pPr>
        <w:shd w:val="clear" w:color="auto" w:fill="FFFFFF"/>
        <w:spacing w:before="240" w:after="24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 xml:space="preserve">В четыре года пришло время узнать свои права и обязанности, а также права других людей. Если воспитание неправильное, </w:t>
      </w:r>
      <w:proofErr w:type="gramStart"/>
      <w:r w:rsidRPr="008A1D1A">
        <w:rPr>
          <w:rFonts w:ascii="Times New Roman" w:eastAsia="Times New Roman" w:hAnsi="Times New Roman" w:cs="Times New Roman"/>
          <w:color w:val="222222"/>
          <w:sz w:val="24"/>
          <w:szCs w:val="24"/>
          <w:lang w:eastAsia="ru-RU"/>
        </w:rPr>
        <w:t>то</w:t>
      </w:r>
      <w:proofErr w:type="gramEnd"/>
      <w:r w:rsidRPr="008A1D1A">
        <w:rPr>
          <w:rFonts w:ascii="Times New Roman" w:eastAsia="Times New Roman" w:hAnsi="Times New Roman" w:cs="Times New Roman"/>
          <w:color w:val="222222"/>
          <w:sz w:val="24"/>
          <w:szCs w:val="24"/>
          <w:lang w:eastAsia="ru-RU"/>
        </w:rPr>
        <w:t xml:space="preserve"> как раз в этот период закрепляется эгоизм, требовательность к другим без требования к себе.</w:t>
      </w:r>
    </w:p>
    <w:p w:rsidR="008A1D1A" w:rsidRDefault="008A1D1A" w:rsidP="008A1D1A">
      <w:pPr>
        <w:shd w:val="clear" w:color="auto" w:fill="FFFFFF"/>
        <w:spacing w:before="240" w:after="24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Это время, когда правильное воспитание решает, каким человеком ему быть. Видите, уважаемые родители, какой это важный этап в жизни вашего малыша!</w:t>
      </w:r>
    </w:p>
    <w:p w:rsidR="008A1D1A" w:rsidRPr="008A1D1A" w:rsidRDefault="008A1D1A" w:rsidP="008A1D1A">
      <w:pPr>
        <w:shd w:val="clear" w:color="auto" w:fill="FFFFFF"/>
        <w:spacing w:before="240" w:after="240" w:line="300" w:lineRule="atLeast"/>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 данной статье</w:t>
      </w:r>
      <w:r w:rsidRPr="008A1D1A">
        <w:rPr>
          <w:rFonts w:ascii="Times New Roman" w:eastAsia="Times New Roman" w:hAnsi="Times New Roman" w:cs="Times New Roman"/>
          <w:color w:val="222222"/>
          <w:sz w:val="24"/>
          <w:szCs w:val="24"/>
          <w:lang w:eastAsia="ru-RU"/>
        </w:rPr>
        <w:t xml:space="preserve"> перечислим лишь некоторые навыки четырехлетнего ребенка при условии его нормального развития, и отсутствия каких-либо серьезных заболеваний. Большинство из этих умений формируются с помощью обучения со стороны взрослых людей  (чаще всего родителей).</w:t>
      </w:r>
    </w:p>
    <w:p w:rsidR="008A1D1A" w:rsidRPr="008A1D1A" w:rsidRDefault="008A1D1A" w:rsidP="008A1D1A">
      <w:pPr>
        <w:shd w:val="clear" w:color="auto" w:fill="FFFFFF"/>
        <w:spacing w:before="240" w:after="24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Умственное развитие ребенка в четыре года характеризуется тем, что он, как правило, уже умеет следующее:</w:t>
      </w:r>
    </w:p>
    <w:p w:rsidR="008A1D1A" w:rsidRPr="008A1D1A" w:rsidRDefault="008A1D1A" w:rsidP="008A1D1A">
      <w:pPr>
        <w:shd w:val="clear" w:color="auto" w:fill="FFFFFF"/>
        <w:spacing w:before="240" w:after="24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 умеет считать до десяти (иногда и более того);</w:t>
      </w:r>
    </w:p>
    <w:p w:rsidR="008A1D1A" w:rsidRPr="008A1D1A" w:rsidRDefault="008A1D1A" w:rsidP="008A1D1A">
      <w:pPr>
        <w:shd w:val="clear" w:color="auto" w:fill="FFFFFF"/>
        <w:spacing w:before="240" w:after="24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 знает свой адрес (место жительства);</w:t>
      </w:r>
    </w:p>
    <w:p w:rsidR="008A1D1A" w:rsidRPr="008A1D1A" w:rsidRDefault="008A1D1A" w:rsidP="008A1D1A">
      <w:pPr>
        <w:shd w:val="clear" w:color="auto" w:fill="FFFFFF"/>
        <w:spacing w:before="240" w:after="24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 малыш способен к пересказу событий из реальной жизни или из сказки, которую ему читала мама перед сном;</w:t>
      </w:r>
    </w:p>
    <w:p w:rsidR="008A1D1A" w:rsidRPr="008A1D1A" w:rsidRDefault="008A1D1A" w:rsidP="008A1D1A">
      <w:pPr>
        <w:shd w:val="clear" w:color="auto" w:fill="FFFFFF"/>
        <w:spacing w:before="240" w:after="24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 он также уже знает некоторые антонимы и различает их между собой (грустный - веселый,  большой – маленький и так далее);</w:t>
      </w:r>
    </w:p>
    <w:p w:rsidR="008A1D1A" w:rsidRPr="008A1D1A" w:rsidRDefault="008A1D1A" w:rsidP="008A1D1A">
      <w:pPr>
        <w:shd w:val="clear" w:color="auto" w:fill="FFFFFF"/>
        <w:spacing w:before="240" w:after="24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 ориентируется и не путает между собой времена: будущее, прошедшее, настоящее;</w:t>
      </w:r>
      <w:r w:rsidRPr="008A1D1A">
        <w:rPr>
          <w:rFonts w:ascii="Times New Roman" w:eastAsia="Times New Roman" w:hAnsi="Times New Roman" w:cs="Times New Roman"/>
          <w:color w:val="222222"/>
          <w:sz w:val="24"/>
          <w:szCs w:val="24"/>
          <w:lang w:eastAsia="ru-RU"/>
        </w:rPr>
        <w:br/>
        <w:t>- использует в своей речи предложения, состоящие из 5 и более слов;</w:t>
      </w:r>
    </w:p>
    <w:p w:rsidR="008A1D1A" w:rsidRPr="008A1D1A" w:rsidRDefault="008A1D1A" w:rsidP="008A1D1A">
      <w:pPr>
        <w:shd w:val="clear" w:color="auto" w:fill="FFFFFF"/>
        <w:spacing w:before="240" w:after="24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 хорошо выговаривает буквы «Р», «Ш», «Ж», «Ч», «Щ» и другие буквы русского алфавита; если же с произношением  каких-либо букв у ребенка есть трудности, тогда сходите с ним к логопеду, который будет с ним заниматься с целью устранения возникших проблем в речи.</w:t>
      </w:r>
    </w:p>
    <w:p w:rsidR="008A1D1A" w:rsidRPr="008A1D1A" w:rsidRDefault="008A1D1A" w:rsidP="008A1D1A">
      <w:pPr>
        <w:shd w:val="clear" w:color="auto" w:fill="FFFFFF"/>
        <w:spacing w:before="240" w:after="24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Чем ближе ребенок становится к своему пятому  дню рождения, тем больше становится его словарный запас, он составляет уже около 3000 слов.</w:t>
      </w:r>
    </w:p>
    <w:p w:rsidR="008A1D1A" w:rsidRPr="008A1D1A" w:rsidRDefault="008A1D1A" w:rsidP="008A1D1A">
      <w:pPr>
        <w:shd w:val="clear" w:color="auto" w:fill="FFFFFF"/>
        <w:spacing w:before="240" w:after="24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 xml:space="preserve">Напоминаем родителям вновь и вновь, что ребенок самостоятельно не может научиться тому, чего еще совсем не умеет. Это значит, что с ним необходимо заниматься, учить всему, разговаривать, помогая в чем-либо,  заодно и подсказывать или показывать, как </w:t>
      </w:r>
      <w:r w:rsidRPr="008A1D1A">
        <w:rPr>
          <w:rFonts w:ascii="Times New Roman" w:eastAsia="Times New Roman" w:hAnsi="Times New Roman" w:cs="Times New Roman"/>
          <w:color w:val="222222"/>
          <w:sz w:val="24"/>
          <w:szCs w:val="24"/>
          <w:lang w:eastAsia="ru-RU"/>
        </w:rPr>
        <w:lastRenderedPageBreak/>
        <w:t xml:space="preserve">совершать то или иное действие. Родители - главные источники знаний для ребенка.  Но это, конечно же, не значит, что никто другой не может повлиять на него, научить его чему-то. Этому всячески нужно способствовать. Бабушка или </w:t>
      </w:r>
      <w:proofErr w:type="gramStart"/>
      <w:r w:rsidRPr="008A1D1A">
        <w:rPr>
          <w:rFonts w:ascii="Times New Roman" w:eastAsia="Times New Roman" w:hAnsi="Times New Roman" w:cs="Times New Roman"/>
          <w:color w:val="222222"/>
          <w:sz w:val="24"/>
          <w:szCs w:val="24"/>
          <w:lang w:eastAsia="ru-RU"/>
        </w:rPr>
        <w:t>дедушка</w:t>
      </w:r>
      <w:proofErr w:type="gramEnd"/>
      <w:r w:rsidRPr="008A1D1A">
        <w:rPr>
          <w:rFonts w:ascii="Times New Roman" w:eastAsia="Times New Roman" w:hAnsi="Times New Roman" w:cs="Times New Roman"/>
          <w:color w:val="222222"/>
          <w:sz w:val="24"/>
          <w:szCs w:val="24"/>
          <w:lang w:eastAsia="ru-RU"/>
        </w:rPr>
        <w:t xml:space="preserve"> так или иначе тоже могут поспособствовать правильному развитию ребенка. Например, рассказывая и показывая растения, выращенные в огороде, в саду. Ребенок может наблюдать и слушать одновременно в тот момент, когда бабушка будет закрывать варения и соления. Он может сделать много новых открытий для себя. Согласитесь, </w:t>
      </w:r>
      <w:proofErr w:type="gramStart"/>
      <w:r w:rsidRPr="008A1D1A">
        <w:rPr>
          <w:rFonts w:ascii="Times New Roman" w:eastAsia="Times New Roman" w:hAnsi="Times New Roman" w:cs="Times New Roman"/>
          <w:color w:val="222222"/>
          <w:sz w:val="24"/>
          <w:szCs w:val="24"/>
          <w:lang w:eastAsia="ru-RU"/>
        </w:rPr>
        <w:t>здорово</w:t>
      </w:r>
      <w:proofErr w:type="gramEnd"/>
      <w:r w:rsidRPr="008A1D1A">
        <w:rPr>
          <w:rFonts w:ascii="Times New Roman" w:eastAsia="Times New Roman" w:hAnsi="Times New Roman" w:cs="Times New Roman"/>
          <w:color w:val="222222"/>
          <w:sz w:val="24"/>
          <w:szCs w:val="24"/>
          <w:lang w:eastAsia="ru-RU"/>
        </w:rPr>
        <w:t xml:space="preserve"> чему-то удивляться в первый раз! Так что это тоже бесценный опыт и поэтому не стоит лишать ребенка позитивных эмоций и новых познаний.</w:t>
      </w:r>
    </w:p>
    <w:p w:rsidR="008A1D1A" w:rsidRPr="008A1D1A" w:rsidRDefault="008A1D1A" w:rsidP="008A1D1A">
      <w:pPr>
        <w:shd w:val="clear" w:color="auto" w:fill="FFFFFF"/>
        <w:spacing w:before="240" w:after="24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Также хочется напомнить, что ваш малыш индивидуален во всем! Не стоит исключать того, что ребенок будет более преуспевать, чем его сверстники, либо же наоборот, немного  отставать от ровесников по уровню своих знаний и способностей. Если  же наблюдается явное отставание в развитии (как физическом, так и  психическом), тогда  стоит задуматься  и обратиться к  профессионалам (психологу, логопеду, неврологу).</w:t>
      </w:r>
    </w:p>
    <w:p w:rsidR="008A1D1A" w:rsidRPr="008A1D1A" w:rsidRDefault="008A1D1A" w:rsidP="008A1D1A">
      <w:pPr>
        <w:shd w:val="clear" w:color="auto" w:fill="FFFFFF"/>
        <w:spacing w:before="240" w:after="240" w:line="300" w:lineRule="atLeast"/>
        <w:jc w:val="both"/>
        <w:textAlignment w:val="baseline"/>
        <w:rPr>
          <w:rFonts w:ascii="Times New Roman" w:eastAsia="Times New Roman" w:hAnsi="Times New Roman" w:cs="Times New Roman"/>
          <w:color w:val="222222"/>
          <w:sz w:val="24"/>
          <w:szCs w:val="24"/>
          <w:lang w:eastAsia="ru-RU"/>
        </w:rPr>
      </w:pPr>
    </w:p>
    <w:p w:rsidR="008A1D1A" w:rsidRPr="008A1D1A" w:rsidRDefault="008A1D1A" w:rsidP="008A1D1A">
      <w:pPr>
        <w:shd w:val="clear" w:color="auto" w:fill="FFFFFF"/>
        <w:spacing w:after="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Уже в раннем периоде жизни ваш ребёнок был знаком с понятиями "надо и нельзя", но четырёхлетнему вы должны теперь разъяснять, </w:t>
      </w:r>
      <w:r w:rsidRPr="008A1D1A">
        <w:rPr>
          <w:rFonts w:ascii="Times New Roman" w:eastAsia="Times New Roman" w:hAnsi="Times New Roman" w:cs="Times New Roman"/>
          <w:b/>
          <w:bCs/>
          <w:color w:val="222222"/>
          <w:sz w:val="24"/>
          <w:szCs w:val="24"/>
          <w:bdr w:val="none" w:sz="0" w:space="0" w:color="auto" w:frame="1"/>
          <w:lang w:eastAsia="ru-RU"/>
        </w:rPr>
        <w:t>почему</w:t>
      </w:r>
      <w:r w:rsidRPr="008A1D1A">
        <w:rPr>
          <w:rFonts w:ascii="Times New Roman" w:eastAsia="Times New Roman" w:hAnsi="Times New Roman" w:cs="Times New Roman"/>
          <w:color w:val="222222"/>
          <w:sz w:val="24"/>
          <w:szCs w:val="24"/>
          <w:lang w:eastAsia="ru-RU"/>
        </w:rPr>
        <w:t xml:space="preserve"> "нельзя" и </w:t>
      </w:r>
      <w:r w:rsidRPr="008A1D1A">
        <w:rPr>
          <w:rFonts w:ascii="Times New Roman" w:eastAsia="Times New Roman" w:hAnsi="Times New Roman" w:cs="Times New Roman"/>
          <w:b/>
          <w:bCs/>
          <w:color w:val="222222"/>
          <w:sz w:val="24"/>
          <w:szCs w:val="24"/>
          <w:bdr w:val="none" w:sz="0" w:space="0" w:color="auto" w:frame="1"/>
          <w:lang w:eastAsia="ru-RU"/>
        </w:rPr>
        <w:t>почему</w:t>
      </w:r>
      <w:r w:rsidRPr="008A1D1A">
        <w:rPr>
          <w:rFonts w:ascii="Times New Roman" w:eastAsia="Times New Roman" w:hAnsi="Times New Roman" w:cs="Times New Roman"/>
          <w:color w:val="222222"/>
          <w:sz w:val="24"/>
          <w:szCs w:val="24"/>
          <w:lang w:eastAsia="ru-RU"/>
        </w:rPr>
        <w:t> "надо".</w:t>
      </w:r>
    </w:p>
    <w:p w:rsidR="008A1D1A" w:rsidRPr="008A1D1A" w:rsidRDefault="008A1D1A" w:rsidP="008A1D1A">
      <w:pPr>
        <w:shd w:val="clear" w:color="auto" w:fill="FFFFFF"/>
        <w:spacing w:after="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У </w:t>
      </w:r>
      <w:r w:rsidRPr="008A1D1A">
        <w:rPr>
          <w:rFonts w:ascii="Times New Roman" w:eastAsia="Times New Roman" w:hAnsi="Times New Roman" w:cs="Times New Roman"/>
          <w:b/>
          <w:bCs/>
          <w:color w:val="222222"/>
          <w:sz w:val="24"/>
          <w:szCs w:val="24"/>
          <w:bdr w:val="none" w:sz="0" w:space="0" w:color="auto" w:frame="1"/>
          <w:lang w:eastAsia="ru-RU"/>
        </w:rPr>
        <w:t>четырёхлетнего ребёнка</w:t>
      </w:r>
      <w:r w:rsidRPr="008A1D1A">
        <w:rPr>
          <w:rFonts w:ascii="Times New Roman" w:eastAsia="Times New Roman" w:hAnsi="Times New Roman" w:cs="Times New Roman"/>
          <w:color w:val="222222"/>
          <w:sz w:val="24"/>
          <w:szCs w:val="24"/>
          <w:lang w:eastAsia="ru-RU"/>
        </w:rPr>
        <w:t> большую часть его речи составляют </w:t>
      </w:r>
      <w:r w:rsidRPr="008A1D1A">
        <w:rPr>
          <w:rFonts w:ascii="Times New Roman" w:eastAsia="Times New Roman" w:hAnsi="Times New Roman" w:cs="Times New Roman"/>
          <w:i/>
          <w:iCs/>
          <w:color w:val="222222"/>
          <w:sz w:val="24"/>
          <w:szCs w:val="24"/>
          <w:bdr w:val="none" w:sz="0" w:space="0" w:color="auto" w:frame="1"/>
          <w:lang w:eastAsia="ru-RU"/>
        </w:rPr>
        <w:t>вопросы.</w:t>
      </w:r>
      <w:r w:rsidRPr="008A1D1A">
        <w:rPr>
          <w:rFonts w:ascii="Times New Roman" w:eastAsia="Times New Roman" w:hAnsi="Times New Roman" w:cs="Times New Roman"/>
          <w:color w:val="222222"/>
          <w:sz w:val="24"/>
          <w:szCs w:val="24"/>
          <w:lang w:eastAsia="ru-RU"/>
        </w:rPr>
        <w:t> Этот натиск вопросов свидетельствует о возросшей любознательности ребёнка. Чтобы стимулировать умственное развитие малыша, родители должны отвечать на все вопросы вдумчиво и серьёзно. Чем глубже ответы, тем глубже ум ребёнка.</w:t>
      </w:r>
    </w:p>
    <w:p w:rsidR="008A1D1A" w:rsidRPr="008A1D1A" w:rsidRDefault="008A1D1A" w:rsidP="008A1D1A">
      <w:pPr>
        <w:shd w:val="clear" w:color="auto" w:fill="FFFFFF"/>
        <w:spacing w:after="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Таким образом, </w:t>
      </w:r>
      <w:r w:rsidRPr="008A1D1A">
        <w:rPr>
          <w:rFonts w:ascii="Times New Roman" w:eastAsia="Times New Roman" w:hAnsi="Times New Roman" w:cs="Times New Roman"/>
          <w:i/>
          <w:iCs/>
          <w:color w:val="222222"/>
          <w:sz w:val="24"/>
          <w:szCs w:val="24"/>
          <w:bdr w:val="none" w:sz="0" w:space="0" w:color="auto" w:frame="1"/>
          <w:lang w:eastAsia="ru-RU"/>
        </w:rPr>
        <w:t>интеллектуальное развитие четырёхлетнего ребёнка</w:t>
      </w:r>
      <w:r w:rsidRPr="008A1D1A">
        <w:rPr>
          <w:rFonts w:ascii="Times New Roman" w:eastAsia="Times New Roman" w:hAnsi="Times New Roman" w:cs="Times New Roman"/>
          <w:color w:val="222222"/>
          <w:sz w:val="24"/>
          <w:szCs w:val="24"/>
          <w:lang w:eastAsia="ru-RU"/>
        </w:rPr>
        <w:t> зависит более всего от качества ответов на его вопросы, хотя и игра по-прежнему важна.</w:t>
      </w:r>
    </w:p>
    <w:p w:rsidR="008A1D1A" w:rsidRPr="008A1D1A" w:rsidRDefault="008A1D1A" w:rsidP="008A1D1A">
      <w:pPr>
        <w:shd w:val="clear" w:color="auto" w:fill="FFFFFF"/>
        <w:spacing w:after="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Начинайте загадывать ребёнку простые </w:t>
      </w:r>
      <w:r w:rsidRPr="008A1D1A">
        <w:rPr>
          <w:rFonts w:ascii="Times New Roman" w:eastAsia="Times New Roman" w:hAnsi="Times New Roman" w:cs="Times New Roman"/>
          <w:i/>
          <w:iCs/>
          <w:color w:val="222222"/>
          <w:sz w:val="24"/>
          <w:szCs w:val="24"/>
          <w:bdr w:val="none" w:sz="0" w:space="0" w:color="auto" w:frame="1"/>
          <w:lang w:eastAsia="ru-RU"/>
        </w:rPr>
        <w:t>загадки </w:t>
      </w:r>
      <w:r w:rsidRPr="008A1D1A">
        <w:rPr>
          <w:rFonts w:ascii="Times New Roman" w:eastAsia="Times New Roman" w:hAnsi="Times New Roman" w:cs="Times New Roman"/>
          <w:color w:val="222222"/>
          <w:sz w:val="24"/>
          <w:szCs w:val="24"/>
          <w:lang w:eastAsia="ru-RU"/>
        </w:rPr>
        <w:t>и не спешите подсказывать отгадку, пусть подумает сам. Потом с помощью наводящих вопросов вы подведёте малыша к отгадке. Вслед за первой задайте вторую однотипную загадку. Так вы научите своего малыша отгадывать загадки, что будет способствовать умственному развитию. Также учите ребёнка из ряда предметов выделять лишнее и доказывать своё мнение.</w:t>
      </w:r>
    </w:p>
    <w:p w:rsidR="008A1D1A" w:rsidRPr="008A1D1A" w:rsidRDefault="008A1D1A" w:rsidP="008A1D1A">
      <w:pPr>
        <w:shd w:val="clear" w:color="auto" w:fill="FFFFFF"/>
        <w:spacing w:after="0" w:line="300" w:lineRule="atLeast"/>
        <w:jc w:val="both"/>
        <w:textAlignment w:val="baseline"/>
        <w:rPr>
          <w:rFonts w:ascii="Times New Roman" w:eastAsia="Times New Roman" w:hAnsi="Times New Roman" w:cs="Times New Roman"/>
          <w:color w:val="222222"/>
          <w:sz w:val="24"/>
          <w:szCs w:val="24"/>
          <w:lang w:eastAsia="ru-RU"/>
        </w:rPr>
      </w:pPr>
      <w:proofErr w:type="gramStart"/>
      <w:r w:rsidRPr="008A1D1A">
        <w:rPr>
          <w:rFonts w:ascii="Times New Roman" w:eastAsia="Times New Roman" w:hAnsi="Times New Roman" w:cs="Times New Roman"/>
          <w:color w:val="222222"/>
          <w:sz w:val="24"/>
          <w:szCs w:val="24"/>
          <w:lang w:eastAsia="ru-RU"/>
        </w:rPr>
        <w:t>Четырёхлетнему</w:t>
      </w:r>
      <w:proofErr w:type="gramEnd"/>
      <w:r w:rsidRPr="008A1D1A">
        <w:rPr>
          <w:rFonts w:ascii="Times New Roman" w:eastAsia="Times New Roman" w:hAnsi="Times New Roman" w:cs="Times New Roman"/>
          <w:color w:val="222222"/>
          <w:sz w:val="24"/>
          <w:szCs w:val="24"/>
          <w:lang w:eastAsia="ru-RU"/>
        </w:rPr>
        <w:t xml:space="preserve"> под силу овладеть и некоторыми </w:t>
      </w:r>
      <w:r w:rsidRPr="008A1D1A">
        <w:rPr>
          <w:rFonts w:ascii="Times New Roman" w:eastAsia="Times New Roman" w:hAnsi="Times New Roman" w:cs="Times New Roman"/>
          <w:i/>
          <w:iCs/>
          <w:color w:val="222222"/>
          <w:sz w:val="24"/>
          <w:szCs w:val="24"/>
          <w:bdr w:val="none" w:sz="0" w:space="0" w:color="auto" w:frame="1"/>
          <w:lang w:eastAsia="ru-RU"/>
        </w:rPr>
        <w:t>математическими представлениями</w:t>
      </w:r>
      <w:r w:rsidRPr="008A1D1A">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w:t>
      </w:r>
      <w:r w:rsidRPr="008A1D1A">
        <w:rPr>
          <w:rFonts w:ascii="Times New Roman" w:eastAsia="Times New Roman" w:hAnsi="Times New Roman" w:cs="Times New Roman"/>
          <w:color w:val="222222"/>
          <w:sz w:val="24"/>
          <w:szCs w:val="24"/>
          <w:lang w:eastAsia="ru-RU"/>
        </w:rPr>
        <w:t>Ребёнок этого возраста различает понятия </w:t>
      </w:r>
      <w:r w:rsidRPr="008A1D1A">
        <w:rPr>
          <w:rFonts w:ascii="Times New Roman" w:eastAsia="Times New Roman" w:hAnsi="Times New Roman" w:cs="Times New Roman"/>
          <w:i/>
          <w:iCs/>
          <w:color w:val="222222"/>
          <w:sz w:val="24"/>
          <w:szCs w:val="24"/>
          <w:bdr w:val="none" w:sz="0" w:space="0" w:color="auto" w:frame="1"/>
          <w:lang w:eastAsia="ru-RU"/>
        </w:rPr>
        <w:t>один-много</w:t>
      </w:r>
      <w:r w:rsidRPr="008A1D1A">
        <w:rPr>
          <w:rFonts w:ascii="Times New Roman" w:eastAsia="Times New Roman" w:hAnsi="Times New Roman" w:cs="Times New Roman"/>
          <w:color w:val="222222"/>
          <w:sz w:val="24"/>
          <w:szCs w:val="24"/>
          <w:lang w:eastAsia="ru-RU"/>
        </w:rPr>
        <w:t>-</w:t>
      </w:r>
      <w:r w:rsidRPr="008A1D1A">
        <w:rPr>
          <w:rFonts w:ascii="Times New Roman" w:eastAsia="Times New Roman" w:hAnsi="Times New Roman" w:cs="Times New Roman"/>
          <w:i/>
          <w:iCs/>
          <w:color w:val="222222"/>
          <w:sz w:val="24"/>
          <w:szCs w:val="24"/>
          <w:bdr w:val="none" w:sz="0" w:space="0" w:color="auto" w:frame="1"/>
          <w:lang w:eastAsia="ru-RU"/>
        </w:rPr>
        <w:t>мало</w:t>
      </w:r>
      <w:r w:rsidRPr="008A1D1A">
        <w:rPr>
          <w:rFonts w:ascii="Times New Roman" w:eastAsia="Times New Roman" w:hAnsi="Times New Roman" w:cs="Times New Roman"/>
          <w:color w:val="222222"/>
          <w:sz w:val="24"/>
          <w:szCs w:val="24"/>
          <w:lang w:eastAsia="ru-RU"/>
        </w:rPr>
        <w:t>; определяет величину контрастных предметов с помощью слов: </w:t>
      </w:r>
      <w:proofErr w:type="gramStart"/>
      <w:r w:rsidRPr="008A1D1A">
        <w:rPr>
          <w:rFonts w:ascii="Times New Roman" w:eastAsia="Times New Roman" w:hAnsi="Times New Roman" w:cs="Times New Roman"/>
          <w:i/>
          <w:iCs/>
          <w:color w:val="222222"/>
          <w:sz w:val="24"/>
          <w:szCs w:val="24"/>
          <w:bdr w:val="none" w:sz="0" w:space="0" w:color="auto" w:frame="1"/>
          <w:lang w:eastAsia="ru-RU"/>
        </w:rPr>
        <w:t>длинный-короткий</w:t>
      </w:r>
      <w:proofErr w:type="gramEnd"/>
      <w:r w:rsidRPr="008A1D1A">
        <w:rPr>
          <w:rFonts w:ascii="Times New Roman" w:eastAsia="Times New Roman" w:hAnsi="Times New Roman" w:cs="Times New Roman"/>
          <w:i/>
          <w:iCs/>
          <w:color w:val="222222"/>
          <w:sz w:val="24"/>
          <w:szCs w:val="24"/>
          <w:bdr w:val="none" w:sz="0" w:space="0" w:color="auto" w:frame="1"/>
          <w:lang w:eastAsia="ru-RU"/>
        </w:rPr>
        <w:t>, высокий-низкий,</w:t>
      </w:r>
      <w:r>
        <w:rPr>
          <w:rFonts w:ascii="Times New Roman" w:eastAsia="Times New Roman" w:hAnsi="Times New Roman" w:cs="Times New Roman"/>
          <w:i/>
          <w:iCs/>
          <w:color w:val="222222"/>
          <w:sz w:val="24"/>
          <w:szCs w:val="24"/>
          <w:bdr w:val="none" w:sz="0" w:space="0" w:color="auto" w:frame="1"/>
          <w:lang w:eastAsia="ru-RU"/>
        </w:rPr>
        <w:t xml:space="preserve"> </w:t>
      </w:r>
      <w:r w:rsidRPr="008A1D1A">
        <w:rPr>
          <w:rFonts w:ascii="Times New Roman" w:eastAsia="Times New Roman" w:hAnsi="Times New Roman" w:cs="Times New Roman"/>
          <w:i/>
          <w:iCs/>
          <w:color w:val="222222"/>
          <w:sz w:val="24"/>
          <w:szCs w:val="24"/>
          <w:bdr w:val="none" w:sz="0" w:space="0" w:color="auto" w:frame="1"/>
          <w:lang w:eastAsia="ru-RU"/>
        </w:rPr>
        <w:t>широкий-узкий, лёгкий-тяжёлый</w:t>
      </w:r>
      <w:r w:rsidRPr="008A1D1A">
        <w:rPr>
          <w:rFonts w:ascii="Times New Roman" w:eastAsia="Times New Roman" w:hAnsi="Times New Roman" w:cs="Times New Roman"/>
          <w:color w:val="222222"/>
          <w:sz w:val="24"/>
          <w:szCs w:val="24"/>
          <w:lang w:eastAsia="ru-RU"/>
        </w:rPr>
        <w:t>; ориентируется в пространстве:</w:t>
      </w:r>
      <w:r w:rsidRPr="008A1D1A">
        <w:rPr>
          <w:rFonts w:ascii="Times New Roman" w:eastAsia="Times New Roman" w:hAnsi="Times New Roman" w:cs="Times New Roman"/>
          <w:i/>
          <w:iCs/>
          <w:color w:val="222222"/>
          <w:sz w:val="24"/>
          <w:szCs w:val="24"/>
          <w:bdr w:val="none" w:sz="0" w:space="0" w:color="auto" w:frame="1"/>
          <w:lang w:eastAsia="ru-RU"/>
        </w:rPr>
        <w:t> спереди-сзади, далеко-близко, наверху-внизу, под-над</w:t>
      </w:r>
      <w:r w:rsidRPr="008A1D1A">
        <w:rPr>
          <w:rFonts w:ascii="Times New Roman" w:eastAsia="Times New Roman" w:hAnsi="Times New Roman" w:cs="Times New Roman"/>
          <w:color w:val="222222"/>
          <w:sz w:val="24"/>
          <w:szCs w:val="24"/>
          <w:lang w:eastAsia="ru-RU"/>
        </w:rPr>
        <w:t>; во времени:</w:t>
      </w:r>
      <w:r>
        <w:rPr>
          <w:rFonts w:ascii="Times New Roman" w:eastAsia="Times New Roman" w:hAnsi="Times New Roman" w:cs="Times New Roman"/>
          <w:color w:val="222222"/>
          <w:sz w:val="24"/>
          <w:szCs w:val="24"/>
          <w:lang w:eastAsia="ru-RU"/>
        </w:rPr>
        <w:t xml:space="preserve"> </w:t>
      </w:r>
      <w:r w:rsidRPr="008A1D1A">
        <w:rPr>
          <w:rFonts w:ascii="Times New Roman" w:eastAsia="Times New Roman" w:hAnsi="Times New Roman" w:cs="Times New Roman"/>
          <w:i/>
          <w:iCs/>
          <w:color w:val="222222"/>
          <w:sz w:val="24"/>
          <w:szCs w:val="24"/>
          <w:bdr w:val="none" w:sz="0" w:space="0" w:color="auto" w:frame="1"/>
          <w:lang w:eastAsia="ru-RU"/>
        </w:rPr>
        <w:t>утро-вечер, день-ночь</w:t>
      </w:r>
      <w:r w:rsidRPr="008A1D1A">
        <w:rPr>
          <w:rFonts w:ascii="Times New Roman" w:eastAsia="Times New Roman" w:hAnsi="Times New Roman" w:cs="Times New Roman"/>
          <w:color w:val="222222"/>
          <w:sz w:val="24"/>
          <w:szCs w:val="24"/>
          <w:lang w:eastAsia="ru-RU"/>
        </w:rPr>
        <w:t>. Все понятия отрабатываются в играх и в быту.</w:t>
      </w:r>
    </w:p>
    <w:p w:rsidR="008A1D1A" w:rsidRPr="008A1D1A" w:rsidRDefault="008A1D1A" w:rsidP="008A1D1A">
      <w:pPr>
        <w:shd w:val="clear" w:color="auto" w:fill="FFFFFF"/>
        <w:spacing w:after="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В дидактических играх у ребёнка развивается умение узнавать </w:t>
      </w:r>
      <w:r w:rsidRPr="008A1D1A">
        <w:rPr>
          <w:rFonts w:ascii="Times New Roman" w:eastAsia="Times New Roman" w:hAnsi="Times New Roman" w:cs="Times New Roman"/>
          <w:i/>
          <w:iCs/>
          <w:color w:val="222222"/>
          <w:sz w:val="24"/>
          <w:szCs w:val="24"/>
          <w:bdr w:val="none" w:sz="0" w:space="0" w:color="auto" w:frame="1"/>
          <w:lang w:eastAsia="ru-RU"/>
        </w:rPr>
        <w:t>форму, цвет, величину</w:t>
      </w:r>
      <w:r w:rsidRPr="008A1D1A">
        <w:rPr>
          <w:rFonts w:ascii="Times New Roman" w:eastAsia="Times New Roman" w:hAnsi="Times New Roman" w:cs="Times New Roman"/>
          <w:color w:val="222222"/>
          <w:sz w:val="24"/>
          <w:szCs w:val="24"/>
          <w:lang w:eastAsia="ru-RU"/>
        </w:rPr>
        <w:t>: красный кубик, большая машина, круглое яблоко.</w:t>
      </w:r>
    </w:p>
    <w:p w:rsidR="008A1D1A" w:rsidRPr="008A1D1A" w:rsidRDefault="008A1D1A" w:rsidP="008A1D1A">
      <w:pPr>
        <w:shd w:val="clear" w:color="auto" w:fill="FFFFFF"/>
        <w:spacing w:after="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Хочу обратить ваше внимание </w:t>
      </w:r>
      <w:r w:rsidRPr="008A1D1A">
        <w:rPr>
          <w:rFonts w:ascii="Times New Roman" w:eastAsia="Times New Roman" w:hAnsi="Times New Roman" w:cs="Times New Roman"/>
          <w:i/>
          <w:iCs/>
          <w:color w:val="222222"/>
          <w:sz w:val="24"/>
          <w:szCs w:val="24"/>
          <w:bdr w:val="none" w:sz="0" w:space="0" w:color="auto" w:frame="1"/>
          <w:lang w:eastAsia="ru-RU"/>
        </w:rPr>
        <w:t>на чтение</w:t>
      </w:r>
      <w:r w:rsidRPr="008A1D1A">
        <w:rPr>
          <w:rFonts w:ascii="Times New Roman" w:eastAsia="Times New Roman" w:hAnsi="Times New Roman" w:cs="Times New Roman"/>
          <w:color w:val="222222"/>
          <w:sz w:val="24"/>
          <w:szCs w:val="24"/>
          <w:lang w:eastAsia="ru-RU"/>
        </w:rPr>
        <w:t xml:space="preserve">. Книгам в этот период жизни ребёнка нужно уделять много внимания. Книга должна стать постоянным элементом в жизни ребёнка. Создайте все условия, чтобы ребёнок мог самостоятельно рассматривать книги, узнавать на иллюстрациях знакомых героев. Нужно каждый день  читать ребёнку подходящую его возрасту книгу, задавать простые вопросы, вызывать эмоциональный отклик на  читаемое художественное произведение. Если в доме не будет достаточно красиво оформленных книг, ребёнок </w:t>
      </w:r>
      <w:r>
        <w:rPr>
          <w:rFonts w:ascii="Times New Roman" w:eastAsia="Times New Roman" w:hAnsi="Times New Roman" w:cs="Times New Roman"/>
          <w:color w:val="222222"/>
          <w:sz w:val="24"/>
          <w:szCs w:val="24"/>
          <w:lang w:eastAsia="ru-RU"/>
        </w:rPr>
        <w:t xml:space="preserve">не полюбит чтение. </w:t>
      </w:r>
      <w:r w:rsidRPr="008A1D1A">
        <w:rPr>
          <w:rFonts w:ascii="Times New Roman" w:eastAsia="Times New Roman" w:hAnsi="Times New Roman" w:cs="Times New Roman"/>
          <w:color w:val="222222"/>
          <w:sz w:val="24"/>
          <w:szCs w:val="24"/>
          <w:lang w:eastAsia="ru-RU"/>
        </w:rPr>
        <w:t xml:space="preserve"> </w:t>
      </w:r>
    </w:p>
    <w:p w:rsidR="008A1D1A" w:rsidRPr="008A1D1A" w:rsidRDefault="008A1D1A" w:rsidP="008A1D1A">
      <w:pPr>
        <w:shd w:val="clear" w:color="auto" w:fill="FFFFFF"/>
        <w:spacing w:after="0" w:line="300" w:lineRule="atLeast"/>
        <w:jc w:val="both"/>
        <w:textAlignment w:val="baseline"/>
        <w:rPr>
          <w:rFonts w:ascii="Times New Roman" w:eastAsia="Times New Roman" w:hAnsi="Times New Roman" w:cs="Times New Roman"/>
          <w:color w:val="222222"/>
          <w:sz w:val="24"/>
          <w:szCs w:val="24"/>
          <w:lang w:eastAsia="ru-RU"/>
        </w:rPr>
      </w:pPr>
      <w:r w:rsidRPr="008A1D1A">
        <w:rPr>
          <w:rFonts w:ascii="Times New Roman" w:eastAsia="Times New Roman" w:hAnsi="Times New Roman" w:cs="Times New Roman"/>
          <w:color w:val="222222"/>
          <w:sz w:val="24"/>
          <w:szCs w:val="24"/>
          <w:lang w:eastAsia="ru-RU"/>
        </w:rPr>
        <w:t>В заключение хочу поговорить о воспитании </w:t>
      </w:r>
      <w:r w:rsidRPr="008A1D1A">
        <w:rPr>
          <w:rFonts w:ascii="Times New Roman" w:eastAsia="Times New Roman" w:hAnsi="Times New Roman" w:cs="Times New Roman"/>
          <w:i/>
          <w:iCs/>
          <w:color w:val="222222"/>
          <w:sz w:val="24"/>
          <w:szCs w:val="24"/>
          <w:bdr w:val="none" w:sz="0" w:space="0" w:color="auto" w:frame="1"/>
          <w:lang w:eastAsia="ru-RU"/>
        </w:rPr>
        <w:t>вежливости</w:t>
      </w:r>
      <w:r w:rsidRPr="008A1D1A">
        <w:rPr>
          <w:rFonts w:ascii="Times New Roman" w:eastAsia="Times New Roman" w:hAnsi="Times New Roman" w:cs="Times New Roman"/>
          <w:color w:val="222222"/>
          <w:sz w:val="24"/>
          <w:szCs w:val="24"/>
          <w:lang w:eastAsia="ru-RU"/>
        </w:rPr>
        <w:t>. В </w:t>
      </w:r>
      <w:r w:rsidRPr="008A1D1A">
        <w:rPr>
          <w:rFonts w:ascii="Times New Roman" w:eastAsia="Times New Roman" w:hAnsi="Times New Roman" w:cs="Times New Roman"/>
          <w:b/>
          <w:bCs/>
          <w:color w:val="222222"/>
          <w:sz w:val="24"/>
          <w:szCs w:val="24"/>
          <w:bdr w:val="none" w:sz="0" w:space="0" w:color="auto" w:frame="1"/>
          <w:lang w:eastAsia="ru-RU"/>
        </w:rPr>
        <w:t>четыре года</w:t>
      </w:r>
      <w:r>
        <w:rPr>
          <w:rFonts w:ascii="Times New Roman" w:eastAsia="Times New Roman" w:hAnsi="Times New Roman" w:cs="Times New Roman"/>
          <w:b/>
          <w:bCs/>
          <w:color w:val="222222"/>
          <w:sz w:val="24"/>
          <w:szCs w:val="24"/>
          <w:bdr w:val="none" w:sz="0" w:space="0" w:color="auto" w:frame="1"/>
          <w:lang w:eastAsia="ru-RU"/>
        </w:rPr>
        <w:t xml:space="preserve"> </w:t>
      </w:r>
      <w:r w:rsidRPr="008A1D1A">
        <w:rPr>
          <w:rFonts w:ascii="Times New Roman" w:eastAsia="Times New Roman" w:hAnsi="Times New Roman" w:cs="Times New Roman"/>
          <w:color w:val="222222"/>
          <w:sz w:val="24"/>
          <w:szCs w:val="24"/>
          <w:lang w:eastAsia="ru-RU"/>
        </w:rPr>
        <w:t>ребёнок уже вполне вежлив, к старшим обращается на "Вы", использует в речи "веж</w:t>
      </w:r>
      <w:bookmarkStart w:id="0" w:name="_GoBack"/>
      <w:bookmarkEnd w:id="0"/>
      <w:r w:rsidRPr="008A1D1A">
        <w:rPr>
          <w:rFonts w:ascii="Times New Roman" w:eastAsia="Times New Roman" w:hAnsi="Times New Roman" w:cs="Times New Roman"/>
          <w:color w:val="222222"/>
          <w:sz w:val="24"/>
          <w:szCs w:val="24"/>
          <w:lang w:eastAsia="ru-RU"/>
        </w:rPr>
        <w:t xml:space="preserve">ливые" слова. Вы </w:t>
      </w:r>
      <w:r w:rsidRPr="008A1D1A">
        <w:rPr>
          <w:rFonts w:ascii="Times New Roman" w:eastAsia="Times New Roman" w:hAnsi="Times New Roman" w:cs="Times New Roman"/>
          <w:color w:val="222222"/>
          <w:sz w:val="24"/>
          <w:szCs w:val="24"/>
          <w:lang w:eastAsia="ru-RU"/>
        </w:rPr>
        <w:lastRenderedPageBreak/>
        <w:t>должны терпеливо объяснять ребёнку, что перебивать говорящего невежливо, учите терпеливо ждать своей очереди. Поэтому за столом первая тарелка - пожилому человеку, вторая - папе, вернувшемуся с работы, а третья -</w:t>
      </w:r>
      <w:r>
        <w:rPr>
          <w:rFonts w:ascii="Times New Roman" w:eastAsia="Times New Roman" w:hAnsi="Times New Roman" w:cs="Times New Roman"/>
          <w:color w:val="222222"/>
          <w:sz w:val="24"/>
          <w:szCs w:val="24"/>
          <w:lang w:eastAsia="ru-RU"/>
        </w:rPr>
        <w:t xml:space="preserve"> </w:t>
      </w:r>
      <w:r w:rsidRPr="008A1D1A">
        <w:rPr>
          <w:rFonts w:ascii="Times New Roman" w:eastAsia="Times New Roman" w:hAnsi="Times New Roman" w:cs="Times New Roman"/>
          <w:color w:val="222222"/>
          <w:sz w:val="24"/>
          <w:szCs w:val="24"/>
          <w:lang w:eastAsia="ru-RU"/>
        </w:rPr>
        <w:t>ему, маленькому. По времени разница мизерная, аппетит не пропадёт, а уважение к старости и труду будет проявлено.</w:t>
      </w:r>
    </w:p>
    <w:p w:rsidR="0096583A" w:rsidRPr="008A1D1A" w:rsidRDefault="0096583A">
      <w:pPr>
        <w:rPr>
          <w:rFonts w:ascii="Times New Roman" w:hAnsi="Times New Roman" w:cs="Times New Roman"/>
          <w:sz w:val="24"/>
          <w:szCs w:val="24"/>
        </w:rPr>
      </w:pPr>
    </w:p>
    <w:sectPr w:rsidR="0096583A" w:rsidRPr="008A1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18A1"/>
    <w:multiLevelType w:val="multilevel"/>
    <w:tmpl w:val="02A6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1A"/>
    <w:rsid w:val="008A1D1A"/>
    <w:rsid w:val="00965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A1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D1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A1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D1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39040">
      <w:bodyDiv w:val="1"/>
      <w:marLeft w:val="0"/>
      <w:marRight w:val="0"/>
      <w:marTop w:val="0"/>
      <w:marBottom w:val="0"/>
      <w:divBdr>
        <w:top w:val="none" w:sz="0" w:space="0" w:color="auto"/>
        <w:left w:val="none" w:sz="0" w:space="0" w:color="auto"/>
        <w:bottom w:val="none" w:sz="0" w:space="0" w:color="auto"/>
        <w:right w:val="none" w:sz="0" w:space="0" w:color="auto"/>
      </w:divBdr>
    </w:div>
    <w:div w:id="37187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Светланка</dc:creator>
  <cp:lastModifiedBy>Светланка</cp:lastModifiedBy>
  <cp:revision>1</cp:revision>
  <dcterms:created xsi:type="dcterms:W3CDTF">2012-05-02T10:15:00Z</dcterms:created>
  <dcterms:modified xsi:type="dcterms:W3CDTF">2012-05-02T10:22:00Z</dcterms:modified>
</cp:coreProperties>
</file>