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7C" w:rsidRPr="00E97232" w:rsidRDefault="00FA1B04" w:rsidP="006A4517">
      <w:pPr>
        <w:spacing w:after="0"/>
        <w:rPr>
          <w:rFonts w:ascii="Times New Roman" w:hAnsi="Times New Roman" w:cs="Times New Roman"/>
          <w:b/>
          <w:sz w:val="28"/>
          <w:szCs w:val="28"/>
        </w:rPr>
      </w:pPr>
      <w:r w:rsidRPr="00E97232">
        <w:rPr>
          <w:rFonts w:ascii="Times New Roman" w:hAnsi="Times New Roman" w:cs="Times New Roman"/>
          <w:b/>
          <w:sz w:val="28"/>
          <w:szCs w:val="28"/>
        </w:rPr>
        <w:t>Тренинг для педагогов  по профилактике эмоционального выгорания.</w:t>
      </w:r>
    </w:p>
    <w:p w:rsidR="00FA1B04" w:rsidRPr="00E97232" w:rsidRDefault="00FA1B04" w:rsidP="006A4517">
      <w:pPr>
        <w:spacing w:after="0"/>
        <w:rPr>
          <w:rFonts w:ascii="Times New Roman" w:hAnsi="Times New Roman" w:cs="Times New Roman"/>
          <w:b/>
          <w:sz w:val="28"/>
          <w:szCs w:val="28"/>
        </w:rPr>
      </w:pPr>
    </w:p>
    <w:p w:rsidR="00FA1B04" w:rsidRDefault="00FA1B04" w:rsidP="006A4517">
      <w:pPr>
        <w:spacing w:after="0"/>
        <w:rPr>
          <w:rFonts w:ascii="Times New Roman" w:hAnsi="Times New Roman" w:cs="Times New Roman"/>
          <w:sz w:val="28"/>
          <w:szCs w:val="28"/>
        </w:rPr>
      </w:pPr>
      <w:r>
        <w:rPr>
          <w:rFonts w:ascii="Times New Roman" w:hAnsi="Times New Roman" w:cs="Times New Roman"/>
          <w:sz w:val="28"/>
          <w:szCs w:val="28"/>
        </w:rPr>
        <w:t>Составитель педагог-психолог МДОУ «ЦРР-детский сад № 17 «Ладушки» Субботина Т.В.</w:t>
      </w:r>
    </w:p>
    <w:p w:rsidR="00FA1B04" w:rsidRPr="00CF4701" w:rsidRDefault="00FA1B04" w:rsidP="006A4517">
      <w:pPr>
        <w:pStyle w:val="4"/>
        <w:rPr>
          <w:rFonts w:ascii="Times New Roman" w:hAnsi="Times New Roman"/>
          <w:color w:val="auto"/>
          <w:sz w:val="28"/>
          <w:szCs w:val="28"/>
        </w:rPr>
      </w:pPr>
      <w:r w:rsidRPr="00CF4701">
        <w:rPr>
          <w:rFonts w:ascii="Times New Roman" w:hAnsi="Times New Roman"/>
          <w:color w:val="auto"/>
          <w:sz w:val="28"/>
          <w:szCs w:val="28"/>
        </w:rPr>
        <w:t xml:space="preserve">Цель: </w:t>
      </w:r>
    </w:p>
    <w:p w:rsidR="00FA1B04" w:rsidRPr="00CF4701" w:rsidRDefault="00FA1B04" w:rsidP="006A4517">
      <w:pPr>
        <w:numPr>
          <w:ilvl w:val="0"/>
          <w:numId w:val="1"/>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Знакомство с понятием эмоционального выгорания, его характеристиками</w:t>
      </w:r>
    </w:p>
    <w:p w:rsidR="00FA1B04" w:rsidRPr="00CF4701" w:rsidRDefault="00FA1B04" w:rsidP="006A4517">
      <w:pPr>
        <w:numPr>
          <w:ilvl w:val="0"/>
          <w:numId w:val="1"/>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xml:space="preserve">Определение своего отношения к профессии, вычленение </w:t>
      </w:r>
      <w:proofErr w:type="spellStart"/>
      <w:r w:rsidRPr="00CF4701">
        <w:rPr>
          <w:rFonts w:ascii="Times New Roman" w:eastAsia="Times New Roman" w:hAnsi="Times New Roman" w:cs="Times New Roman"/>
          <w:sz w:val="28"/>
          <w:szCs w:val="28"/>
        </w:rPr>
        <w:t>проблемности</w:t>
      </w:r>
      <w:proofErr w:type="spellEnd"/>
      <w:r w:rsidRPr="00CF4701">
        <w:rPr>
          <w:rFonts w:ascii="Times New Roman" w:eastAsia="Times New Roman" w:hAnsi="Times New Roman" w:cs="Times New Roman"/>
          <w:sz w:val="28"/>
          <w:szCs w:val="28"/>
        </w:rPr>
        <w:t>, «перекосов» в распределении психической энергии.</w:t>
      </w:r>
    </w:p>
    <w:p w:rsidR="00FA1B04" w:rsidRPr="00CF4701" w:rsidRDefault="00FA1B04" w:rsidP="006A4517">
      <w:pPr>
        <w:numPr>
          <w:ilvl w:val="0"/>
          <w:numId w:val="1"/>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Анализ проявления признаков выгорания, выделение источников неудовлетворения профессиональной деятельностью.</w:t>
      </w:r>
    </w:p>
    <w:p w:rsidR="00FA1B04" w:rsidRPr="00CF4701" w:rsidRDefault="00FA1B04" w:rsidP="006A4517">
      <w:pPr>
        <w:numPr>
          <w:ilvl w:val="0"/>
          <w:numId w:val="1"/>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Анализ собственных источников негативных переживаний на работе, выявление ресурсов проф</w:t>
      </w:r>
      <w:proofErr w:type="gramStart"/>
      <w:r w:rsidRPr="00CF4701">
        <w:rPr>
          <w:rFonts w:ascii="Times New Roman" w:eastAsia="Times New Roman" w:hAnsi="Times New Roman" w:cs="Times New Roman"/>
          <w:sz w:val="28"/>
          <w:szCs w:val="28"/>
        </w:rPr>
        <w:t>.д</w:t>
      </w:r>
      <w:proofErr w:type="gramEnd"/>
      <w:r w:rsidRPr="00CF4701">
        <w:rPr>
          <w:rFonts w:ascii="Times New Roman" w:eastAsia="Times New Roman" w:hAnsi="Times New Roman" w:cs="Times New Roman"/>
          <w:sz w:val="28"/>
          <w:szCs w:val="28"/>
        </w:rPr>
        <w:t>еятельности, направлений роста.</w:t>
      </w:r>
    </w:p>
    <w:p w:rsidR="00FA1B04" w:rsidRDefault="00CF4701" w:rsidP="00D03E6F">
      <w:pPr>
        <w:pStyle w:val="a3"/>
        <w:numPr>
          <w:ilvl w:val="0"/>
          <w:numId w:val="5"/>
        </w:numPr>
        <w:spacing w:after="0" w:afterAutospacing="0"/>
        <w:rPr>
          <w:sz w:val="28"/>
          <w:szCs w:val="28"/>
          <w:u w:val="single"/>
        </w:rPr>
      </w:pPr>
      <w:r w:rsidRPr="00CF4701">
        <w:rPr>
          <w:sz w:val="28"/>
          <w:szCs w:val="28"/>
          <w:u w:val="single"/>
        </w:rPr>
        <w:t>«Шляпа по кругу» Ваши ожидания</w:t>
      </w:r>
    </w:p>
    <w:p w:rsidR="00D03E6F" w:rsidRPr="00E97232" w:rsidRDefault="00D03E6F" w:rsidP="00D03E6F">
      <w:pPr>
        <w:pStyle w:val="a4"/>
        <w:numPr>
          <w:ilvl w:val="0"/>
          <w:numId w:val="5"/>
        </w:numPr>
        <w:jc w:val="both"/>
        <w:rPr>
          <w:rFonts w:ascii="Palatino Linotype" w:hAnsi="Palatino Linotype"/>
          <w:sz w:val="28"/>
          <w:szCs w:val="28"/>
          <w:u w:val="single"/>
        </w:rPr>
      </w:pPr>
      <w:r w:rsidRPr="00E97232">
        <w:rPr>
          <w:rFonts w:ascii="Palatino Linotype" w:hAnsi="Palatino Linotype"/>
          <w:sz w:val="28"/>
          <w:szCs w:val="28"/>
          <w:u w:val="single"/>
        </w:rPr>
        <w:t xml:space="preserve">. Упражнение «Имя – профессиональное качество». </w:t>
      </w:r>
    </w:p>
    <w:p w:rsidR="00D03E6F" w:rsidRPr="00E97232" w:rsidRDefault="00D03E6F" w:rsidP="00D03E6F">
      <w:pPr>
        <w:shd w:val="clear" w:color="auto" w:fill="FFFFFF"/>
        <w:ind w:left="60"/>
        <w:jc w:val="both"/>
        <w:rPr>
          <w:rFonts w:ascii="Times New Roman" w:hAnsi="Times New Roman" w:cs="Times New Roman"/>
          <w:color w:val="000000"/>
          <w:sz w:val="28"/>
          <w:szCs w:val="28"/>
        </w:rPr>
      </w:pPr>
      <w:r>
        <w:rPr>
          <w:rFonts w:ascii="Palatino Linotype" w:hAnsi="Palatino Linotype"/>
          <w:color w:val="000000"/>
          <w:spacing w:val="-3"/>
          <w:sz w:val="28"/>
          <w:szCs w:val="28"/>
        </w:rPr>
        <w:t xml:space="preserve"> </w:t>
      </w:r>
      <w:r w:rsidRPr="00E97232">
        <w:rPr>
          <w:rFonts w:ascii="Times New Roman" w:hAnsi="Times New Roman" w:cs="Times New Roman"/>
          <w:color w:val="000000"/>
          <w:spacing w:val="-3"/>
          <w:sz w:val="28"/>
          <w:szCs w:val="28"/>
        </w:rPr>
        <w:t xml:space="preserve">Здравствуйте, уважаемые педагоги! </w:t>
      </w:r>
      <w:r w:rsidRPr="00E97232">
        <w:rPr>
          <w:rFonts w:ascii="Times New Roman" w:hAnsi="Times New Roman" w:cs="Times New Roman"/>
          <w:i/>
          <w:iCs/>
          <w:color w:val="000000"/>
          <w:spacing w:val="-1"/>
          <w:sz w:val="28"/>
          <w:szCs w:val="28"/>
        </w:rPr>
        <w:t>(Участники тренинга сидят на сту</w:t>
      </w:r>
      <w:r w:rsidRPr="00E97232">
        <w:rPr>
          <w:rFonts w:ascii="Times New Roman" w:hAnsi="Times New Roman" w:cs="Times New Roman"/>
          <w:i/>
          <w:iCs/>
          <w:color w:val="000000"/>
          <w:spacing w:val="-1"/>
          <w:sz w:val="28"/>
          <w:szCs w:val="28"/>
        </w:rPr>
        <w:softHyphen/>
      </w:r>
      <w:r w:rsidRPr="00E97232">
        <w:rPr>
          <w:rFonts w:ascii="Times New Roman" w:hAnsi="Times New Roman" w:cs="Times New Roman"/>
          <w:i/>
          <w:iCs/>
          <w:color w:val="000000"/>
          <w:spacing w:val="1"/>
          <w:sz w:val="28"/>
          <w:szCs w:val="28"/>
        </w:rPr>
        <w:t xml:space="preserve">льях в кругу.) </w:t>
      </w:r>
      <w:r w:rsidRPr="00E97232">
        <w:rPr>
          <w:rFonts w:ascii="Times New Roman" w:hAnsi="Times New Roman" w:cs="Times New Roman"/>
          <w:color w:val="000000"/>
          <w:spacing w:val="1"/>
          <w:sz w:val="28"/>
          <w:szCs w:val="28"/>
        </w:rPr>
        <w:t xml:space="preserve">Давайте </w:t>
      </w:r>
      <w:proofErr w:type="gramStart"/>
      <w:r w:rsidRPr="00E97232">
        <w:rPr>
          <w:rFonts w:ascii="Times New Roman" w:hAnsi="Times New Roman" w:cs="Times New Roman"/>
          <w:color w:val="000000"/>
          <w:spacing w:val="1"/>
          <w:sz w:val="28"/>
          <w:szCs w:val="28"/>
        </w:rPr>
        <w:t>поприветству</w:t>
      </w:r>
      <w:r w:rsidRPr="00E97232">
        <w:rPr>
          <w:rFonts w:ascii="Times New Roman" w:hAnsi="Times New Roman" w:cs="Times New Roman"/>
          <w:color w:val="000000"/>
          <w:spacing w:val="1"/>
          <w:sz w:val="28"/>
          <w:szCs w:val="28"/>
        </w:rPr>
        <w:softHyphen/>
        <w:t>ем</w:t>
      </w:r>
      <w:proofErr w:type="gramEnd"/>
      <w:r w:rsidRPr="00E97232">
        <w:rPr>
          <w:rFonts w:ascii="Times New Roman" w:hAnsi="Times New Roman" w:cs="Times New Roman"/>
          <w:color w:val="000000"/>
          <w:spacing w:val="1"/>
          <w:sz w:val="28"/>
          <w:szCs w:val="28"/>
        </w:rPr>
        <w:t xml:space="preserve"> друг друга: каждый по очереди, </w:t>
      </w:r>
      <w:r w:rsidRPr="00E97232">
        <w:rPr>
          <w:rFonts w:ascii="Times New Roman" w:hAnsi="Times New Roman" w:cs="Times New Roman"/>
          <w:color w:val="000000"/>
          <w:spacing w:val="-3"/>
          <w:sz w:val="28"/>
          <w:szCs w:val="28"/>
        </w:rPr>
        <w:t>передавая мяч, называет свое имя и какое-либо свое профессиональное ка</w:t>
      </w:r>
      <w:r w:rsidRPr="00E97232">
        <w:rPr>
          <w:rFonts w:ascii="Times New Roman" w:hAnsi="Times New Roman" w:cs="Times New Roman"/>
          <w:color w:val="000000"/>
          <w:spacing w:val="-3"/>
          <w:sz w:val="28"/>
          <w:szCs w:val="28"/>
        </w:rPr>
        <w:softHyphen/>
      </w:r>
      <w:r w:rsidRPr="00E97232">
        <w:rPr>
          <w:rFonts w:ascii="Times New Roman" w:hAnsi="Times New Roman" w:cs="Times New Roman"/>
          <w:color w:val="000000"/>
          <w:spacing w:val="-1"/>
          <w:sz w:val="28"/>
          <w:szCs w:val="28"/>
        </w:rPr>
        <w:t>чество, начинающееся на первую бук</w:t>
      </w:r>
      <w:r w:rsidRPr="00E97232">
        <w:rPr>
          <w:rFonts w:ascii="Times New Roman" w:hAnsi="Times New Roman" w:cs="Times New Roman"/>
          <w:color w:val="000000"/>
          <w:spacing w:val="-1"/>
          <w:sz w:val="28"/>
          <w:szCs w:val="28"/>
        </w:rPr>
        <w:softHyphen/>
      </w:r>
      <w:r w:rsidRPr="00E97232">
        <w:rPr>
          <w:rFonts w:ascii="Times New Roman" w:hAnsi="Times New Roman" w:cs="Times New Roman"/>
          <w:color w:val="000000"/>
          <w:sz w:val="28"/>
          <w:szCs w:val="28"/>
        </w:rPr>
        <w:t>ву (при затруднении — на вторую) его имени. Например, Ирина — изобрета</w:t>
      </w:r>
      <w:r w:rsidRPr="00E97232">
        <w:rPr>
          <w:rFonts w:ascii="Times New Roman" w:hAnsi="Times New Roman" w:cs="Times New Roman"/>
          <w:color w:val="000000"/>
          <w:sz w:val="28"/>
          <w:szCs w:val="28"/>
        </w:rPr>
        <w:softHyphen/>
        <w:t xml:space="preserve">тельная, Екатерина — естественная. </w:t>
      </w:r>
    </w:p>
    <w:p w:rsidR="00D03E6F" w:rsidRPr="00D03E6F" w:rsidRDefault="00D03E6F" w:rsidP="00D03E6F">
      <w:pPr>
        <w:shd w:val="clear" w:color="auto" w:fill="FFFFFF"/>
        <w:ind w:left="60"/>
        <w:jc w:val="both"/>
        <w:rPr>
          <w:rFonts w:ascii="Palatino Linotype" w:hAnsi="Palatino Linotype"/>
          <w:color w:val="000000"/>
          <w:sz w:val="28"/>
          <w:szCs w:val="28"/>
        </w:rPr>
      </w:pPr>
    </w:p>
    <w:p w:rsidR="00D03E6F" w:rsidRPr="00E97232" w:rsidRDefault="00E97232" w:rsidP="00E97232">
      <w:pPr>
        <w:shd w:val="clear" w:color="auto" w:fill="FFFFFF"/>
        <w:tabs>
          <w:tab w:val="left" w:pos="533"/>
        </w:tabs>
        <w:jc w:val="both"/>
        <w:rPr>
          <w:rFonts w:ascii="Palatino Linotype" w:hAnsi="Palatino Linotype"/>
          <w:sz w:val="28"/>
          <w:szCs w:val="28"/>
          <w:u w:val="single"/>
        </w:rPr>
      </w:pPr>
      <w:r w:rsidRPr="00E97232">
        <w:rPr>
          <w:rFonts w:ascii="Palatino Linotype" w:hAnsi="Palatino Linotype"/>
          <w:b/>
          <w:color w:val="000000"/>
          <w:sz w:val="28"/>
          <w:szCs w:val="28"/>
        </w:rPr>
        <w:t>3</w:t>
      </w:r>
      <w:r w:rsidRPr="00E97232">
        <w:rPr>
          <w:rFonts w:ascii="Palatino Linotype" w:hAnsi="Palatino Linotype"/>
          <w:color w:val="000000"/>
          <w:sz w:val="28"/>
          <w:szCs w:val="28"/>
          <w:u w:val="single"/>
        </w:rPr>
        <w:t>.</w:t>
      </w:r>
      <w:r w:rsidR="00D03E6F" w:rsidRPr="00E97232">
        <w:rPr>
          <w:rFonts w:ascii="Palatino Linotype" w:hAnsi="Palatino Linotype"/>
          <w:color w:val="000000"/>
          <w:sz w:val="28"/>
          <w:szCs w:val="28"/>
          <w:u w:val="single"/>
        </w:rPr>
        <w:t xml:space="preserve"> </w:t>
      </w:r>
      <w:proofErr w:type="spellStart"/>
      <w:r w:rsidR="00D03E6F" w:rsidRPr="00E97232">
        <w:rPr>
          <w:rFonts w:ascii="Palatino Linotype" w:hAnsi="Palatino Linotype"/>
          <w:iCs/>
          <w:color w:val="000000"/>
          <w:spacing w:val="-7"/>
          <w:sz w:val="28"/>
          <w:szCs w:val="28"/>
          <w:u w:val="single"/>
        </w:rPr>
        <w:t>Мини-лекиия</w:t>
      </w:r>
      <w:proofErr w:type="spellEnd"/>
      <w:r w:rsidR="00D03E6F" w:rsidRPr="00E97232">
        <w:rPr>
          <w:rFonts w:ascii="Palatino Linotype" w:hAnsi="Palatino Linotype"/>
          <w:iCs/>
          <w:color w:val="000000"/>
          <w:spacing w:val="-7"/>
          <w:sz w:val="28"/>
          <w:szCs w:val="28"/>
          <w:u w:val="single"/>
        </w:rPr>
        <w:t xml:space="preserve"> «Профессиональ</w:t>
      </w:r>
      <w:r w:rsidR="00D03E6F" w:rsidRPr="00E97232">
        <w:rPr>
          <w:rFonts w:ascii="Palatino Linotype" w:hAnsi="Palatino Linotype"/>
          <w:iCs/>
          <w:color w:val="000000"/>
          <w:spacing w:val="-7"/>
          <w:sz w:val="28"/>
          <w:szCs w:val="28"/>
          <w:u w:val="single"/>
        </w:rPr>
        <w:softHyphen/>
      </w:r>
      <w:r w:rsidR="00D03E6F" w:rsidRPr="00E97232">
        <w:rPr>
          <w:rFonts w:ascii="Palatino Linotype" w:hAnsi="Palatino Linotype"/>
          <w:iCs/>
          <w:color w:val="000000"/>
          <w:spacing w:val="-1"/>
          <w:sz w:val="28"/>
          <w:szCs w:val="28"/>
          <w:u w:val="single"/>
        </w:rPr>
        <w:t>ное выгорание педагога»</w:t>
      </w:r>
    </w:p>
    <w:p w:rsidR="00D03E6F" w:rsidRPr="002F633F" w:rsidRDefault="00D03E6F" w:rsidP="00D03E6F">
      <w:pPr>
        <w:pStyle w:val="a4"/>
        <w:shd w:val="clear" w:color="auto" w:fill="FFFFFF"/>
        <w:ind w:left="420"/>
        <w:jc w:val="both"/>
        <w:rPr>
          <w:rFonts w:ascii="Times New Roman" w:hAnsi="Times New Roman" w:cs="Times New Roman"/>
          <w:sz w:val="28"/>
          <w:szCs w:val="28"/>
        </w:rPr>
      </w:pPr>
      <w:r w:rsidRPr="002F633F">
        <w:rPr>
          <w:rFonts w:ascii="Times New Roman" w:hAnsi="Times New Roman" w:cs="Times New Roman"/>
          <w:color w:val="000000"/>
          <w:spacing w:val="-3"/>
          <w:sz w:val="28"/>
          <w:szCs w:val="28"/>
        </w:rPr>
        <w:t>Представители различных профес</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2"/>
          <w:sz w:val="28"/>
          <w:szCs w:val="28"/>
        </w:rPr>
        <w:t>сий, чья деятельность связана с ин</w:t>
      </w:r>
      <w:r w:rsidRPr="002F633F">
        <w:rPr>
          <w:rFonts w:ascii="Times New Roman" w:hAnsi="Times New Roman" w:cs="Times New Roman"/>
          <w:color w:val="000000"/>
          <w:spacing w:val="-2"/>
          <w:sz w:val="28"/>
          <w:szCs w:val="28"/>
        </w:rPr>
        <w:softHyphen/>
      </w:r>
      <w:r w:rsidRPr="002F633F">
        <w:rPr>
          <w:rFonts w:ascii="Times New Roman" w:hAnsi="Times New Roman" w:cs="Times New Roman"/>
          <w:color w:val="000000"/>
          <w:sz w:val="28"/>
          <w:szCs w:val="28"/>
        </w:rPr>
        <w:t>тенсивным общением, рано или позд</w:t>
      </w:r>
      <w:r w:rsidRPr="002F633F">
        <w:rPr>
          <w:rFonts w:ascii="Times New Roman" w:hAnsi="Times New Roman" w:cs="Times New Roman"/>
          <w:color w:val="000000"/>
          <w:sz w:val="28"/>
          <w:szCs w:val="28"/>
        </w:rPr>
        <w:softHyphen/>
      </w:r>
      <w:r w:rsidRPr="002F633F">
        <w:rPr>
          <w:rFonts w:ascii="Times New Roman" w:hAnsi="Times New Roman" w:cs="Times New Roman"/>
          <w:color w:val="000000"/>
          <w:spacing w:val="-3"/>
          <w:sz w:val="28"/>
          <w:szCs w:val="28"/>
        </w:rPr>
        <w:t>но начинают ощущать следующие сим</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7"/>
          <w:sz w:val="28"/>
          <w:szCs w:val="28"/>
        </w:rPr>
        <w:t xml:space="preserve">птомы: повышенная усталость, снижение </w:t>
      </w:r>
      <w:r w:rsidRPr="002F633F">
        <w:rPr>
          <w:rFonts w:ascii="Times New Roman" w:hAnsi="Times New Roman" w:cs="Times New Roman"/>
          <w:color w:val="000000"/>
          <w:spacing w:val="-2"/>
          <w:sz w:val="28"/>
          <w:szCs w:val="28"/>
        </w:rPr>
        <w:t>самооценки, учащение жалоб на здо</w:t>
      </w:r>
      <w:r w:rsidRPr="002F633F">
        <w:rPr>
          <w:rFonts w:ascii="Times New Roman" w:hAnsi="Times New Roman" w:cs="Times New Roman"/>
          <w:color w:val="000000"/>
          <w:spacing w:val="-2"/>
          <w:sz w:val="28"/>
          <w:szCs w:val="28"/>
        </w:rPr>
        <w:softHyphen/>
      </w:r>
      <w:r w:rsidRPr="002F633F">
        <w:rPr>
          <w:rFonts w:ascii="Times New Roman" w:hAnsi="Times New Roman" w:cs="Times New Roman"/>
          <w:color w:val="000000"/>
          <w:spacing w:val="-1"/>
          <w:sz w:val="28"/>
          <w:szCs w:val="28"/>
        </w:rPr>
        <w:t>ровье, ухудшение чувства юмора, упа</w:t>
      </w:r>
      <w:r w:rsidRPr="002F633F">
        <w:rPr>
          <w:rFonts w:ascii="Times New Roman" w:hAnsi="Times New Roman" w:cs="Times New Roman"/>
          <w:color w:val="000000"/>
          <w:spacing w:val="3"/>
          <w:sz w:val="28"/>
          <w:szCs w:val="28"/>
        </w:rPr>
        <w:t>док сил. Это не что иное, как призна</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2"/>
          <w:sz w:val="28"/>
          <w:szCs w:val="28"/>
        </w:rPr>
        <w:t xml:space="preserve">ки профессионального выгорания. Так </w:t>
      </w:r>
      <w:r w:rsidRPr="002F633F">
        <w:rPr>
          <w:rFonts w:ascii="Times New Roman" w:hAnsi="Times New Roman" w:cs="Times New Roman"/>
          <w:color w:val="000000"/>
          <w:spacing w:val="-1"/>
          <w:sz w:val="28"/>
          <w:szCs w:val="28"/>
        </w:rPr>
        <w:t>ваша личность защищает себя от психотравмирующих воздействий.</w:t>
      </w:r>
    </w:p>
    <w:p w:rsidR="00D03E6F" w:rsidRPr="002F633F" w:rsidRDefault="00D03E6F" w:rsidP="00D03E6F">
      <w:pPr>
        <w:shd w:val="clear" w:color="auto" w:fill="FFFFFF"/>
        <w:ind w:left="60"/>
        <w:jc w:val="both"/>
        <w:rPr>
          <w:rFonts w:ascii="Times New Roman" w:hAnsi="Times New Roman" w:cs="Times New Roman"/>
          <w:sz w:val="28"/>
          <w:szCs w:val="28"/>
        </w:rPr>
      </w:pPr>
      <w:r w:rsidRPr="002F633F">
        <w:rPr>
          <w:rFonts w:ascii="Times New Roman" w:hAnsi="Times New Roman" w:cs="Times New Roman"/>
          <w:color w:val="000000"/>
          <w:sz w:val="28"/>
          <w:szCs w:val="28"/>
        </w:rPr>
        <w:t xml:space="preserve">Профессиональное выгорание — это </w:t>
      </w:r>
      <w:r w:rsidRPr="002F633F">
        <w:rPr>
          <w:rFonts w:ascii="Times New Roman" w:hAnsi="Times New Roman" w:cs="Times New Roman"/>
          <w:color w:val="000000"/>
          <w:spacing w:val="-2"/>
          <w:sz w:val="28"/>
          <w:szCs w:val="28"/>
        </w:rPr>
        <w:t>неблагоприятная реакция человека на стресс, полученный на работе, вклю</w:t>
      </w:r>
      <w:r w:rsidRPr="002F633F">
        <w:rPr>
          <w:rFonts w:ascii="Times New Roman" w:hAnsi="Times New Roman" w:cs="Times New Roman"/>
          <w:color w:val="000000"/>
          <w:spacing w:val="-2"/>
          <w:sz w:val="28"/>
          <w:szCs w:val="28"/>
        </w:rPr>
        <w:softHyphen/>
      </w:r>
      <w:r w:rsidRPr="002F633F">
        <w:rPr>
          <w:rFonts w:ascii="Times New Roman" w:hAnsi="Times New Roman" w:cs="Times New Roman"/>
          <w:color w:val="000000"/>
          <w:sz w:val="28"/>
          <w:szCs w:val="28"/>
        </w:rPr>
        <w:t>чающая психофизиологические и по</w:t>
      </w:r>
      <w:r w:rsidRPr="002F633F">
        <w:rPr>
          <w:rFonts w:ascii="Times New Roman" w:hAnsi="Times New Roman" w:cs="Times New Roman"/>
          <w:color w:val="000000"/>
          <w:sz w:val="28"/>
          <w:szCs w:val="28"/>
        </w:rPr>
        <w:softHyphen/>
        <w:t>веденческие компоненты</w:t>
      </w:r>
      <w:proofErr w:type="gramStart"/>
      <w:r w:rsidRPr="002F633F">
        <w:rPr>
          <w:rFonts w:ascii="Times New Roman" w:hAnsi="Times New Roman" w:cs="Times New Roman"/>
          <w:color w:val="000000"/>
          <w:sz w:val="28"/>
          <w:szCs w:val="28"/>
        </w:rPr>
        <w:t xml:space="preserve"> .</w:t>
      </w:r>
      <w:proofErr w:type="gramEnd"/>
    </w:p>
    <w:p w:rsidR="00D03E6F" w:rsidRPr="002F633F" w:rsidRDefault="00D03E6F" w:rsidP="00D03E6F">
      <w:pPr>
        <w:pStyle w:val="a4"/>
        <w:shd w:val="clear" w:color="auto" w:fill="FFFFFF"/>
        <w:ind w:left="420"/>
        <w:jc w:val="both"/>
        <w:rPr>
          <w:rFonts w:ascii="Times New Roman" w:hAnsi="Times New Roman" w:cs="Times New Roman"/>
          <w:sz w:val="28"/>
          <w:szCs w:val="28"/>
        </w:rPr>
      </w:pPr>
      <w:r w:rsidRPr="002F633F">
        <w:rPr>
          <w:rFonts w:ascii="Times New Roman" w:hAnsi="Times New Roman" w:cs="Times New Roman"/>
          <w:color w:val="000000"/>
          <w:spacing w:val="2"/>
          <w:sz w:val="28"/>
          <w:szCs w:val="28"/>
        </w:rPr>
        <w:t>Почему же это происходит?</w:t>
      </w:r>
    </w:p>
    <w:p w:rsidR="00D03E6F" w:rsidRPr="002F633F" w:rsidRDefault="00D03E6F" w:rsidP="00D03E6F">
      <w:pPr>
        <w:shd w:val="clear" w:color="auto" w:fill="FFFFFF"/>
        <w:ind w:left="60"/>
        <w:jc w:val="both"/>
        <w:rPr>
          <w:rFonts w:ascii="Times New Roman" w:hAnsi="Times New Roman" w:cs="Times New Roman"/>
          <w:sz w:val="28"/>
          <w:szCs w:val="28"/>
        </w:rPr>
      </w:pPr>
      <w:r w:rsidRPr="002F633F">
        <w:rPr>
          <w:rFonts w:ascii="Times New Roman" w:hAnsi="Times New Roman" w:cs="Times New Roman"/>
          <w:color w:val="000000"/>
          <w:spacing w:val="-4"/>
          <w:sz w:val="28"/>
          <w:szCs w:val="28"/>
        </w:rPr>
        <w:t>Профессия педагога и психолога от</w:t>
      </w:r>
      <w:r w:rsidRPr="002F633F">
        <w:rPr>
          <w:rFonts w:ascii="Times New Roman" w:hAnsi="Times New Roman" w:cs="Times New Roman"/>
          <w:color w:val="000000"/>
          <w:spacing w:val="-4"/>
          <w:sz w:val="28"/>
          <w:szCs w:val="28"/>
        </w:rPr>
        <w:softHyphen/>
      </w:r>
      <w:r w:rsidRPr="002F633F">
        <w:rPr>
          <w:rFonts w:ascii="Times New Roman" w:hAnsi="Times New Roman" w:cs="Times New Roman"/>
          <w:color w:val="000000"/>
          <w:spacing w:val="-1"/>
          <w:sz w:val="28"/>
          <w:szCs w:val="28"/>
        </w:rPr>
        <w:t>носится к профессиям, требующим по</w:t>
      </w:r>
      <w:r w:rsidRPr="002F633F">
        <w:rPr>
          <w:rFonts w:ascii="Times New Roman" w:hAnsi="Times New Roman" w:cs="Times New Roman"/>
          <w:color w:val="000000"/>
          <w:spacing w:val="-1"/>
          <w:sz w:val="28"/>
          <w:szCs w:val="28"/>
        </w:rPr>
        <w:softHyphen/>
      </w:r>
      <w:r w:rsidRPr="002F633F">
        <w:rPr>
          <w:rFonts w:ascii="Times New Roman" w:hAnsi="Times New Roman" w:cs="Times New Roman"/>
          <w:color w:val="000000"/>
          <w:spacing w:val="-5"/>
          <w:sz w:val="28"/>
          <w:szCs w:val="28"/>
        </w:rPr>
        <w:t xml:space="preserve">стоянного контроля над своими словами и поведенческими реакциями. Эта </w:t>
      </w:r>
      <w:r w:rsidRPr="002F633F">
        <w:rPr>
          <w:rFonts w:ascii="Times New Roman" w:hAnsi="Times New Roman" w:cs="Times New Roman"/>
          <w:color w:val="000000"/>
          <w:spacing w:val="-5"/>
          <w:sz w:val="28"/>
          <w:szCs w:val="28"/>
        </w:rPr>
        <w:lastRenderedPageBreak/>
        <w:t>рабо</w:t>
      </w:r>
      <w:r w:rsidRPr="002F633F">
        <w:rPr>
          <w:rFonts w:ascii="Times New Roman" w:hAnsi="Times New Roman" w:cs="Times New Roman"/>
          <w:color w:val="000000"/>
          <w:spacing w:val="-5"/>
          <w:sz w:val="28"/>
          <w:szCs w:val="28"/>
        </w:rPr>
        <w:softHyphen/>
      </w:r>
      <w:r w:rsidRPr="002F633F">
        <w:rPr>
          <w:rFonts w:ascii="Times New Roman" w:hAnsi="Times New Roman" w:cs="Times New Roman"/>
          <w:color w:val="000000"/>
          <w:spacing w:val="-3"/>
          <w:sz w:val="28"/>
          <w:szCs w:val="28"/>
        </w:rPr>
        <w:t>та невозможна без определенных уси</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2"/>
          <w:sz w:val="28"/>
          <w:szCs w:val="28"/>
        </w:rPr>
        <w:t>лий, и, как следствие, возникает эмо</w:t>
      </w:r>
      <w:r w:rsidRPr="002F633F">
        <w:rPr>
          <w:rFonts w:ascii="Times New Roman" w:hAnsi="Times New Roman" w:cs="Times New Roman"/>
          <w:color w:val="000000"/>
          <w:spacing w:val="-2"/>
          <w:sz w:val="28"/>
          <w:szCs w:val="28"/>
        </w:rPr>
        <w:softHyphen/>
      </w:r>
      <w:r w:rsidRPr="002F633F">
        <w:rPr>
          <w:rFonts w:ascii="Times New Roman" w:hAnsi="Times New Roman" w:cs="Times New Roman"/>
          <w:color w:val="000000"/>
          <w:spacing w:val="-4"/>
          <w:sz w:val="28"/>
          <w:szCs w:val="28"/>
        </w:rPr>
        <w:t>циональное перенапряжение. В процес</w:t>
      </w:r>
      <w:r w:rsidRPr="002F633F">
        <w:rPr>
          <w:rFonts w:ascii="Times New Roman" w:hAnsi="Times New Roman" w:cs="Times New Roman"/>
          <w:color w:val="000000"/>
          <w:spacing w:val="-4"/>
          <w:sz w:val="28"/>
          <w:szCs w:val="28"/>
        </w:rPr>
        <w:softHyphen/>
      </w:r>
      <w:r w:rsidRPr="002F633F">
        <w:rPr>
          <w:rFonts w:ascii="Times New Roman" w:hAnsi="Times New Roman" w:cs="Times New Roman"/>
          <w:color w:val="000000"/>
          <w:spacing w:val="-5"/>
          <w:sz w:val="28"/>
          <w:szCs w:val="28"/>
        </w:rPr>
        <w:t>се своей трудовой деятельности педагог вынужден общаться с детьми, родите</w:t>
      </w:r>
      <w:r w:rsidRPr="002F633F">
        <w:rPr>
          <w:rFonts w:ascii="Times New Roman" w:hAnsi="Times New Roman" w:cs="Times New Roman"/>
          <w:color w:val="000000"/>
          <w:spacing w:val="-5"/>
          <w:sz w:val="28"/>
          <w:szCs w:val="28"/>
        </w:rPr>
        <w:softHyphen/>
      </w:r>
      <w:r w:rsidRPr="002F633F">
        <w:rPr>
          <w:rFonts w:ascii="Times New Roman" w:hAnsi="Times New Roman" w:cs="Times New Roman"/>
          <w:color w:val="000000"/>
          <w:spacing w:val="-6"/>
          <w:sz w:val="28"/>
          <w:szCs w:val="28"/>
        </w:rPr>
        <w:t>лями, коллегами: внимательно выслуши</w:t>
      </w:r>
      <w:r w:rsidRPr="002F633F">
        <w:rPr>
          <w:rFonts w:ascii="Times New Roman" w:hAnsi="Times New Roman" w:cs="Times New Roman"/>
          <w:color w:val="000000"/>
          <w:spacing w:val="-6"/>
          <w:sz w:val="28"/>
          <w:szCs w:val="28"/>
        </w:rPr>
        <w:softHyphen/>
      </w:r>
      <w:r w:rsidRPr="002F633F">
        <w:rPr>
          <w:rFonts w:ascii="Times New Roman" w:hAnsi="Times New Roman" w:cs="Times New Roman"/>
          <w:color w:val="000000"/>
          <w:spacing w:val="-4"/>
          <w:sz w:val="28"/>
          <w:szCs w:val="28"/>
        </w:rPr>
        <w:t xml:space="preserve">вать, сопереживать, быстро принимать </w:t>
      </w:r>
      <w:r w:rsidRPr="002F633F">
        <w:rPr>
          <w:rFonts w:ascii="Times New Roman" w:hAnsi="Times New Roman" w:cs="Times New Roman"/>
          <w:color w:val="000000"/>
          <w:spacing w:val="-5"/>
          <w:sz w:val="28"/>
          <w:szCs w:val="28"/>
        </w:rPr>
        <w:t>решения, сдерживать свои чувства, под</w:t>
      </w:r>
      <w:r w:rsidRPr="002F633F">
        <w:rPr>
          <w:rFonts w:ascii="Times New Roman" w:hAnsi="Times New Roman" w:cs="Times New Roman"/>
          <w:color w:val="000000"/>
          <w:spacing w:val="-5"/>
          <w:sz w:val="28"/>
          <w:szCs w:val="28"/>
        </w:rPr>
        <w:softHyphen/>
      </w:r>
      <w:r w:rsidRPr="002F633F">
        <w:rPr>
          <w:rFonts w:ascii="Times New Roman" w:hAnsi="Times New Roman" w:cs="Times New Roman"/>
          <w:color w:val="000000"/>
          <w:spacing w:val="-3"/>
          <w:sz w:val="28"/>
          <w:szCs w:val="28"/>
        </w:rPr>
        <w:t xml:space="preserve">бирать слова, нести ответственность за жизнь и здоровье. Причем иногда это </w:t>
      </w:r>
      <w:r w:rsidRPr="002F633F">
        <w:rPr>
          <w:rFonts w:ascii="Times New Roman" w:hAnsi="Times New Roman" w:cs="Times New Roman"/>
          <w:color w:val="000000"/>
          <w:spacing w:val="-1"/>
          <w:sz w:val="28"/>
          <w:szCs w:val="28"/>
        </w:rPr>
        <w:t xml:space="preserve">общение происходит </w:t>
      </w:r>
      <w:proofErr w:type="spellStart"/>
      <w:r w:rsidRPr="002F633F">
        <w:rPr>
          <w:rFonts w:ascii="Times New Roman" w:hAnsi="Times New Roman" w:cs="Times New Roman"/>
          <w:color w:val="000000"/>
          <w:spacing w:val="-1"/>
          <w:sz w:val="28"/>
          <w:szCs w:val="28"/>
        </w:rPr>
        <w:t>одномоментно</w:t>
      </w:r>
      <w:proofErr w:type="spellEnd"/>
      <w:r w:rsidRPr="002F633F">
        <w:rPr>
          <w:rFonts w:ascii="Times New Roman" w:hAnsi="Times New Roman" w:cs="Times New Roman"/>
          <w:color w:val="000000"/>
          <w:spacing w:val="-1"/>
          <w:sz w:val="28"/>
          <w:szCs w:val="28"/>
        </w:rPr>
        <w:t xml:space="preserve">, и </w:t>
      </w:r>
      <w:r w:rsidRPr="002F633F">
        <w:rPr>
          <w:rFonts w:ascii="Times New Roman" w:hAnsi="Times New Roman" w:cs="Times New Roman"/>
          <w:color w:val="000000"/>
          <w:spacing w:val="-4"/>
          <w:sz w:val="28"/>
          <w:szCs w:val="28"/>
        </w:rPr>
        <w:t xml:space="preserve">даже если все прошло хорошо, чаша </w:t>
      </w:r>
      <w:r w:rsidRPr="002F633F">
        <w:rPr>
          <w:rFonts w:ascii="Times New Roman" w:hAnsi="Times New Roman" w:cs="Times New Roman"/>
          <w:color w:val="000000"/>
          <w:spacing w:val="-3"/>
          <w:sz w:val="28"/>
          <w:szCs w:val="28"/>
        </w:rPr>
        <w:t xml:space="preserve">эмоций оказывается переполненной, и </w:t>
      </w:r>
      <w:r w:rsidRPr="002F633F">
        <w:rPr>
          <w:rFonts w:ascii="Times New Roman" w:hAnsi="Times New Roman" w:cs="Times New Roman"/>
          <w:color w:val="000000"/>
          <w:spacing w:val="-5"/>
          <w:sz w:val="28"/>
          <w:szCs w:val="28"/>
        </w:rPr>
        <w:t>любое человеческое общение может ка</w:t>
      </w:r>
      <w:r w:rsidRPr="002F633F">
        <w:rPr>
          <w:rFonts w:ascii="Times New Roman" w:hAnsi="Times New Roman" w:cs="Times New Roman"/>
          <w:color w:val="000000"/>
          <w:spacing w:val="-5"/>
          <w:sz w:val="28"/>
          <w:szCs w:val="28"/>
        </w:rPr>
        <w:softHyphen/>
        <w:t>заться нежелательным и обременитель</w:t>
      </w:r>
      <w:r w:rsidRPr="002F633F">
        <w:rPr>
          <w:rFonts w:ascii="Times New Roman" w:hAnsi="Times New Roman" w:cs="Times New Roman"/>
          <w:color w:val="000000"/>
          <w:spacing w:val="-5"/>
          <w:sz w:val="28"/>
          <w:szCs w:val="28"/>
        </w:rPr>
        <w:softHyphen/>
      </w:r>
      <w:r w:rsidRPr="002F633F">
        <w:rPr>
          <w:rFonts w:ascii="Times New Roman" w:hAnsi="Times New Roman" w:cs="Times New Roman"/>
          <w:color w:val="000000"/>
          <w:spacing w:val="-4"/>
          <w:sz w:val="28"/>
          <w:szCs w:val="28"/>
        </w:rPr>
        <w:t xml:space="preserve">ным. Добавьте к этому многочисленные </w:t>
      </w:r>
      <w:r w:rsidRPr="002F633F">
        <w:rPr>
          <w:rFonts w:ascii="Times New Roman" w:hAnsi="Times New Roman" w:cs="Times New Roman"/>
          <w:color w:val="000000"/>
          <w:spacing w:val="-3"/>
          <w:sz w:val="28"/>
          <w:szCs w:val="28"/>
        </w:rPr>
        <w:t xml:space="preserve">проверки, увеличение количества групп в детском саду, особо «трудных» детей </w:t>
      </w:r>
      <w:r w:rsidRPr="002F633F">
        <w:rPr>
          <w:rFonts w:ascii="Times New Roman" w:hAnsi="Times New Roman" w:cs="Times New Roman"/>
          <w:color w:val="000000"/>
          <w:spacing w:val="-6"/>
          <w:sz w:val="28"/>
          <w:szCs w:val="28"/>
        </w:rPr>
        <w:t xml:space="preserve">и «трудных» родителей, нежелательные </w:t>
      </w:r>
      <w:r w:rsidRPr="002F633F">
        <w:rPr>
          <w:rFonts w:ascii="Times New Roman" w:hAnsi="Times New Roman" w:cs="Times New Roman"/>
          <w:color w:val="000000"/>
          <w:spacing w:val="-4"/>
          <w:sz w:val="28"/>
          <w:szCs w:val="28"/>
        </w:rPr>
        <w:t>личностные качества (повышенный уро</w:t>
      </w:r>
      <w:r w:rsidRPr="002F633F">
        <w:rPr>
          <w:rFonts w:ascii="Times New Roman" w:hAnsi="Times New Roman" w:cs="Times New Roman"/>
          <w:color w:val="000000"/>
          <w:spacing w:val="-4"/>
          <w:sz w:val="28"/>
          <w:szCs w:val="28"/>
        </w:rPr>
        <w:softHyphen/>
      </w:r>
      <w:r w:rsidRPr="002F633F">
        <w:rPr>
          <w:rFonts w:ascii="Times New Roman" w:hAnsi="Times New Roman" w:cs="Times New Roman"/>
          <w:color w:val="000000"/>
          <w:spacing w:val="-6"/>
          <w:sz w:val="28"/>
          <w:szCs w:val="28"/>
        </w:rPr>
        <w:t xml:space="preserve">вень тревожности, чувствительности или </w:t>
      </w:r>
      <w:r w:rsidRPr="002F633F">
        <w:rPr>
          <w:rFonts w:ascii="Times New Roman" w:hAnsi="Times New Roman" w:cs="Times New Roman"/>
          <w:color w:val="000000"/>
          <w:spacing w:val="-3"/>
          <w:sz w:val="28"/>
          <w:szCs w:val="28"/>
        </w:rPr>
        <w:t>же эмоциональная сдержанность), не</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1"/>
          <w:sz w:val="28"/>
          <w:szCs w:val="28"/>
        </w:rPr>
        <w:t xml:space="preserve">высокий заработок и, как следствие, </w:t>
      </w:r>
      <w:r w:rsidRPr="002F633F">
        <w:rPr>
          <w:rFonts w:ascii="Times New Roman" w:hAnsi="Times New Roman" w:cs="Times New Roman"/>
          <w:color w:val="000000"/>
          <w:spacing w:val="-3"/>
          <w:sz w:val="28"/>
          <w:szCs w:val="28"/>
        </w:rPr>
        <w:t>дополнительная работа по репетитор</w:t>
      </w:r>
      <w:r w:rsidRPr="002F633F">
        <w:rPr>
          <w:rFonts w:ascii="Times New Roman" w:hAnsi="Times New Roman" w:cs="Times New Roman"/>
          <w:color w:val="000000"/>
          <w:spacing w:val="-3"/>
          <w:sz w:val="28"/>
          <w:szCs w:val="28"/>
        </w:rPr>
        <w:softHyphen/>
        <w:t>ству и пр. Все это приводит к тому, что эмоциональные весы личности педаго</w:t>
      </w:r>
      <w:r w:rsidRPr="002F633F">
        <w:rPr>
          <w:rFonts w:ascii="Times New Roman" w:hAnsi="Times New Roman" w:cs="Times New Roman"/>
          <w:color w:val="000000"/>
          <w:spacing w:val="-3"/>
          <w:sz w:val="28"/>
          <w:szCs w:val="28"/>
        </w:rPr>
        <w:softHyphen/>
      </w:r>
      <w:r w:rsidRPr="002F633F">
        <w:rPr>
          <w:rFonts w:ascii="Times New Roman" w:hAnsi="Times New Roman" w:cs="Times New Roman"/>
          <w:color w:val="000000"/>
          <w:spacing w:val="-2"/>
          <w:sz w:val="28"/>
          <w:szCs w:val="28"/>
        </w:rPr>
        <w:t>га склоняются в сторону неблагополу</w:t>
      </w:r>
      <w:r w:rsidRPr="002F633F">
        <w:rPr>
          <w:rFonts w:ascii="Times New Roman" w:hAnsi="Times New Roman" w:cs="Times New Roman"/>
          <w:color w:val="000000"/>
          <w:spacing w:val="-2"/>
          <w:sz w:val="28"/>
          <w:szCs w:val="28"/>
        </w:rPr>
        <w:softHyphen/>
      </w:r>
      <w:r w:rsidRPr="002F633F">
        <w:rPr>
          <w:rFonts w:ascii="Times New Roman" w:hAnsi="Times New Roman" w:cs="Times New Roman"/>
          <w:color w:val="000000"/>
          <w:spacing w:val="1"/>
          <w:sz w:val="28"/>
          <w:szCs w:val="28"/>
        </w:rPr>
        <w:t xml:space="preserve">чия, нервного перенапряжения, а там </w:t>
      </w:r>
      <w:r w:rsidRPr="002F633F">
        <w:rPr>
          <w:rFonts w:ascii="Times New Roman" w:hAnsi="Times New Roman" w:cs="Times New Roman"/>
          <w:color w:val="000000"/>
          <w:spacing w:val="4"/>
          <w:sz w:val="28"/>
          <w:szCs w:val="28"/>
        </w:rPr>
        <w:t>до невроза один шаг</w:t>
      </w:r>
    </w:p>
    <w:p w:rsidR="00D03E6F" w:rsidRPr="002F633F" w:rsidRDefault="00D03E6F" w:rsidP="00D03E6F">
      <w:pPr>
        <w:pStyle w:val="a4"/>
        <w:shd w:val="clear" w:color="auto" w:fill="FFFFFF"/>
        <w:ind w:left="420"/>
        <w:jc w:val="both"/>
        <w:rPr>
          <w:rFonts w:ascii="Times New Roman" w:hAnsi="Times New Roman" w:cs="Times New Roman"/>
          <w:sz w:val="28"/>
          <w:szCs w:val="28"/>
        </w:rPr>
      </w:pPr>
      <w:r w:rsidRPr="002F633F">
        <w:rPr>
          <w:rFonts w:ascii="Times New Roman" w:hAnsi="Times New Roman" w:cs="Times New Roman"/>
          <w:color w:val="000000"/>
          <w:spacing w:val="-2"/>
          <w:sz w:val="28"/>
          <w:szCs w:val="28"/>
        </w:rPr>
        <w:t xml:space="preserve">Вполне естественно встает вопрос: </w:t>
      </w:r>
      <w:r w:rsidRPr="002F633F">
        <w:rPr>
          <w:rFonts w:ascii="Times New Roman" w:hAnsi="Times New Roman" w:cs="Times New Roman"/>
          <w:color w:val="000000"/>
          <w:spacing w:val="-3"/>
          <w:sz w:val="28"/>
          <w:szCs w:val="28"/>
        </w:rPr>
        <w:t>что делать?</w:t>
      </w:r>
    </w:p>
    <w:p w:rsidR="00D03E6F" w:rsidRPr="002F633F" w:rsidRDefault="00D03E6F" w:rsidP="00D03E6F">
      <w:pPr>
        <w:pStyle w:val="a4"/>
        <w:shd w:val="clear" w:color="auto" w:fill="FFFFFF"/>
        <w:ind w:left="420"/>
        <w:jc w:val="both"/>
        <w:rPr>
          <w:rFonts w:ascii="Times New Roman" w:hAnsi="Times New Roman" w:cs="Times New Roman"/>
          <w:color w:val="000000"/>
          <w:spacing w:val="-1"/>
          <w:sz w:val="28"/>
          <w:szCs w:val="28"/>
        </w:rPr>
      </w:pPr>
      <w:r w:rsidRPr="002F633F">
        <w:rPr>
          <w:rFonts w:ascii="Times New Roman" w:hAnsi="Times New Roman" w:cs="Times New Roman"/>
          <w:color w:val="000000"/>
          <w:spacing w:val="-7"/>
          <w:sz w:val="28"/>
          <w:szCs w:val="28"/>
        </w:rPr>
        <w:t>Чтобы педагогу не оказывать негатив</w:t>
      </w:r>
      <w:r w:rsidRPr="002F633F">
        <w:rPr>
          <w:rFonts w:ascii="Times New Roman" w:hAnsi="Times New Roman" w:cs="Times New Roman"/>
          <w:color w:val="000000"/>
          <w:spacing w:val="-7"/>
          <w:sz w:val="28"/>
          <w:szCs w:val="28"/>
        </w:rPr>
        <w:softHyphen/>
      </w:r>
      <w:r w:rsidRPr="002F633F">
        <w:rPr>
          <w:rFonts w:ascii="Times New Roman" w:hAnsi="Times New Roman" w:cs="Times New Roman"/>
          <w:color w:val="000000"/>
          <w:spacing w:val="-4"/>
          <w:sz w:val="28"/>
          <w:szCs w:val="28"/>
        </w:rPr>
        <w:t xml:space="preserve">ного влияния на тех, с кем он общается, и жить в мире с самим собой, следует </w:t>
      </w:r>
      <w:r w:rsidRPr="002F633F">
        <w:rPr>
          <w:rFonts w:ascii="Times New Roman" w:hAnsi="Times New Roman" w:cs="Times New Roman"/>
          <w:color w:val="000000"/>
          <w:spacing w:val="-1"/>
          <w:sz w:val="28"/>
          <w:szCs w:val="28"/>
        </w:rPr>
        <w:t>разобраться с собой, со своими про</w:t>
      </w:r>
      <w:r w:rsidRPr="002F633F">
        <w:rPr>
          <w:rFonts w:ascii="Times New Roman" w:hAnsi="Times New Roman" w:cs="Times New Roman"/>
          <w:color w:val="000000"/>
          <w:spacing w:val="-1"/>
          <w:sz w:val="28"/>
          <w:szCs w:val="28"/>
        </w:rPr>
        <w:softHyphen/>
        <w:t>блемами, то есть нужно начать с себя.</w:t>
      </w:r>
    </w:p>
    <w:p w:rsidR="00FA1B04" w:rsidRPr="00CF4701" w:rsidRDefault="00E97232" w:rsidP="006A4517">
      <w:pPr>
        <w:pStyle w:val="a3"/>
        <w:spacing w:after="0" w:afterAutospacing="0"/>
        <w:rPr>
          <w:sz w:val="28"/>
          <w:szCs w:val="28"/>
          <w:u w:val="single"/>
        </w:rPr>
      </w:pPr>
      <w:r>
        <w:rPr>
          <w:sz w:val="28"/>
          <w:szCs w:val="28"/>
          <w:u w:val="single"/>
        </w:rPr>
        <w:t>4</w:t>
      </w:r>
      <w:r w:rsidR="00FA1B04" w:rsidRPr="00CF4701">
        <w:rPr>
          <w:sz w:val="28"/>
          <w:szCs w:val="28"/>
          <w:u w:val="single"/>
        </w:rPr>
        <w:t>. Упражнение «Баланс реальный и желательный»</w:t>
      </w:r>
    </w:p>
    <w:p w:rsidR="00FA1B04" w:rsidRPr="00CF4701" w:rsidRDefault="00FA1B04" w:rsidP="006A4517">
      <w:pPr>
        <w:pStyle w:val="a3"/>
        <w:spacing w:after="0" w:afterAutospacing="0"/>
        <w:rPr>
          <w:sz w:val="28"/>
          <w:szCs w:val="28"/>
        </w:rPr>
      </w:pPr>
      <w:r w:rsidRPr="00CF4701">
        <w:rPr>
          <w:sz w:val="28"/>
          <w:szCs w:val="28"/>
        </w:rPr>
        <w:t>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w:t>
      </w:r>
    </w:p>
    <w:p w:rsidR="00FA1B04" w:rsidRPr="00CF4701" w:rsidRDefault="00FA1B04" w:rsidP="006A4517">
      <w:pPr>
        <w:pStyle w:val="a3"/>
        <w:spacing w:after="0" w:afterAutospacing="0"/>
        <w:rPr>
          <w:sz w:val="28"/>
          <w:szCs w:val="28"/>
        </w:rPr>
      </w:pPr>
      <w:r w:rsidRPr="00CF4701">
        <w:rPr>
          <w:sz w:val="28"/>
          <w:szCs w:val="28"/>
        </w:rPr>
        <w:t>В другом круге – их идеальное соотношение.</w:t>
      </w:r>
    </w:p>
    <w:p w:rsidR="00FA1B04" w:rsidRPr="00CF4701" w:rsidRDefault="00FA1B04" w:rsidP="006A4517">
      <w:pPr>
        <w:pStyle w:val="a3"/>
        <w:spacing w:after="0" w:afterAutospacing="0"/>
        <w:rPr>
          <w:sz w:val="28"/>
          <w:szCs w:val="28"/>
        </w:rPr>
      </w:pPr>
      <w:r w:rsidRPr="00CF4701">
        <w:rPr>
          <w:sz w:val="28"/>
          <w:szCs w:val="28"/>
        </w:rPr>
        <w:t>Есть ли различия? В чем они заключаются? Почему так получилось?</w:t>
      </w:r>
    </w:p>
    <w:p w:rsidR="00FA1B04" w:rsidRPr="00CF4701" w:rsidRDefault="00FA1B04" w:rsidP="006A4517">
      <w:pPr>
        <w:pStyle w:val="a3"/>
        <w:spacing w:after="0" w:afterAutospacing="0"/>
        <w:rPr>
          <w:sz w:val="28"/>
          <w:szCs w:val="28"/>
        </w:rPr>
      </w:pPr>
      <w:r w:rsidRPr="00CF4701">
        <w:rPr>
          <w:sz w:val="28"/>
          <w:szCs w:val="28"/>
        </w:rPr>
        <w:t>Что можно сделать, чтобы приблизить одно к другому? За счет чего?</w:t>
      </w:r>
    </w:p>
    <w:p w:rsidR="00FA1B04" w:rsidRPr="00CF4701" w:rsidRDefault="00FA1B04" w:rsidP="006A4517">
      <w:pPr>
        <w:pStyle w:val="a3"/>
        <w:spacing w:after="0" w:afterAutospacing="0"/>
        <w:rPr>
          <w:sz w:val="28"/>
          <w:szCs w:val="28"/>
        </w:rPr>
      </w:pPr>
      <w:r w:rsidRPr="00CF4701">
        <w:rPr>
          <w:sz w:val="28"/>
          <w:szCs w:val="28"/>
        </w:rPr>
        <w:t>От кого или от чего это зависит?</w:t>
      </w:r>
    </w:p>
    <w:p w:rsidR="00FA1B04" w:rsidRPr="00CF4701" w:rsidRDefault="00E97232" w:rsidP="006A4517">
      <w:pPr>
        <w:pStyle w:val="a3"/>
        <w:spacing w:after="0" w:afterAutospacing="0"/>
        <w:rPr>
          <w:sz w:val="28"/>
          <w:szCs w:val="28"/>
          <w:u w:val="single"/>
        </w:rPr>
      </w:pPr>
      <w:r>
        <w:rPr>
          <w:sz w:val="28"/>
          <w:szCs w:val="28"/>
          <w:u w:val="single"/>
        </w:rPr>
        <w:t>5</w:t>
      </w:r>
      <w:r w:rsidR="00FA1B04" w:rsidRPr="00CF4701">
        <w:rPr>
          <w:sz w:val="28"/>
          <w:szCs w:val="28"/>
          <w:u w:val="single"/>
        </w:rPr>
        <w:t>. Упражнение «Я – дома, я – на работе»</w:t>
      </w:r>
    </w:p>
    <w:p w:rsidR="00FA1B04" w:rsidRPr="00CF4701" w:rsidRDefault="00FA1B04" w:rsidP="006A4517">
      <w:pPr>
        <w:pStyle w:val="a3"/>
        <w:spacing w:after="0" w:afterAutospacing="0"/>
        <w:rPr>
          <w:sz w:val="28"/>
          <w:szCs w:val="28"/>
        </w:rPr>
      </w:pPr>
      <w:r w:rsidRPr="00CF4701">
        <w:rPr>
          <w:sz w:val="28"/>
          <w:szCs w:val="28"/>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FA1B04" w:rsidRPr="00CF4701" w:rsidRDefault="00FA1B04" w:rsidP="006A4517">
      <w:pPr>
        <w:pStyle w:val="a3"/>
        <w:spacing w:after="0" w:afterAutospacing="0"/>
        <w:rPr>
          <w:sz w:val="28"/>
          <w:szCs w:val="28"/>
        </w:rPr>
      </w:pPr>
      <w:r w:rsidRPr="00CF4701">
        <w:rPr>
          <w:sz w:val="28"/>
          <w:szCs w:val="28"/>
        </w:rPr>
        <w:lastRenderedPageBreak/>
        <w:t>Проанализировать:</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похожие черты,</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противоположные черты</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одинаковые качества, проявляющиеся в разных модальностях</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отсутствие общих черт</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xml:space="preserve">какой </w:t>
      </w:r>
      <w:proofErr w:type="gramStart"/>
      <w:r w:rsidRPr="00CF4701">
        <w:rPr>
          <w:rFonts w:ascii="Times New Roman" w:eastAsia="Times New Roman" w:hAnsi="Times New Roman" w:cs="Times New Roman"/>
          <w:sz w:val="28"/>
          <w:szCs w:val="28"/>
        </w:rPr>
        <w:t>список</w:t>
      </w:r>
      <w:proofErr w:type="gramEnd"/>
      <w:r w:rsidRPr="00CF4701">
        <w:rPr>
          <w:rFonts w:ascii="Times New Roman" w:eastAsia="Times New Roman" w:hAnsi="Times New Roman" w:cs="Times New Roman"/>
          <w:sz w:val="28"/>
          <w:szCs w:val="28"/>
        </w:rPr>
        <w:t xml:space="preserve"> было составлять легче; </w:t>
      </w:r>
      <w:proofErr w:type="gramStart"/>
      <w:r w:rsidRPr="00CF4701">
        <w:rPr>
          <w:rFonts w:ascii="Times New Roman" w:eastAsia="Times New Roman" w:hAnsi="Times New Roman" w:cs="Times New Roman"/>
          <w:sz w:val="28"/>
          <w:szCs w:val="28"/>
        </w:rPr>
        <w:t>какой</w:t>
      </w:r>
      <w:proofErr w:type="gramEnd"/>
      <w:r w:rsidRPr="00CF4701">
        <w:rPr>
          <w:rFonts w:ascii="Times New Roman" w:eastAsia="Times New Roman" w:hAnsi="Times New Roman" w:cs="Times New Roman"/>
          <w:sz w:val="28"/>
          <w:szCs w:val="28"/>
        </w:rPr>
        <w:t xml:space="preserve"> получился объемнее?</w:t>
      </w:r>
    </w:p>
    <w:p w:rsidR="00FA1B04" w:rsidRPr="00CF4701" w:rsidRDefault="00FA1B04" w:rsidP="006A4517">
      <w:pPr>
        <w:numPr>
          <w:ilvl w:val="0"/>
          <w:numId w:val="2"/>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каково ваше отношение к тому, что в характеристиках есть заметные различия и т.д.</w:t>
      </w:r>
    </w:p>
    <w:p w:rsidR="00FA1B04" w:rsidRPr="00CF4701" w:rsidRDefault="00FA1B04" w:rsidP="006A4517">
      <w:pPr>
        <w:pStyle w:val="a3"/>
        <w:spacing w:after="0" w:afterAutospacing="0"/>
        <w:rPr>
          <w:sz w:val="28"/>
          <w:szCs w:val="28"/>
        </w:rPr>
      </w:pPr>
      <w:r w:rsidRPr="00CF4701">
        <w:rPr>
          <w:b/>
          <w:bCs/>
          <w:sz w:val="28"/>
          <w:szCs w:val="28"/>
        </w:rPr>
        <w:t>Комментарий</w:t>
      </w:r>
      <w:r w:rsidRPr="00CF4701">
        <w:rPr>
          <w:sz w:val="28"/>
          <w:szCs w:val="28"/>
        </w:rPr>
        <w:t xml:space="preserve">: 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w:t>
      </w:r>
      <w:proofErr w:type="gramStart"/>
      <w:r w:rsidRPr="00CF4701">
        <w:rPr>
          <w:sz w:val="28"/>
          <w:szCs w:val="28"/>
        </w:rPr>
        <w:t>возможную</w:t>
      </w:r>
      <w:proofErr w:type="gramEnd"/>
      <w:r w:rsidRPr="00CF4701">
        <w:rPr>
          <w:sz w:val="28"/>
          <w:szCs w:val="28"/>
        </w:rPr>
        <w:t xml:space="preserve"> </w:t>
      </w:r>
      <w:proofErr w:type="spellStart"/>
      <w:r w:rsidRPr="00CF4701">
        <w:rPr>
          <w:sz w:val="28"/>
          <w:szCs w:val="28"/>
        </w:rPr>
        <w:t>проблемность</w:t>
      </w:r>
      <w:proofErr w:type="spellEnd"/>
      <w:r w:rsidRPr="00CF4701">
        <w:rPr>
          <w:sz w:val="28"/>
          <w:szCs w:val="28"/>
        </w:rPr>
        <w:t>, «перекосы» в распределении психической энергии.</w:t>
      </w:r>
    </w:p>
    <w:p w:rsidR="00FA1B04" w:rsidRPr="00CF4701" w:rsidRDefault="00E97232" w:rsidP="006A4517">
      <w:pPr>
        <w:pStyle w:val="a3"/>
        <w:spacing w:after="0" w:afterAutospacing="0"/>
        <w:rPr>
          <w:sz w:val="28"/>
          <w:szCs w:val="28"/>
        </w:rPr>
      </w:pPr>
      <w:r>
        <w:rPr>
          <w:sz w:val="28"/>
          <w:szCs w:val="28"/>
          <w:u w:val="single"/>
        </w:rPr>
        <w:t>6</w:t>
      </w:r>
      <w:r w:rsidR="00FA1B04" w:rsidRPr="00CF4701">
        <w:rPr>
          <w:sz w:val="28"/>
          <w:szCs w:val="28"/>
          <w:u w:val="single"/>
        </w:rPr>
        <w:t>. Поле самодиагностики. Самодиагностика проявления признаков выгорания</w:t>
      </w:r>
      <w:r w:rsidR="00FA1B04" w:rsidRPr="00CF4701">
        <w:rPr>
          <w:sz w:val="28"/>
          <w:szCs w:val="28"/>
        </w:rPr>
        <w:t>.</w:t>
      </w:r>
    </w:p>
    <w:p w:rsidR="00FA1B04" w:rsidRPr="00CF4701" w:rsidRDefault="00FA1B04" w:rsidP="006A4517">
      <w:pPr>
        <w:pStyle w:val="a3"/>
        <w:spacing w:after="0" w:afterAutospacing="0"/>
        <w:rPr>
          <w:sz w:val="28"/>
          <w:szCs w:val="28"/>
        </w:rPr>
      </w:pPr>
      <w:r w:rsidRPr="00CF4701">
        <w:rPr>
          <w:sz w:val="28"/>
          <w:szCs w:val="28"/>
        </w:rPr>
        <w:t xml:space="preserve">Присутствующим предлагается оценить себя по степени выраженности или частоте проявления того или иного признака. Оценка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w:t>
      </w:r>
      <w:proofErr w:type="spellStart"/>
      <w:r w:rsidRPr="00CF4701">
        <w:rPr>
          <w:sz w:val="28"/>
          <w:szCs w:val="28"/>
        </w:rPr>
        <w:t>обс</w:t>
      </w:r>
      <w:proofErr w:type="spellEnd"/>
      <w:r w:rsidRPr="00CF4701">
        <w:rPr>
          <w:sz w:val="28"/>
          <w:szCs w:val="28"/>
        </w:rPr>
        <w:t xml:space="preserve"> Поле самодиагностики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6"/>
        <w:gridCol w:w="4210"/>
        <w:gridCol w:w="605"/>
        <w:gridCol w:w="606"/>
        <w:gridCol w:w="606"/>
        <w:gridCol w:w="606"/>
        <w:gridCol w:w="606"/>
      </w:tblGrid>
      <w:tr w:rsidR="00FA1B04" w:rsidRPr="00CF4701" w:rsidTr="00282276">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b/>
                <w:bCs/>
                <w:sz w:val="28"/>
                <w:szCs w:val="28"/>
              </w:rPr>
              <w:t>Симптомы</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b/>
                <w:bCs/>
                <w:sz w:val="28"/>
                <w:szCs w:val="28"/>
              </w:rPr>
              <w:t>Степень выраженности, частота</w:t>
            </w:r>
          </w:p>
        </w:tc>
      </w:tr>
      <w:tr w:rsidR="00FA1B04" w:rsidRPr="00CF4701" w:rsidTr="0028227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5</w:t>
            </w:r>
          </w:p>
        </w:tc>
      </w:tr>
      <w:tr w:rsidR="00FA1B04" w:rsidRPr="00CF4701" w:rsidTr="002822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Поведенческие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Сопротивление выходу не работу</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Частые опоздания</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Откладывание деловых встреч</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Уединение, нежелание видеть коллег</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Нежелание видеть детей</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Нежелание заполнять документацию</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Формальное исполнение обязанностей</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Аффективные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Утрата чувства юмора</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Постоянное чувство неудачи, вины, самообвинения</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Повышенная раздражительность</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xml:space="preserve">Ощущение придирок со стороны </w:t>
            </w:r>
            <w:r w:rsidRPr="00CF4701">
              <w:rPr>
                <w:rFonts w:ascii="Times New Roman" w:eastAsia="Times New Roman" w:hAnsi="Times New Roman" w:cs="Times New Roman"/>
                <w:sz w:val="28"/>
                <w:szCs w:val="28"/>
              </w:rPr>
              <w:lastRenderedPageBreak/>
              <w:t>других</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xml:space="preserve">Равнодушие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xml:space="preserve">Бессилие, эмоциональное истощение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Подавленное настроение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Когнитивные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Мысли о смене профессии, уходе с работы</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Слабая концентрация внимания, рассеянность</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Ригидность мышления, использование стереотипов</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Сомнения в полезности работы</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Разочарование профессией</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Циничное отношение к клиентам, коллегам</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Озабоченность собственными проблемами</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Физиологические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Нарушение сна (бессонница/ уход в сон)</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Изменения аппетита (отсутствие/ «заедание»)</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Длительно текущие незначительные недуги</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Восприимчивость к инфекционным заболеваниям</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Усталость, быстрая физическая утомляемость</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Головные боли, проблемы со стороны ЖКТ</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r w:rsidR="00FA1B04" w:rsidRPr="00CF4701" w:rsidTr="002822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Обострение хронических заболеваний</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A1B04" w:rsidRPr="00CF4701" w:rsidRDefault="00FA1B04" w:rsidP="006A4517">
            <w:pPr>
              <w:spacing w:after="0"/>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 </w:t>
            </w:r>
          </w:p>
        </w:tc>
      </w:tr>
    </w:tbl>
    <w:p w:rsidR="00CF4701" w:rsidRPr="00CF4701" w:rsidRDefault="00E97232" w:rsidP="006A4517">
      <w:pPr>
        <w:pStyle w:val="a3"/>
        <w:spacing w:after="0" w:afterAutospacing="0"/>
        <w:rPr>
          <w:sz w:val="28"/>
          <w:szCs w:val="28"/>
          <w:u w:val="single"/>
        </w:rPr>
      </w:pPr>
      <w:r>
        <w:rPr>
          <w:sz w:val="28"/>
          <w:szCs w:val="28"/>
          <w:u w:val="single"/>
        </w:rPr>
        <w:t>7</w:t>
      </w:r>
      <w:r w:rsidR="00CF4701" w:rsidRPr="00CF4701">
        <w:rPr>
          <w:sz w:val="28"/>
          <w:szCs w:val="28"/>
          <w:u w:val="single"/>
        </w:rPr>
        <w:t>Упражнение «Стратегии самопомощи»</w:t>
      </w:r>
    </w:p>
    <w:p w:rsidR="00CF4701" w:rsidRPr="00CF4701" w:rsidRDefault="00CF4701" w:rsidP="006A4517">
      <w:pPr>
        <w:pStyle w:val="a3"/>
        <w:spacing w:after="0" w:afterAutospacing="0"/>
        <w:rPr>
          <w:sz w:val="28"/>
          <w:szCs w:val="28"/>
        </w:rPr>
      </w:pPr>
      <w:r w:rsidRPr="00CF4701">
        <w:rPr>
          <w:sz w:val="28"/>
          <w:szCs w:val="28"/>
        </w:rPr>
        <w:t>1. Подумайте и запишите ответы на вопросы: «Что я могу сделать, чтобы снизить свой уровень стресса, доставить себе радость?»</w:t>
      </w:r>
    </w:p>
    <w:p w:rsidR="00CF4701" w:rsidRPr="00CF4701" w:rsidRDefault="00CF4701" w:rsidP="006A4517">
      <w:pPr>
        <w:pStyle w:val="a3"/>
        <w:spacing w:after="0" w:afterAutospacing="0"/>
        <w:rPr>
          <w:sz w:val="28"/>
          <w:szCs w:val="28"/>
        </w:rPr>
      </w:pPr>
      <w:r w:rsidRPr="00CF4701">
        <w:rPr>
          <w:sz w:val="28"/>
          <w:szCs w:val="28"/>
        </w:rPr>
        <w:t>2. Попробуйте найти смысл, наполнить значимостью записанные вами ответы и осознать, как они могут противостоять негативным убеждениям.</w:t>
      </w:r>
    </w:p>
    <w:p w:rsidR="00CF4701" w:rsidRPr="00CF4701" w:rsidRDefault="00CF4701" w:rsidP="006A4517">
      <w:pPr>
        <w:pStyle w:val="a3"/>
        <w:spacing w:after="0" w:afterAutospacing="0"/>
        <w:rPr>
          <w:sz w:val="28"/>
          <w:szCs w:val="28"/>
        </w:rPr>
      </w:pPr>
      <w:r w:rsidRPr="00CF4701">
        <w:rPr>
          <w:sz w:val="28"/>
          <w:szCs w:val="28"/>
        </w:rPr>
        <w:lastRenderedPageBreak/>
        <w:t>Первый список может выглядеть так:</w:t>
      </w:r>
    </w:p>
    <w:p w:rsidR="00CF4701" w:rsidRPr="00CF4701" w:rsidRDefault="00CF4701" w:rsidP="006A4517">
      <w:pPr>
        <w:numPr>
          <w:ilvl w:val="0"/>
          <w:numId w:val="3"/>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играю со своими детьми</w:t>
      </w:r>
    </w:p>
    <w:p w:rsidR="00CF4701" w:rsidRPr="00CF4701" w:rsidRDefault="00CF4701" w:rsidP="006A4517">
      <w:pPr>
        <w:numPr>
          <w:ilvl w:val="0"/>
          <w:numId w:val="3"/>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читаю, лежа на диване</w:t>
      </w:r>
    </w:p>
    <w:p w:rsidR="00CF4701" w:rsidRPr="00CF4701" w:rsidRDefault="00CF4701" w:rsidP="006A4517">
      <w:pPr>
        <w:numPr>
          <w:ilvl w:val="0"/>
          <w:numId w:val="3"/>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работаю в саду</w:t>
      </w:r>
    </w:p>
    <w:p w:rsidR="00CF4701" w:rsidRPr="00CF4701" w:rsidRDefault="00CF4701" w:rsidP="006A4517">
      <w:pPr>
        <w:pStyle w:val="a3"/>
        <w:spacing w:after="0" w:afterAutospacing="0"/>
        <w:rPr>
          <w:sz w:val="28"/>
          <w:szCs w:val="28"/>
        </w:rPr>
      </w:pPr>
      <w:r w:rsidRPr="00CF4701">
        <w:rPr>
          <w:sz w:val="28"/>
          <w:szCs w:val="28"/>
        </w:rPr>
        <w:t>Второй список может выглядеть так:</w:t>
      </w:r>
    </w:p>
    <w:p w:rsidR="00CF4701" w:rsidRPr="00CF4701" w:rsidRDefault="00CF4701" w:rsidP="006A4517">
      <w:pPr>
        <w:numPr>
          <w:ilvl w:val="0"/>
          <w:numId w:val="4"/>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играю с детьми и разделяю их радость, ощущаю безопасность и радость</w:t>
      </w:r>
    </w:p>
    <w:p w:rsidR="00CF4701" w:rsidRPr="00CF4701" w:rsidRDefault="00CF4701" w:rsidP="006A4517">
      <w:pPr>
        <w:numPr>
          <w:ilvl w:val="0"/>
          <w:numId w:val="4"/>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работаю в саду и наслаждаюсь красотой природы</w:t>
      </w:r>
    </w:p>
    <w:p w:rsidR="00CF4701" w:rsidRPr="00CF4701" w:rsidRDefault="00CF4701" w:rsidP="006A4517">
      <w:pPr>
        <w:numPr>
          <w:ilvl w:val="0"/>
          <w:numId w:val="4"/>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встречаюсь с друзьями, стараясь оценить роскошь человеческого общения и т.д.</w:t>
      </w:r>
    </w:p>
    <w:p w:rsidR="00CF4701" w:rsidRPr="00CF4701" w:rsidRDefault="00CF4701" w:rsidP="006A4517">
      <w:pPr>
        <w:numPr>
          <w:ilvl w:val="0"/>
          <w:numId w:val="4"/>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встречаюсь с друзьями</w:t>
      </w:r>
    </w:p>
    <w:p w:rsidR="00CF4701" w:rsidRPr="00CF4701" w:rsidRDefault="00CF4701" w:rsidP="006A4517">
      <w:pPr>
        <w:numPr>
          <w:ilvl w:val="0"/>
          <w:numId w:val="4"/>
        </w:num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смотрю телевизор</w:t>
      </w:r>
    </w:p>
    <w:p w:rsidR="00B91D22" w:rsidRDefault="00E97232" w:rsidP="006A4517">
      <w:pPr>
        <w:pStyle w:val="a3"/>
        <w:spacing w:after="0" w:afterAutospacing="0"/>
        <w:rPr>
          <w:sz w:val="28"/>
          <w:szCs w:val="28"/>
          <w:u w:val="single"/>
        </w:rPr>
      </w:pPr>
      <w:r>
        <w:rPr>
          <w:sz w:val="28"/>
          <w:szCs w:val="28"/>
          <w:u w:val="single"/>
        </w:rPr>
        <w:t>8</w:t>
      </w:r>
      <w:r w:rsidR="00CF4701" w:rsidRPr="006A4517">
        <w:rPr>
          <w:sz w:val="28"/>
          <w:szCs w:val="28"/>
          <w:u w:val="single"/>
        </w:rPr>
        <w:t xml:space="preserve"> Упражнение </w:t>
      </w:r>
      <w:proofErr w:type="spellStart"/>
      <w:r w:rsidR="00CF4701" w:rsidRPr="006A4517">
        <w:rPr>
          <w:sz w:val="28"/>
          <w:szCs w:val="28"/>
          <w:u w:val="single"/>
        </w:rPr>
        <w:t>энергизатор</w:t>
      </w:r>
      <w:proofErr w:type="spellEnd"/>
      <w:r w:rsidR="00CF4701" w:rsidRPr="006A4517">
        <w:rPr>
          <w:sz w:val="28"/>
          <w:szCs w:val="28"/>
          <w:u w:val="single"/>
        </w:rPr>
        <w:t xml:space="preserve"> «Найди себе друзей» (диагностика)</w:t>
      </w:r>
      <w:r w:rsidR="00B91D22">
        <w:rPr>
          <w:sz w:val="28"/>
          <w:szCs w:val="28"/>
          <w:u w:val="single"/>
        </w:rPr>
        <w:t xml:space="preserve"> </w:t>
      </w:r>
    </w:p>
    <w:p w:rsidR="00CF4701" w:rsidRDefault="00B91D22" w:rsidP="006A4517">
      <w:pPr>
        <w:pStyle w:val="a3"/>
        <w:spacing w:after="0" w:afterAutospacing="0"/>
        <w:rPr>
          <w:sz w:val="28"/>
          <w:szCs w:val="28"/>
          <w:u w:val="single"/>
        </w:rPr>
      </w:pPr>
      <w:proofErr w:type="spellStart"/>
      <w:r>
        <w:rPr>
          <w:sz w:val="28"/>
          <w:szCs w:val="28"/>
          <w:u w:val="single"/>
        </w:rPr>
        <w:t>Молдованова</w:t>
      </w:r>
      <w:proofErr w:type="spellEnd"/>
      <w:r>
        <w:rPr>
          <w:sz w:val="28"/>
          <w:szCs w:val="28"/>
          <w:u w:val="single"/>
        </w:rPr>
        <w:t xml:space="preserve"> В.В.</w:t>
      </w:r>
    </w:p>
    <w:p w:rsidR="00D8619C" w:rsidRPr="00E97232" w:rsidRDefault="00E97232" w:rsidP="00E97232">
      <w:pPr>
        <w:shd w:val="clear" w:color="auto" w:fill="FFFFFF"/>
        <w:tabs>
          <w:tab w:val="left" w:pos="619"/>
        </w:tabs>
        <w:jc w:val="both"/>
        <w:rPr>
          <w:rFonts w:ascii="Times New Roman" w:hAnsi="Times New Roman" w:cs="Times New Roman"/>
          <w:sz w:val="28"/>
          <w:szCs w:val="28"/>
          <w:u w:val="single"/>
        </w:rPr>
      </w:pPr>
      <w:r w:rsidRPr="00E97232">
        <w:rPr>
          <w:rFonts w:ascii="Times New Roman" w:hAnsi="Times New Roman" w:cs="Times New Roman"/>
          <w:bCs/>
          <w:iCs/>
          <w:color w:val="000000"/>
          <w:spacing w:val="-1"/>
          <w:sz w:val="28"/>
          <w:szCs w:val="28"/>
          <w:u w:val="single"/>
        </w:rPr>
        <w:t>9</w:t>
      </w:r>
      <w:r w:rsidR="00D8619C" w:rsidRPr="00E97232">
        <w:rPr>
          <w:rFonts w:ascii="Times New Roman" w:hAnsi="Times New Roman" w:cs="Times New Roman"/>
          <w:bCs/>
          <w:iCs/>
          <w:color w:val="000000"/>
          <w:spacing w:val="-1"/>
          <w:sz w:val="28"/>
          <w:szCs w:val="28"/>
          <w:u w:val="single"/>
        </w:rPr>
        <w:t>Мини-лекция «Способы уста</w:t>
      </w:r>
      <w:r w:rsidR="00D8619C" w:rsidRPr="00E97232">
        <w:rPr>
          <w:rFonts w:ascii="Times New Roman" w:hAnsi="Times New Roman" w:cs="Times New Roman"/>
          <w:bCs/>
          <w:iCs/>
          <w:color w:val="000000"/>
          <w:spacing w:val="-1"/>
          <w:sz w:val="28"/>
          <w:szCs w:val="28"/>
          <w:u w:val="single"/>
        </w:rPr>
        <w:softHyphen/>
      </w:r>
      <w:r w:rsidR="00D8619C" w:rsidRPr="00E97232">
        <w:rPr>
          <w:rFonts w:ascii="Times New Roman" w:hAnsi="Times New Roman" w:cs="Times New Roman"/>
          <w:bCs/>
          <w:iCs/>
          <w:color w:val="000000"/>
          <w:spacing w:val="5"/>
          <w:sz w:val="28"/>
          <w:szCs w:val="28"/>
          <w:u w:val="single"/>
        </w:rPr>
        <w:t>новления эмоционального равнове</w:t>
      </w:r>
      <w:r w:rsidR="00D8619C" w:rsidRPr="00E97232">
        <w:rPr>
          <w:rFonts w:ascii="Times New Roman" w:hAnsi="Times New Roman" w:cs="Times New Roman"/>
          <w:bCs/>
          <w:iCs/>
          <w:color w:val="000000"/>
          <w:spacing w:val="4"/>
          <w:sz w:val="28"/>
          <w:szCs w:val="28"/>
          <w:u w:val="single"/>
        </w:rPr>
        <w:t>сия личности»</w:t>
      </w:r>
    </w:p>
    <w:p w:rsidR="00D8619C" w:rsidRPr="00D8619C" w:rsidRDefault="00D8619C" w:rsidP="00D8619C">
      <w:pPr>
        <w:shd w:val="clear" w:color="auto" w:fill="FFFFFF"/>
        <w:ind w:firstLine="709"/>
        <w:jc w:val="both"/>
        <w:rPr>
          <w:rFonts w:ascii="Times New Roman" w:hAnsi="Times New Roman" w:cs="Times New Roman"/>
          <w:sz w:val="28"/>
          <w:szCs w:val="28"/>
        </w:rPr>
      </w:pPr>
      <w:r w:rsidRPr="00D8619C">
        <w:rPr>
          <w:rFonts w:ascii="Times New Roman" w:hAnsi="Times New Roman" w:cs="Times New Roman"/>
          <w:color w:val="000000"/>
          <w:spacing w:val="-5"/>
          <w:sz w:val="28"/>
          <w:szCs w:val="28"/>
        </w:rPr>
        <w:t>Кроме использования данных упраж</w:t>
      </w:r>
      <w:r w:rsidRPr="00D8619C">
        <w:rPr>
          <w:rFonts w:ascii="Times New Roman" w:hAnsi="Times New Roman" w:cs="Times New Roman"/>
          <w:color w:val="000000"/>
          <w:spacing w:val="-5"/>
          <w:sz w:val="28"/>
          <w:szCs w:val="28"/>
        </w:rPr>
        <w:softHyphen/>
      </w:r>
      <w:r w:rsidRPr="00D8619C">
        <w:rPr>
          <w:rFonts w:ascii="Times New Roman" w:hAnsi="Times New Roman" w:cs="Times New Roman"/>
          <w:color w:val="000000"/>
          <w:spacing w:val="-4"/>
          <w:sz w:val="28"/>
          <w:szCs w:val="28"/>
        </w:rPr>
        <w:t xml:space="preserve">нений педагогам желательно учитывать </w:t>
      </w:r>
      <w:r w:rsidRPr="00D8619C">
        <w:rPr>
          <w:rFonts w:ascii="Times New Roman" w:hAnsi="Times New Roman" w:cs="Times New Roman"/>
          <w:color w:val="000000"/>
          <w:spacing w:val="-1"/>
          <w:sz w:val="28"/>
          <w:szCs w:val="28"/>
        </w:rPr>
        <w:t>следующие рекомендации:</w:t>
      </w:r>
    </w:p>
    <w:p w:rsidR="00D8619C" w:rsidRPr="00D8619C" w:rsidRDefault="00D8619C" w:rsidP="00D8619C">
      <w:pPr>
        <w:widowControl w:val="0"/>
        <w:shd w:val="clear" w:color="auto" w:fill="FFFFFF"/>
        <w:tabs>
          <w:tab w:val="left" w:pos="446"/>
        </w:tabs>
        <w:autoSpaceDE w:val="0"/>
        <w:autoSpaceDN w:val="0"/>
        <w:adjustRightInd w:val="0"/>
        <w:jc w:val="both"/>
        <w:rPr>
          <w:rFonts w:ascii="Times New Roman" w:hAnsi="Times New Roman" w:cs="Times New Roman"/>
          <w:color w:val="000000"/>
          <w:sz w:val="28"/>
          <w:szCs w:val="28"/>
        </w:rPr>
      </w:pPr>
      <w:r w:rsidRPr="00D8619C">
        <w:rPr>
          <w:rFonts w:ascii="Times New Roman" w:hAnsi="Times New Roman" w:cs="Times New Roman"/>
          <w:color w:val="000000"/>
          <w:spacing w:val="4"/>
          <w:sz w:val="28"/>
          <w:szCs w:val="28"/>
        </w:rPr>
        <w:tab/>
      </w:r>
      <w:r w:rsidRPr="00D8619C">
        <w:rPr>
          <w:rFonts w:ascii="Times New Roman" w:hAnsi="Times New Roman" w:cs="Times New Roman"/>
          <w:color w:val="000000"/>
          <w:spacing w:val="4"/>
          <w:sz w:val="28"/>
          <w:szCs w:val="28"/>
        </w:rPr>
        <w:tab/>
        <w:t xml:space="preserve">Даже в самой трудной ситуации </w:t>
      </w:r>
      <w:r w:rsidRPr="00D8619C">
        <w:rPr>
          <w:rFonts w:ascii="Times New Roman" w:hAnsi="Times New Roman" w:cs="Times New Roman"/>
          <w:color w:val="000000"/>
          <w:spacing w:val="-2"/>
          <w:sz w:val="28"/>
          <w:szCs w:val="28"/>
        </w:rPr>
        <w:t>можно найти положительные моменты.</w:t>
      </w:r>
    </w:p>
    <w:p w:rsidR="00D8619C" w:rsidRPr="00D8619C" w:rsidRDefault="00D8619C" w:rsidP="00D8619C">
      <w:pPr>
        <w:shd w:val="clear" w:color="auto" w:fill="FFFFFF"/>
        <w:ind w:firstLine="709"/>
        <w:jc w:val="both"/>
        <w:rPr>
          <w:rFonts w:ascii="Times New Roman" w:hAnsi="Times New Roman" w:cs="Times New Roman"/>
          <w:sz w:val="28"/>
          <w:szCs w:val="28"/>
        </w:rPr>
      </w:pPr>
      <w:r w:rsidRPr="00D8619C">
        <w:rPr>
          <w:rFonts w:ascii="Times New Roman" w:hAnsi="Times New Roman" w:cs="Times New Roman"/>
          <w:color w:val="000000"/>
          <w:spacing w:val="2"/>
          <w:sz w:val="28"/>
          <w:szCs w:val="28"/>
        </w:rPr>
        <w:t xml:space="preserve">Пользуйтесь правилом </w:t>
      </w:r>
      <w:proofErr w:type="spellStart"/>
      <w:r w:rsidRPr="00D8619C">
        <w:rPr>
          <w:rFonts w:ascii="Times New Roman" w:hAnsi="Times New Roman" w:cs="Times New Roman"/>
          <w:color w:val="000000"/>
          <w:spacing w:val="2"/>
          <w:sz w:val="28"/>
          <w:szCs w:val="28"/>
        </w:rPr>
        <w:t>Скарлетт</w:t>
      </w:r>
      <w:proofErr w:type="spellEnd"/>
      <w:proofErr w:type="gramStart"/>
      <w:r w:rsidRPr="00D8619C">
        <w:rPr>
          <w:rFonts w:ascii="Times New Roman" w:hAnsi="Times New Roman" w:cs="Times New Roman"/>
          <w:color w:val="000000"/>
          <w:spacing w:val="2"/>
          <w:sz w:val="28"/>
          <w:szCs w:val="28"/>
        </w:rPr>
        <w:t xml:space="preserve"> </w:t>
      </w:r>
      <w:proofErr w:type="spellStart"/>
      <w:r w:rsidRPr="00D8619C">
        <w:rPr>
          <w:rFonts w:ascii="Times New Roman" w:hAnsi="Times New Roman" w:cs="Times New Roman"/>
          <w:color w:val="000000"/>
          <w:spacing w:val="9"/>
          <w:sz w:val="28"/>
          <w:szCs w:val="28"/>
        </w:rPr>
        <w:t>О</w:t>
      </w:r>
      <w:proofErr w:type="gramEnd"/>
      <w:r w:rsidRPr="00D8619C">
        <w:rPr>
          <w:rFonts w:ascii="Times New Roman" w:hAnsi="Times New Roman" w:cs="Times New Roman"/>
          <w:color w:val="000000"/>
          <w:spacing w:val="9"/>
          <w:sz w:val="28"/>
          <w:szCs w:val="28"/>
        </w:rPr>
        <w:t>'Хара</w:t>
      </w:r>
      <w:proofErr w:type="spellEnd"/>
      <w:r w:rsidRPr="00D8619C">
        <w:rPr>
          <w:rFonts w:ascii="Times New Roman" w:hAnsi="Times New Roman" w:cs="Times New Roman"/>
          <w:color w:val="000000"/>
          <w:spacing w:val="9"/>
          <w:sz w:val="28"/>
          <w:szCs w:val="28"/>
        </w:rPr>
        <w:t xml:space="preserve">: «Я не буду думать об этом </w:t>
      </w:r>
      <w:r w:rsidRPr="00D8619C">
        <w:rPr>
          <w:rFonts w:ascii="Times New Roman" w:hAnsi="Times New Roman" w:cs="Times New Roman"/>
          <w:color w:val="000000"/>
          <w:spacing w:val="3"/>
          <w:sz w:val="28"/>
          <w:szCs w:val="28"/>
        </w:rPr>
        <w:t xml:space="preserve">сегодня. Я буду волноваться об этом </w:t>
      </w:r>
      <w:r w:rsidRPr="00D8619C">
        <w:rPr>
          <w:rFonts w:ascii="Times New Roman" w:hAnsi="Times New Roman" w:cs="Times New Roman"/>
          <w:color w:val="000000"/>
          <w:spacing w:val="-6"/>
          <w:sz w:val="28"/>
          <w:szCs w:val="28"/>
        </w:rPr>
        <w:t>завтра».</w:t>
      </w:r>
    </w:p>
    <w:p w:rsidR="00D8619C" w:rsidRPr="00D8619C" w:rsidRDefault="00D8619C" w:rsidP="00D8619C">
      <w:pPr>
        <w:widowControl w:val="0"/>
        <w:numPr>
          <w:ilvl w:val="0"/>
          <w:numId w:val="6"/>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8619C">
        <w:rPr>
          <w:rFonts w:ascii="Times New Roman" w:hAnsi="Times New Roman" w:cs="Times New Roman"/>
          <w:color w:val="000000"/>
          <w:spacing w:val="-2"/>
          <w:sz w:val="28"/>
          <w:szCs w:val="28"/>
        </w:rPr>
        <w:t>Постарайтесь с сегодняшнего дня любить себя чуть больше, чем раньше.</w:t>
      </w:r>
    </w:p>
    <w:p w:rsidR="00D8619C" w:rsidRPr="00D8619C" w:rsidRDefault="00D8619C" w:rsidP="00D8619C">
      <w:pPr>
        <w:widowControl w:val="0"/>
        <w:numPr>
          <w:ilvl w:val="0"/>
          <w:numId w:val="6"/>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8619C">
        <w:rPr>
          <w:rFonts w:ascii="Times New Roman" w:hAnsi="Times New Roman" w:cs="Times New Roman"/>
          <w:color w:val="000000"/>
          <w:spacing w:val="13"/>
          <w:sz w:val="28"/>
          <w:szCs w:val="28"/>
        </w:rPr>
        <w:t xml:space="preserve">Устраивайте себе маленький </w:t>
      </w:r>
      <w:r w:rsidRPr="00D8619C">
        <w:rPr>
          <w:rFonts w:ascii="Times New Roman" w:hAnsi="Times New Roman" w:cs="Times New Roman"/>
          <w:color w:val="000000"/>
          <w:spacing w:val="-3"/>
          <w:sz w:val="28"/>
          <w:szCs w:val="28"/>
        </w:rPr>
        <w:t>праздник, когда вам плохо или одиноко.</w:t>
      </w:r>
    </w:p>
    <w:p w:rsidR="00D8619C" w:rsidRPr="00D8619C" w:rsidRDefault="00D8619C" w:rsidP="00D8619C">
      <w:pPr>
        <w:widowControl w:val="0"/>
        <w:numPr>
          <w:ilvl w:val="0"/>
          <w:numId w:val="6"/>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8619C">
        <w:rPr>
          <w:rFonts w:ascii="Times New Roman" w:hAnsi="Times New Roman" w:cs="Times New Roman"/>
          <w:color w:val="000000"/>
          <w:spacing w:val="-3"/>
          <w:sz w:val="28"/>
          <w:szCs w:val="28"/>
        </w:rPr>
        <w:t xml:space="preserve">Если попали в трудную ситуацию, </w:t>
      </w:r>
      <w:r w:rsidRPr="00D8619C">
        <w:rPr>
          <w:rFonts w:ascii="Times New Roman" w:hAnsi="Times New Roman" w:cs="Times New Roman"/>
          <w:color w:val="000000"/>
          <w:spacing w:val="4"/>
          <w:sz w:val="28"/>
          <w:szCs w:val="28"/>
        </w:rPr>
        <w:t>не впадайте в неподвижность: не ле</w:t>
      </w:r>
      <w:r w:rsidRPr="00D8619C">
        <w:rPr>
          <w:rFonts w:ascii="Times New Roman" w:hAnsi="Times New Roman" w:cs="Times New Roman"/>
          <w:color w:val="000000"/>
          <w:spacing w:val="5"/>
          <w:sz w:val="28"/>
          <w:szCs w:val="28"/>
        </w:rPr>
        <w:t xml:space="preserve">жите, не сидите у окна, двигайтесь и </w:t>
      </w:r>
      <w:r w:rsidRPr="00D8619C">
        <w:rPr>
          <w:rFonts w:ascii="Times New Roman" w:hAnsi="Times New Roman" w:cs="Times New Roman"/>
          <w:color w:val="000000"/>
          <w:spacing w:val="2"/>
          <w:sz w:val="28"/>
          <w:szCs w:val="28"/>
        </w:rPr>
        <w:t>действуйте, пойте и смейтесь.</w:t>
      </w:r>
    </w:p>
    <w:p w:rsidR="00D8619C" w:rsidRPr="00D8619C" w:rsidRDefault="00D8619C" w:rsidP="00D8619C">
      <w:pPr>
        <w:shd w:val="clear" w:color="auto" w:fill="FFFFFF"/>
        <w:ind w:firstLine="709"/>
        <w:jc w:val="both"/>
        <w:rPr>
          <w:rFonts w:ascii="Times New Roman" w:hAnsi="Times New Roman" w:cs="Times New Roman"/>
          <w:sz w:val="28"/>
          <w:szCs w:val="28"/>
        </w:rPr>
      </w:pPr>
      <w:r w:rsidRPr="00D8619C">
        <w:rPr>
          <w:rFonts w:ascii="Times New Roman" w:hAnsi="Times New Roman" w:cs="Times New Roman"/>
          <w:color w:val="000000"/>
          <w:sz w:val="28"/>
          <w:szCs w:val="28"/>
        </w:rPr>
        <w:t>• Используйте группу поддержки: го</w:t>
      </w:r>
      <w:r w:rsidRPr="00D8619C">
        <w:rPr>
          <w:rFonts w:ascii="Times New Roman" w:hAnsi="Times New Roman" w:cs="Times New Roman"/>
          <w:color w:val="000000"/>
          <w:sz w:val="28"/>
          <w:szCs w:val="28"/>
        </w:rPr>
        <w:softHyphen/>
      </w:r>
      <w:r w:rsidRPr="00D8619C">
        <w:rPr>
          <w:rFonts w:ascii="Times New Roman" w:hAnsi="Times New Roman" w:cs="Times New Roman"/>
          <w:color w:val="000000"/>
          <w:spacing w:val="-2"/>
          <w:sz w:val="28"/>
          <w:szCs w:val="28"/>
        </w:rPr>
        <w:t>ворите о проблемах с родными, дру</w:t>
      </w:r>
      <w:r w:rsidRPr="00D8619C">
        <w:rPr>
          <w:rFonts w:ascii="Times New Roman" w:hAnsi="Times New Roman" w:cs="Times New Roman"/>
          <w:color w:val="000000"/>
          <w:spacing w:val="-2"/>
          <w:sz w:val="28"/>
          <w:szCs w:val="28"/>
        </w:rPr>
        <w:softHyphen/>
      </w:r>
      <w:r w:rsidRPr="00D8619C">
        <w:rPr>
          <w:rFonts w:ascii="Times New Roman" w:hAnsi="Times New Roman" w:cs="Times New Roman"/>
          <w:color w:val="000000"/>
          <w:spacing w:val="2"/>
          <w:sz w:val="28"/>
          <w:szCs w:val="28"/>
        </w:rPr>
        <w:t>зьями, коллегами по работе.</w:t>
      </w:r>
    </w:p>
    <w:p w:rsidR="00D8619C" w:rsidRPr="00D8619C" w:rsidRDefault="00D8619C" w:rsidP="00D8619C">
      <w:pPr>
        <w:shd w:val="clear" w:color="auto" w:fill="FFFFFF"/>
        <w:ind w:firstLine="709"/>
        <w:jc w:val="both"/>
        <w:rPr>
          <w:rFonts w:ascii="Times New Roman" w:hAnsi="Times New Roman" w:cs="Times New Roman"/>
          <w:color w:val="000000"/>
          <w:sz w:val="28"/>
          <w:szCs w:val="28"/>
        </w:rPr>
      </w:pPr>
      <w:r w:rsidRPr="00D8619C">
        <w:rPr>
          <w:rFonts w:ascii="Times New Roman" w:hAnsi="Times New Roman" w:cs="Times New Roman"/>
          <w:color w:val="000000"/>
          <w:spacing w:val="-1"/>
          <w:sz w:val="28"/>
          <w:szCs w:val="28"/>
        </w:rPr>
        <w:t xml:space="preserve">Кроме того, каждый из нас может </w:t>
      </w:r>
      <w:r w:rsidRPr="00D8619C">
        <w:rPr>
          <w:rFonts w:ascii="Times New Roman" w:hAnsi="Times New Roman" w:cs="Times New Roman"/>
          <w:color w:val="000000"/>
          <w:sz w:val="28"/>
          <w:szCs w:val="28"/>
        </w:rPr>
        <w:t>найти рецепт, как привести свои мыс</w:t>
      </w:r>
      <w:r w:rsidRPr="00D8619C">
        <w:rPr>
          <w:rFonts w:ascii="Times New Roman" w:hAnsi="Times New Roman" w:cs="Times New Roman"/>
          <w:color w:val="000000"/>
          <w:sz w:val="28"/>
          <w:szCs w:val="28"/>
        </w:rPr>
        <w:softHyphen/>
      </w:r>
      <w:r w:rsidRPr="00D8619C">
        <w:rPr>
          <w:rFonts w:ascii="Times New Roman" w:hAnsi="Times New Roman" w:cs="Times New Roman"/>
          <w:color w:val="000000"/>
          <w:spacing w:val="-2"/>
          <w:sz w:val="28"/>
          <w:szCs w:val="28"/>
        </w:rPr>
        <w:t>ли и чувства в порядок. Поэтому экс</w:t>
      </w:r>
      <w:r w:rsidRPr="00D8619C">
        <w:rPr>
          <w:rFonts w:ascii="Times New Roman" w:hAnsi="Times New Roman" w:cs="Times New Roman"/>
          <w:color w:val="000000"/>
          <w:spacing w:val="-2"/>
          <w:sz w:val="28"/>
          <w:szCs w:val="28"/>
        </w:rPr>
        <w:softHyphen/>
      </w:r>
      <w:r w:rsidRPr="00D8619C">
        <w:rPr>
          <w:rFonts w:ascii="Times New Roman" w:hAnsi="Times New Roman" w:cs="Times New Roman"/>
          <w:color w:val="000000"/>
          <w:spacing w:val="-1"/>
          <w:sz w:val="28"/>
          <w:szCs w:val="28"/>
        </w:rPr>
        <w:t xml:space="preserve">периментируйте, пробуйте. И если это </w:t>
      </w:r>
      <w:r w:rsidRPr="00D8619C">
        <w:rPr>
          <w:rFonts w:ascii="Times New Roman" w:hAnsi="Times New Roman" w:cs="Times New Roman"/>
          <w:color w:val="000000"/>
          <w:spacing w:val="1"/>
          <w:sz w:val="28"/>
          <w:szCs w:val="28"/>
        </w:rPr>
        <w:t>средство помогло хотя бы несколько раз, оно сделало каждого из нас чу</w:t>
      </w:r>
      <w:r w:rsidRPr="00D8619C">
        <w:rPr>
          <w:rFonts w:ascii="Times New Roman" w:hAnsi="Times New Roman" w:cs="Times New Roman"/>
          <w:color w:val="000000"/>
          <w:spacing w:val="1"/>
          <w:sz w:val="28"/>
          <w:szCs w:val="28"/>
        </w:rPr>
        <w:softHyphen/>
      </w:r>
      <w:r w:rsidRPr="00D8619C">
        <w:rPr>
          <w:rFonts w:ascii="Times New Roman" w:hAnsi="Times New Roman" w:cs="Times New Roman"/>
          <w:color w:val="000000"/>
          <w:spacing w:val="-2"/>
          <w:sz w:val="28"/>
          <w:szCs w:val="28"/>
        </w:rPr>
        <w:t>точку счастливее.</w:t>
      </w:r>
      <w:r w:rsidRPr="00D8619C">
        <w:rPr>
          <w:rFonts w:ascii="Times New Roman" w:hAnsi="Times New Roman" w:cs="Times New Roman"/>
          <w:color w:val="000000"/>
          <w:sz w:val="28"/>
          <w:szCs w:val="28"/>
        </w:rPr>
        <w:t xml:space="preserve">  </w:t>
      </w:r>
    </w:p>
    <w:p w:rsidR="00D8619C" w:rsidRPr="00D8619C" w:rsidRDefault="00D8619C" w:rsidP="006A4517">
      <w:pPr>
        <w:pStyle w:val="a3"/>
        <w:spacing w:after="0" w:afterAutospacing="0"/>
        <w:rPr>
          <w:sz w:val="28"/>
          <w:szCs w:val="28"/>
          <w:u w:val="single"/>
        </w:rPr>
      </w:pPr>
    </w:p>
    <w:p w:rsidR="00CF4701" w:rsidRPr="006A4517" w:rsidRDefault="00CF4701" w:rsidP="006A4517">
      <w:pPr>
        <w:pStyle w:val="a3"/>
        <w:spacing w:after="0" w:afterAutospacing="0"/>
        <w:rPr>
          <w:sz w:val="28"/>
          <w:szCs w:val="28"/>
          <w:u w:val="single"/>
        </w:rPr>
      </w:pPr>
      <w:r w:rsidRPr="006A4517">
        <w:rPr>
          <w:sz w:val="28"/>
          <w:szCs w:val="28"/>
          <w:u w:val="single"/>
        </w:rPr>
        <w:t>Восточная притча «Всё в твоих руках»</w:t>
      </w:r>
    </w:p>
    <w:p w:rsidR="00CF4701" w:rsidRDefault="00CF4701" w:rsidP="006A4517">
      <w:pPr>
        <w:pStyle w:val="a3"/>
        <w:spacing w:after="0" w:afterAutospacing="0"/>
        <w:rPr>
          <w:sz w:val="28"/>
          <w:szCs w:val="28"/>
        </w:rPr>
      </w:pPr>
      <w:proofErr w:type="gramStart"/>
      <w:r>
        <w:rPr>
          <w:sz w:val="28"/>
          <w:szCs w:val="28"/>
        </w:rPr>
        <w:t>Давным- давно</w:t>
      </w:r>
      <w:proofErr w:type="gramEnd"/>
      <w:r>
        <w:rPr>
          <w:sz w:val="28"/>
          <w:szCs w:val="28"/>
        </w:rPr>
        <w:t xml:space="preserve"> в старинном городе жил Мастер, окружённый учениками. Самый способный из </w:t>
      </w:r>
      <w:r w:rsidR="006A4517">
        <w:rPr>
          <w:sz w:val="28"/>
          <w:szCs w:val="28"/>
        </w:rPr>
        <w:t>них</w:t>
      </w:r>
      <w:r>
        <w:rPr>
          <w:sz w:val="28"/>
          <w:szCs w:val="28"/>
        </w:rPr>
        <w:t xml:space="preserve"> однажды задумался</w:t>
      </w:r>
      <w:r w:rsidR="006A4517">
        <w:rPr>
          <w:sz w:val="28"/>
          <w:szCs w:val="28"/>
        </w:rPr>
        <w:t>: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6A4517" w:rsidRDefault="006A4517" w:rsidP="006A4517">
      <w:pPr>
        <w:pStyle w:val="a3"/>
        <w:spacing w:after="0" w:afterAutospacing="0"/>
        <w:rPr>
          <w:sz w:val="28"/>
          <w:szCs w:val="28"/>
        </w:rPr>
      </w:pPr>
      <w:r>
        <w:rPr>
          <w:sz w:val="28"/>
          <w:szCs w:val="28"/>
        </w:rPr>
        <w:t>- Скажите, какая бабочка у меня в руках: живая или мёртвая?</w:t>
      </w:r>
    </w:p>
    <w:p w:rsidR="006A4517" w:rsidRDefault="006A4517" w:rsidP="006A4517">
      <w:pPr>
        <w:pStyle w:val="a3"/>
        <w:spacing w:after="0" w:afterAutospacing="0"/>
        <w:rPr>
          <w:sz w:val="28"/>
          <w:szCs w:val="28"/>
        </w:rPr>
      </w:pPr>
      <w:r>
        <w:rPr>
          <w:sz w:val="28"/>
          <w:szCs w:val="28"/>
        </w:rPr>
        <w:t xml:space="preserve">Он крепко держал бабочку в сомкнутых  ладонях и был готов </w:t>
      </w:r>
      <w:proofErr w:type="spellStart"/>
      <w:r>
        <w:rPr>
          <w:sz w:val="28"/>
          <w:szCs w:val="28"/>
        </w:rPr>
        <w:t>влюбое</w:t>
      </w:r>
      <w:proofErr w:type="spellEnd"/>
      <w:r>
        <w:rPr>
          <w:sz w:val="28"/>
          <w:szCs w:val="28"/>
        </w:rPr>
        <w:t xml:space="preserve"> мгновение сжать их ради своей истины.</w:t>
      </w:r>
    </w:p>
    <w:p w:rsidR="006A4517" w:rsidRDefault="006A4517" w:rsidP="006A4517">
      <w:pPr>
        <w:pStyle w:val="a3"/>
        <w:spacing w:after="0" w:afterAutospacing="0"/>
        <w:rPr>
          <w:sz w:val="28"/>
          <w:szCs w:val="28"/>
        </w:rPr>
      </w:pPr>
      <w:r>
        <w:rPr>
          <w:sz w:val="28"/>
          <w:szCs w:val="28"/>
        </w:rPr>
        <w:t>Не глядя на руки ученика, Мастер ответил:</w:t>
      </w:r>
    </w:p>
    <w:p w:rsidR="006A4517" w:rsidRDefault="006A4517" w:rsidP="006A4517">
      <w:pPr>
        <w:pStyle w:val="a3"/>
        <w:spacing w:after="0" w:afterAutospacing="0"/>
        <w:rPr>
          <w:sz w:val="28"/>
          <w:szCs w:val="28"/>
        </w:rPr>
      </w:pPr>
      <w:r>
        <w:rPr>
          <w:sz w:val="28"/>
          <w:szCs w:val="28"/>
        </w:rPr>
        <w:t>-Всё в твоих руках.</w:t>
      </w:r>
    </w:p>
    <w:p w:rsidR="00FA1B04" w:rsidRDefault="00E97232" w:rsidP="006A4517">
      <w:pPr>
        <w:pStyle w:val="a3"/>
        <w:spacing w:after="0" w:afterAutospacing="0"/>
        <w:rPr>
          <w:sz w:val="28"/>
          <w:szCs w:val="28"/>
          <w:u w:val="single"/>
        </w:rPr>
      </w:pPr>
      <w:r>
        <w:rPr>
          <w:bCs/>
          <w:sz w:val="28"/>
          <w:szCs w:val="28"/>
          <w:u w:val="single"/>
        </w:rPr>
        <w:t>10</w:t>
      </w:r>
      <w:r w:rsidR="00FA1B04" w:rsidRPr="00CF4701">
        <w:rPr>
          <w:bCs/>
          <w:sz w:val="28"/>
          <w:szCs w:val="28"/>
          <w:u w:val="single"/>
        </w:rPr>
        <w:t>.Упражнение-самодиагностика «Я в лучах солнца».</w:t>
      </w:r>
      <w:r w:rsidR="00FA1B04" w:rsidRPr="00CF4701">
        <w:rPr>
          <w:sz w:val="28"/>
          <w:szCs w:val="28"/>
          <w:u w:val="single"/>
        </w:rPr>
        <w:t xml:space="preserve"> </w:t>
      </w:r>
    </w:p>
    <w:p w:rsidR="00B91D22" w:rsidRPr="00CF4701" w:rsidRDefault="00B91D22" w:rsidP="006A4517">
      <w:pPr>
        <w:pStyle w:val="a3"/>
        <w:spacing w:after="0" w:afterAutospacing="0"/>
        <w:rPr>
          <w:sz w:val="28"/>
          <w:szCs w:val="28"/>
        </w:rPr>
      </w:pPr>
    </w:p>
    <w:p w:rsidR="00FA1B04" w:rsidRPr="00CF4701" w:rsidRDefault="00FA1B04" w:rsidP="006A4517">
      <w:p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i/>
          <w:iCs/>
          <w:sz w:val="28"/>
          <w:szCs w:val="28"/>
        </w:rPr>
        <w:t>Цель:</w:t>
      </w:r>
      <w:r w:rsidRPr="00CF4701">
        <w:rPr>
          <w:rFonts w:ascii="Times New Roman" w:eastAsia="Times New Roman" w:hAnsi="Times New Roman" w:cs="Times New Roman"/>
          <w:sz w:val="28"/>
          <w:szCs w:val="28"/>
        </w:rPr>
        <w:t xml:space="preserve"> определить степень отношения к себе (</w:t>
      </w:r>
      <w:proofErr w:type="gramStart"/>
      <w:r w:rsidRPr="00CF4701">
        <w:rPr>
          <w:rFonts w:ascii="Times New Roman" w:eastAsia="Times New Roman" w:hAnsi="Times New Roman" w:cs="Times New Roman"/>
          <w:sz w:val="28"/>
          <w:szCs w:val="28"/>
        </w:rPr>
        <w:t>положительно-отрицательно</w:t>
      </w:r>
      <w:proofErr w:type="gramEnd"/>
      <w:r w:rsidRPr="00CF4701">
        <w:rPr>
          <w:rFonts w:ascii="Times New Roman" w:eastAsia="Times New Roman" w:hAnsi="Times New Roman" w:cs="Times New Roman"/>
          <w:sz w:val="28"/>
          <w:szCs w:val="28"/>
        </w:rPr>
        <w:t xml:space="preserve">), поиск и утверждение своих положительных качеств. </w:t>
      </w:r>
      <w:r w:rsidRPr="00CF4701">
        <w:rPr>
          <w:rFonts w:ascii="Times New Roman" w:eastAsia="Times New Roman" w:hAnsi="Times New Roman" w:cs="Times New Roman"/>
          <w:i/>
          <w:iCs/>
          <w:sz w:val="28"/>
          <w:szCs w:val="28"/>
        </w:rPr>
        <w:t>(10 мин). (В кругу, сидя на стульях).</w:t>
      </w:r>
    </w:p>
    <w:p w:rsidR="00FA1B04" w:rsidRPr="00CF4701" w:rsidRDefault="00FA1B04" w:rsidP="006A4517">
      <w:pPr>
        <w:spacing w:before="100" w:beforeAutospacing="1" w:after="0" w:line="240" w:lineRule="auto"/>
        <w:rPr>
          <w:rFonts w:ascii="Times New Roman" w:eastAsia="Times New Roman" w:hAnsi="Times New Roman" w:cs="Times New Roman"/>
          <w:sz w:val="28"/>
          <w:szCs w:val="28"/>
        </w:rPr>
      </w:pPr>
      <w:r w:rsidRPr="00CF4701">
        <w:rPr>
          <w:rFonts w:ascii="Times New Roman" w:eastAsia="Times New Roman" w:hAnsi="Times New Roman" w:cs="Times New Roman"/>
          <w:sz w:val="28"/>
          <w:szCs w:val="28"/>
        </w:rPr>
        <w:t>Каждый участник на листе бумаги рисует круг. В кругу вписывает своё имя. Далее необходимо прорисовывать лучи идущие от этого круга. Получается солнце. Над каждым лучом записывается качество, характеризующее этого человека. При анализе учитывается количество лучей (ясное представление себя) и преобладание положительных качеств (позитивное восприятие себя).</w:t>
      </w:r>
    </w:p>
    <w:p w:rsidR="00B91D22" w:rsidRPr="00E97232" w:rsidRDefault="00E97232" w:rsidP="00B91D22">
      <w:pPr>
        <w:shd w:val="clear" w:color="auto" w:fill="FFFFFF"/>
        <w:tabs>
          <w:tab w:val="left" w:pos="619"/>
        </w:tabs>
        <w:jc w:val="both"/>
        <w:rPr>
          <w:rFonts w:ascii="Times New Roman" w:hAnsi="Times New Roman" w:cs="Times New Roman"/>
          <w:sz w:val="28"/>
          <w:szCs w:val="28"/>
          <w:u w:val="single"/>
        </w:rPr>
      </w:pPr>
      <w:r w:rsidRPr="00E97232">
        <w:rPr>
          <w:rFonts w:ascii="Times New Roman" w:hAnsi="Times New Roman" w:cs="Times New Roman"/>
          <w:bCs/>
          <w:color w:val="000000"/>
          <w:sz w:val="28"/>
          <w:szCs w:val="28"/>
          <w:u w:val="single"/>
        </w:rPr>
        <w:t>11</w:t>
      </w:r>
      <w:r w:rsidR="00B91D22" w:rsidRPr="00E97232">
        <w:rPr>
          <w:rFonts w:ascii="Times New Roman" w:hAnsi="Times New Roman" w:cs="Times New Roman"/>
          <w:bCs/>
          <w:color w:val="000000"/>
          <w:sz w:val="28"/>
          <w:szCs w:val="28"/>
          <w:u w:val="single"/>
        </w:rPr>
        <w:t>.</w:t>
      </w:r>
      <w:r w:rsidR="00B91D22" w:rsidRPr="00E97232">
        <w:rPr>
          <w:rFonts w:ascii="Times New Roman" w:hAnsi="Times New Roman" w:cs="Times New Roman"/>
          <w:bCs/>
          <w:iCs/>
          <w:color w:val="000000"/>
          <w:spacing w:val="11"/>
          <w:sz w:val="28"/>
          <w:szCs w:val="28"/>
          <w:u w:val="single"/>
        </w:rPr>
        <w:t>Упражнение «Не хочу хва</w:t>
      </w:r>
      <w:r w:rsidR="00B91D22" w:rsidRPr="00E97232">
        <w:rPr>
          <w:rFonts w:ascii="Times New Roman" w:hAnsi="Times New Roman" w:cs="Times New Roman"/>
          <w:bCs/>
          <w:iCs/>
          <w:color w:val="000000"/>
          <w:spacing w:val="5"/>
          <w:sz w:val="28"/>
          <w:szCs w:val="28"/>
          <w:u w:val="single"/>
        </w:rPr>
        <w:t>стать, но...»</w:t>
      </w:r>
    </w:p>
    <w:p w:rsidR="00B91D22" w:rsidRPr="00B91D22" w:rsidRDefault="00B91D22" w:rsidP="00B91D22">
      <w:pPr>
        <w:shd w:val="clear" w:color="auto" w:fill="FFFFFF"/>
        <w:ind w:firstLine="709"/>
        <w:jc w:val="both"/>
        <w:rPr>
          <w:rFonts w:ascii="Times New Roman" w:hAnsi="Times New Roman" w:cs="Times New Roman"/>
          <w:sz w:val="28"/>
          <w:szCs w:val="28"/>
        </w:rPr>
      </w:pPr>
      <w:r w:rsidRPr="00B91D22">
        <w:rPr>
          <w:rFonts w:ascii="Times New Roman" w:hAnsi="Times New Roman" w:cs="Times New Roman"/>
          <w:color w:val="000000"/>
          <w:spacing w:val="-2"/>
          <w:sz w:val="28"/>
          <w:szCs w:val="28"/>
        </w:rPr>
        <w:t>Часто педагоги могут ощущать эмо</w:t>
      </w:r>
      <w:r w:rsidRPr="00B91D22">
        <w:rPr>
          <w:rFonts w:ascii="Times New Roman" w:hAnsi="Times New Roman" w:cs="Times New Roman"/>
          <w:color w:val="000000"/>
          <w:spacing w:val="-2"/>
          <w:sz w:val="28"/>
          <w:szCs w:val="28"/>
        </w:rPr>
        <w:softHyphen/>
      </w:r>
      <w:r w:rsidRPr="00B91D22">
        <w:rPr>
          <w:rFonts w:ascii="Times New Roman" w:hAnsi="Times New Roman" w:cs="Times New Roman"/>
          <w:color w:val="000000"/>
          <w:spacing w:val="-1"/>
          <w:sz w:val="28"/>
          <w:szCs w:val="28"/>
        </w:rPr>
        <w:t xml:space="preserve">циональное опустошение. </w:t>
      </w:r>
      <w:proofErr w:type="gramStart"/>
      <w:r w:rsidRPr="00B91D22">
        <w:rPr>
          <w:rFonts w:ascii="Times New Roman" w:hAnsi="Times New Roman" w:cs="Times New Roman"/>
          <w:color w:val="000000"/>
          <w:spacing w:val="-1"/>
          <w:sz w:val="28"/>
          <w:szCs w:val="28"/>
        </w:rPr>
        <w:t xml:space="preserve">Им кажется, </w:t>
      </w:r>
      <w:r w:rsidRPr="00B91D22">
        <w:rPr>
          <w:rFonts w:ascii="Times New Roman" w:hAnsi="Times New Roman" w:cs="Times New Roman"/>
          <w:color w:val="000000"/>
          <w:spacing w:val="-2"/>
          <w:sz w:val="28"/>
          <w:szCs w:val="28"/>
        </w:rPr>
        <w:t xml:space="preserve">что, несмотря на все усилия, дети, с </w:t>
      </w:r>
      <w:r w:rsidRPr="00B91D22">
        <w:rPr>
          <w:rFonts w:ascii="Times New Roman" w:hAnsi="Times New Roman" w:cs="Times New Roman"/>
          <w:color w:val="000000"/>
          <w:spacing w:val="2"/>
          <w:sz w:val="28"/>
          <w:szCs w:val="28"/>
        </w:rPr>
        <w:t>которыми они работают, недостаточ</w:t>
      </w:r>
      <w:r w:rsidRPr="00B91D22">
        <w:rPr>
          <w:rFonts w:ascii="Times New Roman" w:hAnsi="Times New Roman" w:cs="Times New Roman"/>
          <w:color w:val="000000"/>
          <w:spacing w:val="2"/>
          <w:sz w:val="28"/>
          <w:szCs w:val="28"/>
        </w:rPr>
        <w:softHyphen/>
      </w:r>
      <w:r w:rsidRPr="00B91D22">
        <w:rPr>
          <w:rFonts w:ascii="Times New Roman" w:hAnsi="Times New Roman" w:cs="Times New Roman"/>
          <w:color w:val="000000"/>
          <w:spacing w:val="-3"/>
          <w:sz w:val="28"/>
          <w:szCs w:val="28"/>
        </w:rPr>
        <w:t xml:space="preserve">но владеют материалом; излюбленные </w:t>
      </w:r>
      <w:r w:rsidRPr="00B91D22">
        <w:rPr>
          <w:rFonts w:ascii="Times New Roman" w:hAnsi="Times New Roman" w:cs="Times New Roman"/>
          <w:color w:val="000000"/>
          <w:spacing w:val="-1"/>
          <w:sz w:val="28"/>
          <w:szCs w:val="28"/>
        </w:rPr>
        <w:t>приемы перестали быть эффективны</w:t>
      </w:r>
      <w:r w:rsidRPr="00B91D22">
        <w:rPr>
          <w:rFonts w:ascii="Times New Roman" w:hAnsi="Times New Roman" w:cs="Times New Roman"/>
          <w:color w:val="000000"/>
          <w:spacing w:val="-1"/>
          <w:sz w:val="28"/>
          <w:szCs w:val="28"/>
        </w:rPr>
        <w:softHyphen/>
      </w:r>
      <w:r w:rsidRPr="00B91D22">
        <w:rPr>
          <w:rFonts w:ascii="Times New Roman" w:hAnsi="Times New Roman" w:cs="Times New Roman"/>
          <w:color w:val="000000"/>
          <w:sz w:val="28"/>
          <w:szCs w:val="28"/>
        </w:rPr>
        <w:t>ми и надо что-то менять; нет доста</w:t>
      </w:r>
      <w:r w:rsidRPr="00B91D22">
        <w:rPr>
          <w:rFonts w:ascii="Times New Roman" w:hAnsi="Times New Roman" w:cs="Times New Roman"/>
          <w:color w:val="000000"/>
          <w:sz w:val="28"/>
          <w:szCs w:val="28"/>
        </w:rPr>
        <w:softHyphen/>
      </w:r>
      <w:r w:rsidRPr="00B91D22">
        <w:rPr>
          <w:rFonts w:ascii="Times New Roman" w:hAnsi="Times New Roman" w:cs="Times New Roman"/>
          <w:color w:val="000000"/>
          <w:spacing w:val="3"/>
          <w:sz w:val="28"/>
          <w:szCs w:val="28"/>
        </w:rPr>
        <w:t xml:space="preserve">точной поддержки в педагогическом </w:t>
      </w:r>
      <w:r w:rsidRPr="00B91D22">
        <w:rPr>
          <w:rFonts w:ascii="Times New Roman" w:hAnsi="Times New Roman" w:cs="Times New Roman"/>
          <w:color w:val="000000"/>
          <w:spacing w:val="-1"/>
          <w:sz w:val="28"/>
          <w:szCs w:val="28"/>
        </w:rPr>
        <w:t xml:space="preserve">коллективе данной инновации и т. д. </w:t>
      </w:r>
      <w:r w:rsidRPr="00B91D22">
        <w:rPr>
          <w:rFonts w:ascii="Times New Roman" w:hAnsi="Times New Roman" w:cs="Times New Roman"/>
          <w:color w:val="000000"/>
          <w:sz w:val="28"/>
          <w:szCs w:val="28"/>
        </w:rPr>
        <w:t>Тогда необходимо определить значе</w:t>
      </w:r>
      <w:r w:rsidRPr="00B91D22">
        <w:rPr>
          <w:rFonts w:ascii="Times New Roman" w:hAnsi="Times New Roman" w:cs="Times New Roman"/>
          <w:color w:val="000000"/>
          <w:sz w:val="28"/>
          <w:szCs w:val="28"/>
        </w:rPr>
        <w:softHyphen/>
      </w:r>
      <w:r w:rsidRPr="00B91D22">
        <w:rPr>
          <w:rFonts w:ascii="Times New Roman" w:hAnsi="Times New Roman" w:cs="Times New Roman"/>
          <w:color w:val="000000"/>
          <w:spacing w:val="-1"/>
          <w:sz w:val="28"/>
          <w:szCs w:val="28"/>
        </w:rPr>
        <w:t xml:space="preserve">ние данного труда и ваш личный вклад </w:t>
      </w:r>
      <w:r w:rsidRPr="00B91D22">
        <w:rPr>
          <w:rFonts w:ascii="Times New Roman" w:hAnsi="Times New Roman" w:cs="Times New Roman"/>
          <w:color w:val="000000"/>
          <w:spacing w:val="1"/>
          <w:sz w:val="28"/>
          <w:szCs w:val="28"/>
        </w:rPr>
        <w:t xml:space="preserve">в коррекционно-развивающую работу </w:t>
      </w:r>
      <w:r w:rsidRPr="00B91D22">
        <w:rPr>
          <w:rFonts w:ascii="Times New Roman" w:hAnsi="Times New Roman" w:cs="Times New Roman"/>
          <w:iCs/>
          <w:color w:val="000000"/>
          <w:sz w:val="28"/>
          <w:szCs w:val="28"/>
        </w:rPr>
        <w:t>(лучше сделать это письменно).</w:t>
      </w:r>
      <w:proofErr w:type="gramEnd"/>
      <w:r w:rsidRPr="00B91D22">
        <w:rPr>
          <w:rFonts w:ascii="Times New Roman" w:hAnsi="Times New Roman" w:cs="Times New Roman"/>
          <w:iCs/>
          <w:color w:val="000000"/>
          <w:sz w:val="28"/>
          <w:szCs w:val="28"/>
        </w:rPr>
        <w:t xml:space="preserve"> </w:t>
      </w:r>
      <w:r w:rsidRPr="00B91D22">
        <w:rPr>
          <w:rFonts w:ascii="Times New Roman" w:hAnsi="Times New Roman" w:cs="Times New Roman"/>
          <w:color w:val="000000"/>
          <w:sz w:val="28"/>
          <w:szCs w:val="28"/>
        </w:rPr>
        <w:t>Та</w:t>
      </w:r>
      <w:r w:rsidRPr="00B91D22">
        <w:rPr>
          <w:rFonts w:ascii="Times New Roman" w:hAnsi="Times New Roman" w:cs="Times New Roman"/>
          <w:color w:val="000000"/>
          <w:sz w:val="28"/>
          <w:szCs w:val="28"/>
        </w:rPr>
        <w:softHyphen/>
      </w:r>
      <w:r w:rsidRPr="00B91D22">
        <w:rPr>
          <w:rFonts w:ascii="Times New Roman" w:hAnsi="Times New Roman" w:cs="Times New Roman"/>
          <w:color w:val="000000"/>
          <w:spacing w:val="-2"/>
          <w:sz w:val="28"/>
          <w:szCs w:val="28"/>
        </w:rPr>
        <w:t xml:space="preserve">ким </w:t>
      </w:r>
      <w:proofErr w:type="gramStart"/>
      <w:r w:rsidRPr="00B91D22">
        <w:rPr>
          <w:rFonts w:ascii="Times New Roman" w:hAnsi="Times New Roman" w:cs="Times New Roman"/>
          <w:color w:val="000000"/>
          <w:spacing w:val="-2"/>
          <w:sz w:val="28"/>
          <w:szCs w:val="28"/>
        </w:rPr>
        <w:t>образом</w:t>
      </w:r>
      <w:proofErr w:type="gramEnd"/>
      <w:r w:rsidRPr="00B91D22">
        <w:rPr>
          <w:rFonts w:ascii="Times New Roman" w:hAnsi="Times New Roman" w:cs="Times New Roman"/>
          <w:color w:val="000000"/>
          <w:spacing w:val="-2"/>
          <w:sz w:val="28"/>
          <w:szCs w:val="28"/>
        </w:rPr>
        <w:t xml:space="preserve"> вы ощутите нужность сво</w:t>
      </w:r>
      <w:r w:rsidRPr="00B91D22">
        <w:rPr>
          <w:rFonts w:ascii="Times New Roman" w:hAnsi="Times New Roman" w:cs="Times New Roman"/>
          <w:color w:val="000000"/>
          <w:spacing w:val="-2"/>
          <w:sz w:val="28"/>
          <w:szCs w:val="28"/>
        </w:rPr>
        <w:softHyphen/>
      </w:r>
      <w:r w:rsidRPr="00B91D22">
        <w:rPr>
          <w:rFonts w:ascii="Times New Roman" w:hAnsi="Times New Roman" w:cs="Times New Roman"/>
          <w:color w:val="000000"/>
          <w:sz w:val="28"/>
          <w:szCs w:val="28"/>
        </w:rPr>
        <w:t>ей трудовой деятельности.</w:t>
      </w:r>
    </w:p>
    <w:p w:rsidR="00B91D22" w:rsidRPr="00B91D22" w:rsidRDefault="00B91D22" w:rsidP="00B91D22">
      <w:pPr>
        <w:shd w:val="clear" w:color="auto" w:fill="FFFFFF"/>
        <w:ind w:firstLine="709"/>
        <w:jc w:val="both"/>
        <w:rPr>
          <w:rFonts w:ascii="Times New Roman" w:hAnsi="Times New Roman" w:cs="Times New Roman"/>
          <w:sz w:val="28"/>
          <w:szCs w:val="28"/>
        </w:rPr>
      </w:pPr>
      <w:r w:rsidRPr="00B91D22">
        <w:rPr>
          <w:rFonts w:ascii="Times New Roman" w:hAnsi="Times New Roman" w:cs="Times New Roman"/>
          <w:color w:val="000000"/>
          <w:spacing w:val="-3"/>
          <w:sz w:val="28"/>
          <w:szCs w:val="28"/>
        </w:rPr>
        <w:lastRenderedPageBreak/>
        <w:t xml:space="preserve">А теперь в течение одной минуты </w:t>
      </w:r>
      <w:r w:rsidRPr="00B91D22">
        <w:rPr>
          <w:rFonts w:ascii="Times New Roman" w:hAnsi="Times New Roman" w:cs="Times New Roman"/>
          <w:color w:val="000000"/>
          <w:spacing w:val="1"/>
          <w:sz w:val="28"/>
          <w:szCs w:val="28"/>
        </w:rPr>
        <w:t>постарайтесь вспомнить свои дости</w:t>
      </w:r>
      <w:r w:rsidRPr="00B91D22">
        <w:rPr>
          <w:rFonts w:ascii="Times New Roman" w:hAnsi="Times New Roman" w:cs="Times New Roman"/>
          <w:color w:val="000000"/>
          <w:spacing w:val="1"/>
          <w:sz w:val="28"/>
          <w:szCs w:val="28"/>
        </w:rPr>
        <w:softHyphen/>
      </w:r>
      <w:r w:rsidRPr="00B91D22">
        <w:rPr>
          <w:rFonts w:ascii="Times New Roman" w:hAnsi="Times New Roman" w:cs="Times New Roman"/>
          <w:color w:val="000000"/>
          <w:spacing w:val="-1"/>
          <w:sz w:val="28"/>
          <w:szCs w:val="28"/>
        </w:rPr>
        <w:t xml:space="preserve">жения в профессиональной сфере за последние три года, выберите самое </w:t>
      </w:r>
      <w:r w:rsidRPr="00B91D22">
        <w:rPr>
          <w:rFonts w:ascii="Times New Roman" w:hAnsi="Times New Roman" w:cs="Times New Roman"/>
          <w:color w:val="000000"/>
          <w:sz w:val="28"/>
          <w:szCs w:val="28"/>
        </w:rPr>
        <w:t>главное, с вашей точки зрения, и по</w:t>
      </w:r>
      <w:r w:rsidRPr="00B91D22">
        <w:rPr>
          <w:rFonts w:ascii="Times New Roman" w:hAnsi="Times New Roman" w:cs="Times New Roman"/>
          <w:color w:val="000000"/>
          <w:sz w:val="28"/>
          <w:szCs w:val="28"/>
        </w:rPr>
        <w:softHyphen/>
      </w:r>
      <w:r w:rsidRPr="00B91D22">
        <w:rPr>
          <w:rFonts w:ascii="Times New Roman" w:hAnsi="Times New Roman" w:cs="Times New Roman"/>
          <w:color w:val="000000"/>
          <w:spacing w:val="-2"/>
          <w:sz w:val="28"/>
          <w:szCs w:val="28"/>
        </w:rPr>
        <w:t xml:space="preserve">делитесь с нами своим успехом, начав </w:t>
      </w:r>
      <w:r w:rsidRPr="00B91D22">
        <w:rPr>
          <w:rFonts w:ascii="Times New Roman" w:hAnsi="Times New Roman" w:cs="Times New Roman"/>
          <w:color w:val="000000"/>
          <w:spacing w:val="-5"/>
          <w:sz w:val="28"/>
          <w:szCs w:val="28"/>
        </w:rPr>
        <w:t xml:space="preserve">со слов: «Не хочу хвастаться, но...» </w:t>
      </w:r>
      <w:r w:rsidRPr="00B91D22">
        <w:rPr>
          <w:rFonts w:ascii="Times New Roman" w:hAnsi="Times New Roman" w:cs="Times New Roman"/>
          <w:iCs/>
          <w:color w:val="000000"/>
          <w:spacing w:val="-5"/>
          <w:sz w:val="28"/>
          <w:szCs w:val="28"/>
        </w:rPr>
        <w:t>(Пе</w:t>
      </w:r>
      <w:r w:rsidRPr="00B91D22">
        <w:rPr>
          <w:rFonts w:ascii="Times New Roman" w:hAnsi="Times New Roman" w:cs="Times New Roman"/>
          <w:iCs/>
          <w:color w:val="000000"/>
          <w:spacing w:val="-5"/>
          <w:sz w:val="28"/>
          <w:szCs w:val="28"/>
        </w:rPr>
        <w:softHyphen/>
      </w:r>
      <w:r w:rsidRPr="00B91D22">
        <w:rPr>
          <w:rFonts w:ascii="Times New Roman" w:hAnsi="Times New Roman" w:cs="Times New Roman"/>
          <w:iCs/>
          <w:color w:val="000000"/>
          <w:sz w:val="28"/>
          <w:szCs w:val="28"/>
        </w:rPr>
        <w:t>дагоги по желанию высказываются.)</w:t>
      </w:r>
    </w:p>
    <w:p w:rsidR="00B91D22" w:rsidRPr="00B91D22" w:rsidRDefault="00B91D22" w:rsidP="006A4517">
      <w:pPr>
        <w:pStyle w:val="a3"/>
        <w:spacing w:after="0" w:afterAutospacing="0"/>
        <w:rPr>
          <w:sz w:val="28"/>
          <w:szCs w:val="28"/>
        </w:rPr>
      </w:pPr>
    </w:p>
    <w:p w:rsidR="00CF4701" w:rsidRPr="00E97232" w:rsidRDefault="00CF4701" w:rsidP="006A4517">
      <w:pPr>
        <w:pStyle w:val="a3"/>
        <w:spacing w:after="0" w:afterAutospacing="0"/>
        <w:rPr>
          <w:sz w:val="28"/>
          <w:szCs w:val="28"/>
          <w:u w:val="single"/>
        </w:rPr>
      </w:pPr>
      <w:r w:rsidRPr="00E97232">
        <w:rPr>
          <w:sz w:val="28"/>
          <w:szCs w:val="28"/>
          <w:u w:val="single"/>
        </w:rPr>
        <w:t>Рефлексия «Мне сегодня...»</w:t>
      </w:r>
    </w:p>
    <w:p w:rsidR="00CF4701" w:rsidRPr="00CF4701" w:rsidRDefault="00CF4701" w:rsidP="006A4517">
      <w:pPr>
        <w:pStyle w:val="a3"/>
        <w:spacing w:after="0" w:afterAutospacing="0"/>
        <w:rPr>
          <w:sz w:val="28"/>
          <w:szCs w:val="28"/>
        </w:rPr>
      </w:pPr>
      <w:r w:rsidRPr="00CF4701">
        <w:rPr>
          <w:sz w:val="28"/>
          <w:szCs w:val="28"/>
        </w:rPr>
        <w:t>Каждый участник группы должен завершить фразу: «Мне сегодня...», оправдались ли ваши ожидания?</w:t>
      </w:r>
    </w:p>
    <w:p w:rsidR="00CF4701" w:rsidRPr="00CF4701" w:rsidRDefault="00CF4701" w:rsidP="006A4517">
      <w:pPr>
        <w:pStyle w:val="a3"/>
        <w:spacing w:after="0" w:afterAutospacing="0"/>
        <w:rPr>
          <w:sz w:val="28"/>
          <w:szCs w:val="28"/>
        </w:rPr>
      </w:pPr>
      <w:r w:rsidRPr="00CF4701">
        <w:rPr>
          <w:sz w:val="28"/>
          <w:szCs w:val="28"/>
        </w:rPr>
        <w:t>Подведение итогов занятия</w:t>
      </w:r>
    </w:p>
    <w:p w:rsidR="00FA1B04" w:rsidRPr="00CF4701" w:rsidRDefault="00FA1B04" w:rsidP="006A4517">
      <w:pPr>
        <w:spacing w:after="0"/>
        <w:rPr>
          <w:rFonts w:ascii="Times New Roman" w:hAnsi="Times New Roman" w:cs="Times New Roman"/>
          <w:sz w:val="28"/>
          <w:szCs w:val="28"/>
        </w:rPr>
      </w:pPr>
    </w:p>
    <w:sectPr w:rsidR="00FA1B04" w:rsidRPr="00CF4701" w:rsidSect="00A97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C25C88"/>
    <w:lvl w:ilvl="0">
      <w:numFmt w:val="bullet"/>
      <w:lvlText w:val="*"/>
      <w:lvlJc w:val="left"/>
      <w:pPr>
        <w:ind w:left="0" w:firstLine="0"/>
      </w:pPr>
    </w:lvl>
  </w:abstractNum>
  <w:abstractNum w:abstractNumId="1">
    <w:nsid w:val="24256899"/>
    <w:multiLevelType w:val="multilevel"/>
    <w:tmpl w:val="1318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952A0"/>
    <w:multiLevelType w:val="hybridMultilevel"/>
    <w:tmpl w:val="4AC030C2"/>
    <w:lvl w:ilvl="0" w:tplc="1CBCB9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DEF4A13"/>
    <w:multiLevelType w:val="multilevel"/>
    <w:tmpl w:val="0F7C8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A670A"/>
    <w:multiLevelType w:val="multilevel"/>
    <w:tmpl w:val="95C41A9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FDB26FE"/>
    <w:multiLevelType w:val="multilevel"/>
    <w:tmpl w:val="2126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numFmt w:val="bullet"/>
        <w:lvlText w:val="•"/>
        <w:legacy w:legacy="1" w:legacySpace="0" w:legacyIndent="164"/>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1B04"/>
    <w:rsid w:val="00007F22"/>
    <w:rsid w:val="002F633F"/>
    <w:rsid w:val="006A4517"/>
    <w:rsid w:val="00745A1A"/>
    <w:rsid w:val="00A9727C"/>
    <w:rsid w:val="00B91D22"/>
    <w:rsid w:val="00BF4D76"/>
    <w:rsid w:val="00CF4701"/>
    <w:rsid w:val="00D03E6F"/>
    <w:rsid w:val="00D35574"/>
    <w:rsid w:val="00D8619C"/>
    <w:rsid w:val="00E97232"/>
    <w:rsid w:val="00FA1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7C"/>
  </w:style>
  <w:style w:type="paragraph" w:styleId="4">
    <w:name w:val="heading 4"/>
    <w:basedOn w:val="a"/>
    <w:next w:val="a"/>
    <w:link w:val="40"/>
    <w:uiPriority w:val="9"/>
    <w:qFormat/>
    <w:rsid w:val="00FA1B04"/>
    <w:pPr>
      <w:keepNext/>
      <w:keepLines/>
      <w:spacing w:before="200" w:after="0"/>
      <w:outlineLvl w:val="3"/>
    </w:pPr>
    <w:rPr>
      <w:rFonts w:ascii="Cambria" w:eastAsia="Times New Roman" w:hAnsi="Cambria" w:cs="Times New Roman"/>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1B04"/>
    <w:rPr>
      <w:rFonts w:ascii="Cambria" w:eastAsia="Times New Roman" w:hAnsi="Cambria" w:cs="Times New Roman"/>
      <w:b/>
      <w:bCs/>
      <w:i/>
      <w:iCs/>
      <w:color w:val="4F81BD"/>
      <w:lang w:eastAsia="en-US"/>
    </w:rPr>
  </w:style>
  <w:style w:type="paragraph" w:styleId="a3">
    <w:name w:val="Normal (Web)"/>
    <w:basedOn w:val="a"/>
    <w:uiPriority w:val="99"/>
    <w:unhideWhenUsed/>
    <w:rsid w:val="00FA1B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03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Глобус</dc:creator>
  <cp:keywords/>
  <dc:description/>
  <cp:lastModifiedBy>Ладушки</cp:lastModifiedBy>
  <cp:revision>7</cp:revision>
  <cp:lastPrinted>2012-05-03T05:09:00Z</cp:lastPrinted>
  <dcterms:created xsi:type="dcterms:W3CDTF">2012-05-02T10:21:00Z</dcterms:created>
  <dcterms:modified xsi:type="dcterms:W3CDTF">2012-05-03T05:11:00Z</dcterms:modified>
</cp:coreProperties>
</file>