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A9" w:rsidRPr="00295FA9" w:rsidRDefault="00295FA9" w:rsidP="00967D88">
      <w:pPr>
        <w:rPr>
          <w:b/>
          <w:sz w:val="28"/>
          <w:szCs w:val="28"/>
        </w:rPr>
      </w:pPr>
      <w:r w:rsidRPr="00295FA9">
        <w:rPr>
          <w:b/>
          <w:sz w:val="28"/>
          <w:szCs w:val="28"/>
        </w:rPr>
        <w:t>Роль семьи в развивающем характере образования, формировании и укреплении здоровой личности ребенка.</w:t>
      </w:r>
    </w:p>
    <w:p w:rsidR="00967D88" w:rsidRPr="00295FA9" w:rsidRDefault="00967D88" w:rsidP="00967D88">
      <w:pPr>
        <w:rPr>
          <w:sz w:val="24"/>
          <w:szCs w:val="24"/>
        </w:rPr>
      </w:pPr>
      <w:r>
        <w:rPr>
          <w:sz w:val="24"/>
          <w:szCs w:val="24"/>
        </w:rPr>
        <w:t xml:space="preserve">Говоря о развивающем характере образования необходимо отметить роль семьи, которая является слепком социальной структуры общества. Семья это первое окружение человека. Попадая в детское дошкольное учреждение труд родителей, объединяется с усилиями воспитателей. Многие родители нуждаются в конкретной помощи. Особую помощь нужно оказывать отцам воспитанников, так как мужчины отстранены от воспитания детей общественными стереотипами. А цель проекта активизировать роль отца в семье и воспитательном процессе. На занятиях Папиной школы большое внимание </w:t>
      </w:r>
      <w:r w:rsidRPr="00295FA9">
        <w:rPr>
          <w:sz w:val="24"/>
          <w:szCs w:val="24"/>
        </w:rPr>
        <w:t xml:space="preserve">уделялось </w:t>
      </w:r>
      <w:r w:rsidR="00295FA9">
        <w:rPr>
          <w:sz w:val="24"/>
          <w:szCs w:val="24"/>
        </w:rPr>
        <w:t>развитию и укреплению здоровой</w:t>
      </w:r>
      <w:r w:rsidRPr="00295FA9">
        <w:rPr>
          <w:sz w:val="24"/>
          <w:szCs w:val="24"/>
        </w:rPr>
        <w:t xml:space="preserve"> личности ребенка:</w:t>
      </w:r>
    </w:p>
    <w:p w:rsidR="00967D88" w:rsidRDefault="00967D88" w:rsidP="00967D88">
      <w:pPr>
        <w:rPr>
          <w:sz w:val="24"/>
          <w:szCs w:val="24"/>
        </w:rPr>
      </w:pPr>
      <w:r>
        <w:rPr>
          <w:sz w:val="24"/>
          <w:szCs w:val="24"/>
        </w:rPr>
        <w:t xml:space="preserve">-Я рекомендовала Папам соблюдать единство требований детского сада и семьи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режим дня; формирование правильных привычек; моделирование модели поведения)</w:t>
      </w:r>
    </w:p>
    <w:p w:rsidR="00967D88" w:rsidRDefault="00967D88" w:rsidP="00967D88">
      <w:pPr>
        <w:rPr>
          <w:sz w:val="24"/>
          <w:szCs w:val="24"/>
        </w:rPr>
      </w:pPr>
      <w:r>
        <w:rPr>
          <w:sz w:val="24"/>
          <w:szCs w:val="24"/>
        </w:rPr>
        <w:t xml:space="preserve">- В ходе доверительных бесед отцы знакомятся: с психологическими и возрастными особенностями дошкольника; получают индивидуальные рекомендации ( например </w:t>
      </w:r>
      <w:proofErr w:type="spellStart"/>
      <w:r>
        <w:rPr>
          <w:sz w:val="24"/>
          <w:szCs w:val="24"/>
        </w:rPr>
        <w:t>гиперактивному</w:t>
      </w:r>
      <w:proofErr w:type="spellEnd"/>
      <w:r>
        <w:rPr>
          <w:sz w:val="24"/>
          <w:szCs w:val="24"/>
        </w:rPr>
        <w:t xml:space="preserve"> ребенку предлагаются игры на усидчивост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шахматы, шашки. ; слабо развитому физически ребенку совместный с папой комплекс упражнений утренней гимнастики» Веселая зарядка с папой».)</w:t>
      </w:r>
    </w:p>
    <w:p w:rsidR="00967D88" w:rsidRDefault="00967D88" w:rsidP="00967D88">
      <w:pPr>
        <w:rPr>
          <w:sz w:val="24"/>
          <w:szCs w:val="24"/>
        </w:rPr>
      </w:pPr>
      <w:r>
        <w:rPr>
          <w:sz w:val="24"/>
          <w:szCs w:val="24"/>
        </w:rPr>
        <w:t xml:space="preserve">- Проводятся консультации о </w:t>
      </w:r>
      <w:proofErr w:type="spellStart"/>
      <w:r>
        <w:rPr>
          <w:sz w:val="24"/>
          <w:szCs w:val="24"/>
        </w:rPr>
        <w:t>гендерном</w:t>
      </w:r>
      <w:proofErr w:type="spellEnd"/>
      <w:r>
        <w:rPr>
          <w:sz w:val="24"/>
          <w:szCs w:val="24"/>
        </w:rPr>
        <w:t xml:space="preserve"> воспитании</w:t>
      </w:r>
    </w:p>
    <w:p w:rsidR="00967D88" w:rsidRDefault="00967D88" w:rsidP="00967D88">
      <w:pPr>
        <w:rPr>
          <w:sz w:val="24"/>
          <w:szCs w:val="24"/>
        </w:rPr>
      </w:pPr>
      <w:r>
        <w:rPr>
          <w:sz w:val="24"/>
          <w:szCs w:val="24"/>
        </w:rPr>
        <w:t xml:space="preserve">- О важности соблюдения благоприятных семейных условий, беседы на тему: </w:t>
      </w:r>
      <w:proofErr w:type="gramStart"/>
      <w:r>
        <w:rPr>
          <w:sz w:val="24"/>
          <w:szCs w:val="24"/>
        </w:rPr>
        <w:t>( « Ссоры в</w:t>
      </w:r>
      <w:proofErr w:type="gramEnd"/>
      <w:r>
        <w:rPr>
          <w:sz w:val="24"/>
          <w:szCs w:val="24"/>
        </w:rPr>
        <w:t xml:space="preserve"> семье», « Родители в разводе», «Я не хочу братика», «Наказани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бить или не бить» )</w:t>
      </w:r>
    </w:p>
    <w:p w:rsidR="00967D88" w:rsidRDefault="00967D88" w:rsidP="00967D88">
      <w:pPr>
        <w:rPr>
          <w:sz w:val="24"/>
          <w:szCs w:val="24"/>
        </w:rPr>
      </w:pPr>
      <w:r>
        <w:rPr>
          <w:sz w:val="24"/>
          <w:szCs w:val="24"/>
        </w:rPr>
        <w:t>В плане физического развития, я активно использую спортивно-развлекательные  мероприятия «Папа, мама, я спортивная семья»; спортивные досуги «Самый быстрый, самый ловкий».</w:t>
      </w:r>
    </w:p>
    <w:p w:rsidR="00967D88" w:rsidRDefault="00967D88" w:rsidP="00967D88">
      <w:pPr>
        <w:rPr>
          <w:sz w:val="24"/>
          <w:szCs w:val="24"/>
        </w:rPr>
      </w:pPr>
      <w:r>
        <w:rPr>
          <w:sz w:val="24"/>
          <w:szCs w:val="24"/>
        </w:rPr>
        <w:t xml:space="preserve">Особое внимание уделяется </w:t>
      </w:r>
      <w:r>
        <w:rPr>
          <w:b/>
          <w:sz w:val="24"/>
          <w:szCs w:val="24"/>
        </w:rPr>
        <w:t>духовно-нравственному воспитанию ребенка</w:t>
      </w:r>
      <w:r>
        <w:rPr>
          <w:sz w:val="24"/>
          <w:szCs w:val="24"/>
        </w:rPr>
        <w:t xml:space="preserve">: воспитанию доброжелательности, совестливости, милосердия, позитивного взгляда на жизнь. Моя задача объяснить папам, что они являются для ребенка эталоном. В свою очередь задача пап стать достойным примером для подражания. Совместные детско-родительские работы: «Выходной с папой», «Папина работа» - говорим о значимости труда, «Как папа в армии служил» - воспитание патриотизма. Проводились </w:t>
      </w:r>
      <w:proofErr w:type="gramStart"/>
      <w:r>
        <w:rPr>
          <w:sz w:val="24"/>
          <w:szCs w:val="24"/>
        </w:rPr>
        <w:t>мероприятия</w:t>
      </w:r>
      <w:proofErr w:type="gramEnd"/>
      <w:r>
        <w:rPr>
          <w:sz w:val="24"/>
          <w:szCs w:val="24"/>
        </w:rPr>
        <w:t xml:space="preserve"> посвященные семейным традициям. Доверительные беседы</w:t>
      </w:r>
      <w:r w:rsidRPr="003565FE">
        <w:rPr>
          <w:sz w:val="24"/>
          <w:szCs w:val="24"/>
        </w:rPr>
        <w:t xml:space="preserve"> </w:t>
      </w:r>
      <w:r>
        <w:rPr>
          <w:sz w:val="24"/>
          <w:szCs w:val="24"/>
        </w:rPr>
        <w:t>« Наши семейные традиции», « Как мы праздники встречаем», рассказы пап о своем детстве, рассказы пап о родственниках участниках ВОВ.</w:t>
      </w:r>
    </w:p>
    <w:p w:rsidR="00967D88" w:rsidRDefault="00967D88" w:rsidP="00967D88">
      <w:pPr>
        <w:rPr>
          <w:sz w:val="24"/>
          <w:szCs w:val="24"/>
        </w:rPr>
      </w:pPr>
      <w:r>
        <w:rPr>
          <w:sz w:val="24"/>
          <w:szCs w:val="24"/>
        </w:rPr>
        <w:t xml:space="preserve">На занятиях папиной школы обсуждаются проблемы </w:t>
      </w:r>
      <w:r w:rsidRPr="003565FE">
        <w:rPr>
          <w:b/>
          <w:sz w:val="24"/>
          <w:szCs w:val="24"/>
        </w:rPr>
        <w:t xml:space="preserve">психологической </w:t>
      </w:r>
      <w:r>
        <w:rPr>
          <w:b/>
          <w:sz w:val="24"/>
          <w:szCs w:val="24"/>
        </w:rPr>
        <w:t>адаптации ребенка в школе.</w:t>
      </w:r>
      <w:r>
        <w:rPr>
          <w:sz w:val="24"/>
          <w:szCs w:val="24"/>
        </w:rPr>
        <w:t xml:space="preserve"> Папам предлагается проиграть ситуацию, где один папа ребенок который не хочет идти в школу, а другой пап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отец который старается изменить его мнение, переубедить- делается акцент на важности мотивации, искреннего желания учиться. Используются упражнения: «Интервью папы о первых днях в школе»,; </w:t>
      </w:r>
      <w:r>
        <w:rPr>
          <w:sz w:val="24"/>
          <w:szCs w:val="24"/>
        </w:rPr>
        <w:lastRenderedPageBreak/>
        <w:t xml:space="preserve">подбираются </w:t>
      </w:r>
      <w:proofErr w:type="gramStart"/>
      <w:r>
        <w:rPr>
          <w:sz w:val="24"/>
          <w:szCs w:val="24"/>
        </w:rPr>
        <w:t>игры</w:t>
      </w:r>
      <w:proofErr w:type="gramEnd"/>
      <w:r>
        <w:rPr>
          <w:sz w:val="24"/>
          <w:szCs w:val="24"/>
        </w:rPr>
        <w:t xml:space="preserve"> где ребенок может почувствовать себя успешным, нужным «Без меня было бы в мире плохо потому что…».</w:t>
      </w:r>
    </w:p>
    <w:p w:rsidR="00967D88" w:rsidRDefault="00967D88" w:rsidP="00967D88">
      <w:pPr>
        <w:rPr>
          <w:sz w:val="24"/>
          <w:szCs w:val="24"/>
        </w:rPr>
      </w:pPr>
      <w:r>
        <w:rPr>
          <w:sz w:val="24"/>
          <w:szCs w:val="24"/>
        </w:rPr>
        <w:t xml:space="preserve">Особо отмечалась значимость </w:t>
      </w:r>
      <w:r>
        <w:rPr>
          <w:b/>
          <w:sz w:val="24"/>
          <w:szCs w:val="24"/>
        </w:rPr>
        <w:t>преемственности между воспитателями, детьми и родителями.</w:t>
      </w:r>
      <w:r>
        <w:rPr>
          <w:sz w:val="24"/>
          <w:szCs w:val="24"/>
        </w:rPr>
        <w:t xml:space="preserve"> Родители должны хотеть быть активными участниками педагогического процесса, а не просто потребителями </w:t>
      </w:r>
      <w:proofErr w:type="spellStart"/>
      <w:r>
        <w:rPr>
          <w:sz w:val="24"/>
          <w:szCs w:val="24"/>
        </w:rPr>
        <w:t>пед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слуг</w:t>
      </w:r>
      <w:proofErr w:type="spellEnd"/>
      <w:r>
        <w:rPr>
          <w:sz w:val="24"/>
          <w:szCs w:val="24"/>
        </w:rPr>
        <w:t xml:space="preserve">. Занимаясь в школе пап, отцы стали активно участвовать в жизни группы: принимают участие в праздниках, спортивных мероприятиях,  субботниках, экскурсиях, изготовляют коллажи, газеты: например  коллаж «Что любит папа», поздравительная газета «Моим любимым»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дню святого Валентина.</w:t>
      </w:r>
    </w:p>
    <w:p w:rsidR="00967D88" w:rsidRDefault="00967D88" w:rsidP="00967D88">
      <w:pPr>
        <w:rPr>
          <w:sz w:val="24"/>
          <w:szCs w:val="24"/>
        </w:rPr>
      </w:pPr>
      <w:r>
        <w:rPr>
          <w:sz w:val="24"/>
          <w:szCs w:val="24"/>
        </w:rPr>
        <w:t>Дети в свою очередь то же готовятся к встречам в папиной школе: рисунки «Папина работа», «Папино хобби».</w:t>
      </w:r>
    </w:p>
    <w:p w:rsidR="00967D88" w:rsidRPr="00BB1215" w:rsidRDefault="00967D88" w:rsidP="00967D88">
      <w:pPr>
        <w:rPr>
          <w:sz w:val="24"/>
          <w:szCs w:val="24"/>
        </w:rPr>
      </w:pPr>
      <w:r>
        <w:rPr>
          <w:sz w:val="24"/>
          <w:szCs w:val="24"/>
        </w:rPr>
        <w:t xml:space="preserve"> Анализируя проделанную работу, я хочу отметить, что занятия в школе для пап помогли детям и отцам сблизиться и наладить доверительное, дружеское общение.</w:t>
      </w:r>
    </w:p>
    <w:p w:rsidR="00967D88" w:rsidRPr="00F66F8B" w:rsidRDefault="00967D88" w:rsidP="00967D88">
      <w:pPr>
        <w:rPr>
          <w:sz w:val="24"/>
          <w:szCs w:val="24"/>
        </w:rPr>
      </w:pPr>
    </w:p>
    <w:p w:rsidR="0025257F" w:rsidRDefault="0025257F"/>
    <w:sectPr w:rsidR="0025257F" w:rsidSect="0025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D88"/>
    <w:rsid w:val="0025257F"/>
    <w:rsid w:val="00295FA9"/>
    <w:rsid w:val="004A121D"/>
    <w:rsid w:val="0096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523</Words>
  <Characters>2983</Characters>
  <Application>Microsoft Office Word</Application>
  <DocSecurity>0</DocSecurity>
  <Lines>24</Lines>
  <Paragraphs>6</Paragraphs>
  <ScaleCrop>false</ScaleCrop>
  <Company>Grizli777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2011-05-23T19:24:00Z</dcterms:created>
  <dcterms:modified xsi:type="dcterms:W3CDTF">2013-09-15T11:50:00Z</dcterms:modified>
</cp:coreProperties>
</file>