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3" w:rsidRPr="00B77A13" w:rsidRDefault="00B77A13" w:rsidP="00B77A13">
      <w:pPr>
        <w:shd w:val="clear" w:color="auto" w:fill="FFFFFF"/>
        <w:spacing w:before="100" w:beforeAutospacing="1" w:after="100" w:afterAutospacing="1" w:line="360" w:lineRule="auto"/>
        <w:ind w:firstLine="851"/>
        <w:jc w:val="center"/>
        <w:rPr>
          <w:b/>
          <w:sz w:val="28"/>
          <w:szCs w:val="28"/>
        </w:rPr>
      </w:pPr>
      <w:r w:rsidRPr="00B77A13">
        <w:rPr>
          <w:b/>
          <w:sz w:val="28"/>
          <w:szCs w:val="28"/>
        </w:rPr>
        <w:t>Перспективы развития системы дошкольного образования</w:t>
      </w:r>
      <w:r>
        <w:rPr>
          <w:b/>
          <w:sz w:val="28"/>
          <w:szCs w:val="28"/>
        </w:rPr>
        <w:br/>
      </w:r>
      <w:r w:rsidRPr="00B77A13">
        <w:rPr>
          <w:b/>
          <w:sz w:val="28"/>
          <w:szCs w:val="28"/>
        </w:rPr>
        <w:t xml:space="preserve"> в рамках ФГТ</w:t>
      </w:r>
    </w:p>
    <w:p w:rsidR="00D91814" w:rsidRPr="00844B74" w:rsidRDefault="00D91814" w:rsidP="00844B7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Нормальное развитие ребенка, его психическое и физическое здоровье, формирование его мышления, сознания, ценностей, эффективная и успешная социализация в результате полученного им полноценного образования – главный залог создания устойчивого </w:t>
      </w:r>
      <w:proofErr w:type="spellStart"/>
      <w:r w:rsidRPr="00844B74">
        <w:rPr>
          <w:sz w:val="28"/>
          <w:szCs w:val="28"/>
        </w:rPr>
        <w:t>социокультурного</w:t>
      </w:r>
      <w:proofErr w:type="spellEnd"/>
      <w:r w:rsidRPr="00844B74">
        <w:rPr>
          <w:sz w:val="28"/>
          <w:szCs w:val="28"/>
        </w:rPr>
        <w:t xml:space="preserve"> пространства региона. </w:t>
      </w:r>
      <w:r w:rsidRPr="00844B74">
        <w:rPr>
          <w:sz w:val="28"/>
          <w:szCs w:val="28"/>
        </w:rPr>
        <w:br/>
        <w:t xml:space="preserve">Дошкольное образование является самой первой общественно-государственной формой, в которой осуществляется профессионально педагогическая работа с подрастающим поколением. </w:t>
      </w:r>
    </w:p>
    <w:p w:rsidR="00D91814" w:rsidRPr="00844B74" w:rsidRDefault="00D91814" w:rsidP="00844B74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Психологи утверждают, что фундаментальные качества личности человека формируются именно </w:t>
      </w:r>
      <w:proofErr w:type="gramStart"/>
      <w:r w:rsidRPr="00844B74">
        <w:rPr>
          <w:sz w:val="28"/>
          <w:szCs w:val="28"/>
        </w:rPr>
        <w:t>в первые</w:t>
      </w:r>
      <w:proofErr w:type="gramEnd"/>
      <w:r w:rsidRPr="00844B74">
        <w:rPr>
          <w:sz w:val="28"/>
          <w:szCs w:val="28"/>
        </w:rPr>
        <w:t xml:space="preserve"> годы жизни ребенка. Дошкольный возраст – чувствительный период, характеризующийся быстрыми изменениями в когнитивных способностях, физическом, языковом, социальном и эмоциональном развитии ребенка. Заложенные в раннем возрасте положительный опыт и база для успешного развития и обучения создает прочною основу будущего развития ребенка. Это и определяет </w:t>
      </w:r>
      <w:proofErr w:type="spellStart"/>
      <w:r w:rsidRPr="00844B74">
        <w:rPr>
          <w:sz w:val="28"/>
          <w:szCs w:val="28"/>
        </w:rPr>
        <w:t>социокультурную</w:t>
      </w:r>
      <w:proofErr w:type="spellEnd"/>
      <w:r w:rsidRPr="00844B74">
        <w:rPr>
          <w:sz w:val="28"/>
          <w:szCs w:val="28"/>
        </w:rPr>
        <w:t xml:space="preserve"> значимость </w:t>
      </w:r>
      <w:r w:rsidR="00145F32" w:rsidRPr="00844B74">
        <w:rPr>
          <w:sz w:val="28"/>
          <w:szCs w:val="28"/>
        </w:rPr>
        <w:t>дошкольного образования</w:t>
      </w:r>
      <w:r w:rsidRPr="00844B74">
        <w:rPr>
          <w:sz w:val="28"/>
          <w:szCs w:val="28"/>
        </w:rPr>
        <w:t>. </w:t>
      </w:r>
      <w:r w:rsidRPr="00844B74">
        <w:rPr>
          <w:sz w:val="28"/>
          <w:szCs w:val="28"/>
        </w:rPr>
        <w:br/>
        <w:t xml:space="preserve">За последние годы немало сделано для повышения качества дошкольного образования. </w:t>
      </w:r>
      <w:proofErr w:type="gramStart"/>
      <w:r w:rsidRPr="00844B74">
        <w:rPr>
          <w:sz w:val="28"/>
          <w:szCs w:val="28"/>
        </w:rPr>
        <w:t>В системе дошкольного образования определена формула «Успешного детского сада» - это детский сад, в который с удовольствием по утрам спешат дети, деятельностью которого довольны родители, в котором работают творческие педагоги.</w:t>
      </w:r>
      <w:proofErr w:type="gramEnd"/>
      <w:r w:rsidRPr="00844B74">
        <w:rPr>
          <w:sz w:val="28"/>
          <w:szCs w:val="28"/>
        </w:rPr>
        <w:t xml:space="preserve"> </w:t>
      </w:r>
      <w:r w:rsidR="00145F32" w:rsidRPr="00844B74">
        <w:rPr>
          <w:sz w:val="28"/>
          <w:szCs w:val="28"/>
        </w:rPr>
        <w:t xml:space="preserve"> </w:t>
      </w:r>
      <w:r w:rsidRPr="00844B74">
        <w:rPr>
          <w:sz w:val="28"/>
          <w:szCs w:val="28"/>
        </w:rPr>
        <w:t>Для того чтобы детский сад стал успешным, он, кроме прочих необходимых для результативной педагогической работы компонентов, также должен использовать современные образовательные технологии и методики. </w:t>
      </w:r>
    </w:p>
    <w:p w:rsidR="00D91814" w:rsidRPr="00844B74" w:rsidRDefault="00D91814" w:rsidP="00844B74">
      <w:pPr>
        <w:shd w:val="clear" w:color="auto" w:fill="FFFFFF"/>
        <w:spacing w:after="100" w:afterAutospacing="1" w:line="360" w:lineRule="auto"/>
        <w:ind w:firstLine="851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Разработка и внедрение современных образовательных технологий, направленных на охрану и укрепление здоровья детей, развитие и поддержку детской познавательной и творческой инициативы, поликультурное и </w:t>
      </w:r>
      <w:r w:rsidRPr="00844B74">
        <w:rPr>
          <w:sz w:val="28"/>
          <w:szCs w:val="28"/>
        </w:rPr>
        <w:lastRenderedPageBreak/>
        <w:t>инклюзивное образование и многое другое познакомило дошкольное педагогическое сообщество с мировым опытом, привело к интенсивному поиску собственных решений, реализации удачных практик в детских садах.</w:t>
      </w:r>
    </w:p>
    <w:p w:rsidR="00145F32" w:rsidRPr="00844B74" w:rsidRDefault="00145F32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В настоящее время в обществе идёт становление новой системы дошкольного образования. 23 ноября 2009г. Приказом Министерства образования и науки РФ № 655 были утверждены федеральные государственные требования</w:t>
      </w:r>
      <w:r w:rsidR="005343C5" w:rsidRPr="00844B74">
        <w:rPr>
          <w:sz w:val="28"/>
          <w:szCs w:val="28"/>
        </w:rPr>
        <w:t xml:space="preserve"> </w:t>
      </w:r>
      <w:r w:rsidRPr="00844B74">
        <w:rPr>
          <w:sz w:val="28"/>
          <w:szCs w:val="28"/>
        </w:rPr>
        <w:t xml:space="preserve"> к структуре основной общеобразовательной программы дошкольного образования.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Федеральные государственные образовательные требования (далее - ФГТ) - это нормы и положения, обязательные  при реализации основной  общеобразовательной программы дошкольного образования</w:t>
      </w:r>
      <w:r w:rsidR="00D21D23" w:rsidRPr="00844B74">
        <w:rPr>
          <w:sz w:val="28"/>
          <w:szCs w:val="28"/>
        </w:rPr>
        <w:t>. Эти требования имеют статус, аналогичный Федеральному государственному стандарту, который был принят для начальной школы.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Введение ФГТ связано с тем, что настала необходимость  стандартизации содержания дошкольного образования  с целью обеспечения каждому ребенку равных стартовых возможностей  для успешного обучения в школе. </w:t>
      </w:r>
    </w:p>
    <w:p w:rsidR="005343C5" w:rsidRPr="00844B74" w:rsidRDefault="005343C5" w:rsidP="00844B74">
      <w:pPr>
        <w:spacing w:line="360" w:lineRule="auto"/>
        <w:ind w:left="75" w:right="75"/>
        <w:jc w:val="both"/>
      </w:pPr>
      <w:r w:rsidRPr="00844B74">
        <w:rPr>
          <w:sz w:val="28"/>
          <w:szCs w:val="28"/>
        </w:rPr>
        <w:t xml:space="preserve">       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5343C5" w:rsidRPr="00844B74" w:rsidRDefault="005343C5" w:rsidP="00844B74">
      <w:pPr>
        <w:spacing w:line="360" w:lineRule="auto"/>
        <w:ind w:left="75" w:right="75" w:firstLine="633"/>
        <w:jc w:val="both"/>
      </w:pPr>
      <w:r w:rsidRPr="00844B74">
        <w:rPr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в дошкольном образовании не предъявляются жесткие требования к результатам освоения программы. </w:t>
      </w:r>
    </w:p>
    <w:p w:rsidR="005343C5" w:rsidRPr="00844B74" w:rsidRDefault="005343C5" w:rsidP="00844B74">
      <w:pPr>
        <w:spacing w:line="360" w:lineRule="auto"/>
        <w:ind w:left="75" w:right="75" w:firstLine="633"/>
        <w:jc w:val="both"/>
      </w:pPr>
      <w:r w:rsidRPr="00844B74">
        <w:rPr>
          <w:sz w:val="28"/>
          <w:szCs w:val="28"/>
        </w:rPr>
        <w:lastRenderedPageBreak/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</w:t>
      </w:r>
      <w:r w:rsidR="00CD29E3">
        <w:rPr>
          <w:sz w:val="28"/>
          <w:szCs w:val="28"/>
        </w:rPr>
        <w:t xml:space="preserve">тей детства, не учитывая </w:t>
      </w:r>
      <w:proofErr w:type="spellStart"/>
      <w:r w:rsidR="00CD29E3">
        <w:rPr>
          <w:sz w:val="28"/>
          <w:szCs w:val="28"/>
        </w:rPr>
        <w:t>самоце</w:t>
      </w:r>
      <w:r w:rsidRPr="00844B74">
        <w:rPr>
          <w:sz w:val="28"/>
          <w:szCs w:val="28"/>
        </w:rPr>
        <w:t>н</w:t>
      </w:r>
      <w:r w:rsidR="00CD29E3">
        <w:rPr>
          <w:sz w:val="28"/>
          <w:szCs w:val="28"/>
        </w:rPr>
        <w:t>н</w:t>
      </w:r>
      <w:r w:rsidRPr="00844B74">
        <w:rPr>
          <w:sz w:val="28"/>
          <w:szCs w:val="28"/>
        </w:rPr>
        <w:t>ости</w:t>
      </w:r>
      <w:proofErr w:type="spellEnd"/>
      <w:r w:rsidRPr="00844B74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при этом постоянно будет проверяться уровень предметных знаний, умений и навыков.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5343C5" w:rsidRPr="00844B74" w:rsidRDefault="005343C5" w:rsidP="00844B74">
      <w:pPr>
        <w:spacing w:line="360" w:lineRule="auto"/>
        <w:ind w:left="75" w:right="75" w:firstLine="633"/>
        <w:jc w:val="both"/>
      </w:pPr>
      <w:r w:rsidRPr="00844B74">
        <w:rPr>
          <w:sz w:val="28"/>
          <w:szCs w:val="28"/>
        </w:rPr>
        <w:t>Поэтому в дошкольном образовании определены две группы тре</w:t>
      </w:r>
      <w:r w:rsidR="00D21D23" w:rsidRPr="00844B74">
        <w:rPr>
          <w:sz w:val="28"/>
          <w:szCs w:val="28"/>
        </w:rPr>
        <w:t>бований</w:t>
      </w:r>
      <w:r w:rsidRPr="00844B74">
        <w:rPr>
          <w:sz w:val="28"/>
          <w:szCs w:val="28"/>
        </w:rPr>
        <w:t xml:space="preserve">. Это требования к структуре программы дошкольного образования и требования к условиям ее реализации. </w:t>
      </w:r>
    </w:p>
    <w:p w:rsidR="005343C5" w:rsidRPr="00844B74" w:rsidRDefault="005343C5" w:rsidP="00844B74">
      <w:pPr>
        <w:spacing w:line="360" w:lineRule="auto"/>
        <w:ind w:left="75" w:right="75" w:firstLine="633"/>
        <w:jc w:val="both"/>
      </w:pPr>
      <w:r w:rsidRPr="00844B74">
        <w:rPr>
          <w:sz w:val="28"/>
          <w:szCs w:val="28"/>
        </w:rPr>
        <w:t xml:space="preserve">При этом педагогам дается ориентир конечной цели их деятельности. В ФГТ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844B74">
        <w:rPr>
          <w:sz w:val="28"/>
          <w:szCs w:val="28"/>
        </w:rPr>
        <w:t>В нем описаны такие интегративные</w:t>
      </w:r>
      <w:r w:rsidR="00D21D23" w:rsidRPr="00844B74">
        <w:rPr>
          <w:sz w:val="28"/>
          <w:szCs w:val="28"/>
        </w:rPr>
        <w:t xml:space="preserve"> качества (</w:t>
      </w:r>
      <w:r w:rsidRPr="00844B74">
        <w:rPr>
          <w:sz w:val="28"/>
          <w:szCs w:val="28"/>
        </w:rPr>
        <w:t>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Второй причиной возникновения ФГТ послужил дисбаланс образовательной нагрузки по основным линиям развития ребенка: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- на</w:t>
      </w:r>
      <w:r w:rsidR="00D21D23" w:rsidRPr="00844B74">
        <w:rPr>
          <w:sz w:val="28"/>
          <w:szCs w:val="28"/>
        </w:rPr>
        <w:t xml:space="preserve"> познавательно-</w:t>
      </w:r>
      <w:r w:rsidRPr="00844B74">
        <w:rPr>
          <w:sz w:val="28"/>
          <w:szCs w:val="28"/>
        </w:rPr>
        <w:t>речевое развитие отводится 40-47% занятий;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- на художественно-эстетическое  развитие - 20-40%;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- на физическое развитие – 19-20%;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- на социально-личностное – 0-13%.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Сегодня, учитывая   ФГТ, принято уделять каждому направлению по 25%, что позволяет за счёт интеграции обеспечить  </w:t>
      </w:r>
      <w:proofErr w:type="spellStart"/>
      <w:r w:rsidRPr="00844B74">
        <w:rPr>
          <w:sz w:val="28"/>
          <w:szCs w:val="28"/>
        </w:rPr>
        <w:t>равнодолевое</w:t>
      </w:r>
      <w:proofErr w:type="spellEnd"/>
      <w:r w:rsidRPr="00844B74">
        <w:rPr>
          <w:sz w:val="28"/>
          <w:szCs w:val="28"/>
        </w:rPr>
        <w:t xml:space="preserve">  содержание по направлениям  развития ребенка.</w:t>
      </w:r>
    </w:p>
    <w:p w:rsidR="005343C5" w:rsidRPr="00844B74" w:rsidRDefault="005343C5" w:rsidP="00844B74">
      <w:pPr>
        <w:spacing w:line="360" w:lineRule="auto"/>
        <w:ind w:firstLine="540"/>
        <w:jc w:val="both"/>
        <w:rPr>
          <w:sz w:val="28"/>
          <w:szCs w:val="28"/>
        </w:rPr>
      </w:pPr>
      <w:r w:rsidRPr="00844B74">
        <w:rPr>
          <w:sz w:val="28"/>
          <w:szCs w:val="28"/>
        </w:rPr>
        <w:lastRenderedPageBreak/>
        <w:t xml:space="preserve">    </w:t>
      </w:r>
      <w:proofErr w:type="gramStart"/>
      <w:r w:rsidRPr="00844B74">
        <w:rPr>
          <w:sz w:val="28"/>
          <w:szCs w:val="28"/>
        </w:rPr>
        <w:t>Преобладание занятий как основной формы обучения детей - следующая причина разработки ФГТ (отказ от учебной модели, т. е. от занятий в детском саду требует обращения воспитателей и педагогов к новым формам работы с детьми: совместная деятельность и самостоятельная деятельность детей, которые бы позволяли педагогам, образно говоря, обучать дошкольников так, чтобы они об этом даже не догадывались.</w:t>
      </w:r>
      <w:proofErr w:type="gramEnd"/>
      <w:r w:rsidRPr="00844B74">
        <w:rPr>
          <w:sz w:val="28"/>
          <w:szCs w:val="28"/>
        </w:rPr>
        <w:t xml:space="preserve">  </w:t>
      </w:r>
      <w:proofErr w:type="gramStart"/>
      <w:r w:rsidRPr="00844B74">
        <w:rPr>
          <w:sz w:val="28"/>
          <w:szCs w:val="28"/>
        </w:rPr>
        <w:t>В тексте ФГТ слово «занятие» заменяется на слово - «занимательное дело»).</w:t>
      </w:r>
      <w:proofErr w:type="gramEnd"/>
    </w:p>
    <w:p w:rsidR="005343C5" w:rsidRPr="00844B74" w:rsidRDefault="005343C5" w:rsidP="00844B74">
      <w:pPr>
        <w:spacing w:line="360" w:lineRule="auto"/>
        <w:ind w:left="75" w:right="75" w:firstLine="633"/>
        <w:jc w:val="both"/>
        <w:rPr>
          <w:bCs/>
          <w:sz w:val="28"/>
          <w:szCs w:val="28"/>
        </w:rPr>
      </w:pPr>
      <w:r w:rsidRPr="00844B74">
        <w:rPr>
          <w:bCs/>
          <w:sz w:val="28"/>
          <w:szCs w:val="28"/>
        </w:rPr>
        <w:t xml:space="preserve">       </w:t>
      </w:r>
    </w:p>
    <w:p w:rsidR="006D2BE7" w:rsidRDefault="00D21D23" w:rsidP="006D2BE7">
      <w:pPr>
        <w:spacing w:line="360" w:lineRule="auto"/>
        <w:ind w:left="75" w:right="75" w:firstLine="633"/>
        <w:jc w:val="both"/>
        <w:rPr>
          <w:sz w:val="28"/>
          <w:szCs w:val="28"/>
        </w:rPr>
      </w:pPr>
      <w:r w:rsidRPr="00844B74">
        <w:rPr>
          <w:bCs/>
          <w:sz w:val="28"/>
          <w:szCs w:val="28"/>
        </w:rPr>
        <w:t xml:space="preserve">В настоящее время </w:t>
      </w:r>
      <w:r w:rsidR="005343C5" w:rsidRPr="00844B74">
        <w:rPr>
          <w:bCs/>
          <w:sz w:val="28"/>
          <w:szCs w:val="28"/>
        </w:rPr>
        <w:t>дошкольны</w:t>
      </w:r>
      <w:r w:rsidRPr="00844B74">
        <w:rPr>
          <w:bCs/>
          <w:sz w:val="28"/>
          <w:szCs w:val="28"/>
        </w:rPr>
        <w:t>е образовательные учреждения</w:t>
      </w:r>
      <w:r w:rsidR="005343C5" w:rsidRPr="00844B74">
        <w:rPr>
          <w:bCs/>
          <w:sz w:val="28"/>
          <w:szCs w:val="28"/>
        </w:rPr>
        <w:t xml:space="preserve"> функционируют в рамках переходного периода до введения ФГТ. Переходный период – это множество вопросов, обсуждений, сомнений, поиск наиболее эффективных путей внедрения инноваций. </w:t>
      </w:r>
      <w:r w:rsidR="005343C5" w:rsidRPr="00844B74">
        <w:rPr>
          <w:sz w:val="28"/>
          <w:szCs w:val="28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5343C5" w:rsidRPr="006D2BE7" w:rsidRDefault="005343C5" w:rsidP="006D2BE7">
      <w:pPr>
        <w:spacing w:line="360" w:lineRule="auto"/>
        <w:ind w:left="75" w:right="75" w:firstLine="633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Таким образом, новые стратегические ориентиры в развитии системы </w:t>
      </w:r>
      <w:r w:rsidR="00D21D23" w:rsidRPr="00844B74">
        <w:rPr>
          <w:sz w:val="28"/>
          <w:szCs w:val="28"/>
        </w:rPr>
        <w:t xml:space="preserve">дошкольного </w:t>
      </w:r>
      <w:r w:rsidRPr="00844B74">
        <w:rPr>
          <w:sz w:val="28"/>
          <w:szCs w:val="28"/>
        </w:rPr>
        <w:t>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государства. Во-вторых, в приказе о введении ФГТ много положительного: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1)  желание сделать жизнь в детском саду более осмысленной и интересной;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2) 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lastRenderedPageBreak/>
        <w:t xml:space="preserve">             3) 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  4) стремление к формированию инициативного, активного и самостоятельного ребенка;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    5) отказ от копирования школьных технологий и форм организации обучения;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           6) ориентация на содействие развитию ребенка при взаимодействии с родителями.</w:t>
      </w:r>
    </w:p>
    <w:p w:rsidR="005343C5" w:rsidRPr="00844B74" w:rsidRDefault="005343C5" w:rsidP="00844B74">
      <w:pPr>
        <w:spacing w:line="360" w:lineRule="auto"/>
        <w:ind w:firstLine="708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Таким образом, внедрение  ФГТ в дошкольном образовании направлено на создание оптимальных условий для развития детей дошкольного возраста в современных условиях, реализацию права ребенка на доступное, качественное образование. </w:t>
      </w:r>
    </w:p>
    <w:p w:rsidR="005343C5" w:rsidRPr="00844B74" w:rsidRDefault="005343C5" w:rsidP="00844B74">
      <w:pPr>
        <w:spacing w:line="360" w:lineRule="auto"/>
        <w:jc w:val="both"/>
        <w:rPr>
          <w:sz w:val="28"/>
          <w:szCs w:val="28"/>
        </w:rPr>
      </w:pPr>
    </w:p>
    <w:p w:rsidR="005343C5" w:rsidRPr="00844B74" w:rsidRDefault="005343C5" w:rsidP="00844B74">
      <w:pPr>
        <w:spacing w:line="360" w:lineRule="auto"/>
        <w:ind w:firstLine="540"/>
        <w:jc w:val="both"/>
        <w:rPr>
          <w:sz w:val="28"/>
          <w:szCs w:val="28"/>
        </w:rPr>
      </w:pPr>
    </w:p>
    <w:p w:rsidR="005343C5" w:rsidRPr="00844B74" w:rsidRDefault="005343C5" w:rsidP="00844B74">
      <w:pPr>
        <w:spacing w:line="360" w:lineRule="auto"/>
        <w:ind w:firstLine="540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P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6D2BE7" w:rsidRDefault="006D2BE7" w:rsidP="00844B74">
      <w:pPr>
        <w:spacing w:line="360" w:lineRule="auto"/>
        <w:jc w:val="both"/>
        <w:rPr>
          <w:sz w:val="28"/>
          <w:szCs w:val="28"/>
        </w:rPr>
      </w:pPr>
    </w:p>
    <w:p w:rsidR="006D2BE7" w:rsidRDefault="006D2BE7" w:rsidP="00844B74">
      <w:pPr>
        <w:spacing w:line="360" w:lineRule="auto"/>
        <w:jc w:val="both"/>
        <w:rPr>
          <w:sz w:val="28"/>
          <w:szCs w:val="28"/>
        </w:rPr>
      </w:pPr>
    </w:p>
    <w:p w:rsidR="005343C5" w:rsidRPr="00844B74" w:rsidRDefault="00BA1EA1" w:rsidP="00844B74">
      <w:pPr>
        <w:spacing w:line="360" w:lineRule="auto"/>
        <w:jc w:val="both"/>
        <w:rPr>
          <w:sz w:val="28"/>
          <w:szCs w:val="28"/>
        </w:rPr>
      </w:pPr>
      <w:r w:rsidRPr="00844B74">
        <w:rPr>
          <w:sz w:val="28"/>
          <w:szCs w:val="28"/>
        </w:rPr>
        <w:t>Литература</w:t>
      </w:r>
    </w:p>
    <w:p w:rsidR="005343C5" w:rsidRPr="00844B74" w:rsidRDefault="005343C5" w:rsidP="00844B74">
      <w:pPr>
        <w:spacing w:line="360" w:lineRule="auto"/>
        <w:ind w:firstLine="540"/>
        <w:jc w:val="both"/>
        <w:rPr>
          <w:sz w:val="28"/>
          <w:szCs w:val="28"/>
        </w:rPr>
      </w:pPr>
    </w:p>
    <w:p w:rsidR="005343C5" w:rsidRPr="00844B74" w:rsidRDefault="005343C5" w:rsidP="00844B74">
      <w:pPr>
        <w:spacing w:line="360" w:lineRule="auto"/>
        <w:jc w:val="both"/>
        <w:rPr>
          <w:sz w:val="28"/>
        </w:rPr>
      </w:pPr>
      <w:r w:rsidRPr="00844B74">
        <w:rPr>
          <w:sz w:val="28"/>
          <w:szCs w:val="28"/>
        </w:rPr>
        <w:t xml:space="preserve">          </w:t>
      </w:r>
      <w:r w:rsidRPr="00844B74">
        <w:rPr>
          <w:sz w:val="28"/>
        </w:rPr>
        <w:t>1. Белая, К. Ю. Модель образовательной программы ДОУ [Текст] /           К. Ю. Белая // Управление дошкольным образовательным учреждением. – 2011. - № 1. –   С. 8-17.</w:t>
      </w:r>
    </w:p>
    <w:p w:rsidR="005343C5" w:rsidRPr="00844B74" w:rsidRDefault="005343C5" w:rsidP="00844B74">
      <w:pPr>
        <w:spacing w:line="360" w:lineRule="auto"/>
        <w:jc w:val="both"/>
        <w:rPr>
          <w:sz w:val="28"/>
        </w:rPr>
      </w:pPr>
      <w:r w:rsidRPr="00844B74">
        <w:rPr>
          <w:sz w:val="28"/>
        </w:rPr>
        <w:t xml:space="preserve">          2. </w:t>
      </w:r>
      <w:proofErr w:type="spellStart"/>
      <w:r w:rsidRPr="00844B74">
        <w:rPr>
          <w:sz w:val="28"/>
        </w:rPr>
        <w:t>Микляева</w:t>
      </w:r>
      <w:proofErr w:type="spellEnd"/>
      <w:r w:rsidRPr="00844B74">
        <w:rPr>
          <w:sz w:val="28"/>
        </w:rPr>
        <w:t xml:space="preserve">, Н. В. Развитие дошкольного образования в контексте внедрения  ФГТ [Текст] / Н. В. </w:t>
      </w:r>
      <w:proofErr w:type="spellStart"/>
      <w:r w:rsidRPr="00844B74">
        <w:rPr>
          <w:sz w:val="28"/>
        </w:rPr>
        <w:t>Микляева</w:t>
      </w:r>
      <w:proofErr w:type="spellEnd"/>
      <w:r w:rsidRPr="00844B74">
        <w:rPr>
          <w:sz w:val="28"/>
        </w:rPr>
        <w:t xml:space="preserve"> // Управление дошкольным образовательным учреждением. – 2011. - № 6. –   С. 21-30.</w:t>
      </w:r>
    </w:p>
    <w:p w:rsidR="005343C5" w:rsidRPr="00844B74" w:rsidRDefault="005343C5" w:rsidP="00844B74">
      <w:pPr>
        <w:spacing w:line="360" w:lineRule="auto"/>
        <w:jc w:val="both"/>
        <w:rPr>
          <w:sz w:val="28"/>
        </w:rPr>
      </w:pPr>
      <w:r w:rsidRPr="00844B74">
        <w:rPr>
          <w:sz w:val="28"/>
          <w:szCs w:val="28"/>
        </w:rPr>
        <w:t xml:space="preserve">          3.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</w:t>
      </w:r>
      <w:r w:rsidRPr="00844B74">
        <w:rPr>
          <w:sz w:val="28"/>
        </w:rPr>
        <w:t>[Текст]: п</w:t>
      </w:r>
      <w:r w:rsidRPr="00844B74">
        <w:rPr>
          <w:sz w:val="28"/>
          <w:szCs w:val="28"/>
        </w:rPr>
        <w:t xml:space="preserve">риказ Министерства образования и науки Российской Федерации от 23.11.2009 № 655 </w:t>
      </w:r>
      <w:r w:rsidRPr="00844B74">
        <w:rPr>
          <w:sz w:val="28"/>
        </w:rPr>
        <w:t>// Управление дошкольным образовательным учреждением. – 2010. - № 3. –    С. 51-63.</w:t>
      </w:r>
    </w:p>
    <w:p w:rsidR="005343C5" w:rsidRPr="00844B74" w:rsidRDefault="005343C5" w:rsidP="00844B74">
      <w:pPr>
        <w:spacing w:line="360" w:lineRule="auto"/>
        <w:ind w:firstLine="360"/>
        <w:jc w:val="both"/>
        <w:rPr>
          <w:sz w:val="28"/>
          <w:szCs w:val="28"/>
        </w:rPr>
      </w:pPr>
      <w:r w:rsidRPr="00844B74">
        <w:rPr>
          <w:sz w:val="28"/>
          <w:szCs w:val="28"/>
        </w:rPr>
        <w:t xml:space="preserve">    4. Федина Н.В. Место и статус дошкольного образования в системе непрерывного образования России // Дошкольное воспитание. 2008. - № 8. – С. 7-12.</w:t>
      </w:r>
    </w:p>
    <w:p w:rsidR="00230AF0" w:rsidRDefault="00230AF0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844B74" w:rsidRDefault="00844B74" w:rsidP="00844B74">
      <w:pPr>
        <w:spacing w:line="360" w:lineRule="auto"/>
        <w:jc w:val="both"/>
        <w:rPr>
          <w:sz w:val="28"/>
          <w:szCs w:val="28"/>
        </w:rPr>
      </w:pPr>
    </w:p>
    <w:p w:rsidR="006D2BE7" w:rsidRDefault="006D2BE7" w:rsidP="00844B74">
      <w:pPr>
        <w:spacing w:line="360" w:lineRule="auto"/>
        <w:jc w:val="center"/>
        <w:rPr>
          <w:sz w:val="28"/>
          <w:szCs w:val="28"/>
        </w:rPr>
      </w:pPr>
    </w:p>
    <w:p w:rsidR="006D2BE7" w:rsidRDefault="006D2BE7" w:rsidP="00844B74">
      <w:pPr>
        <w:spacing w:line="360" w:lineRule="auto"/>
        <w:jc w:val="center"/>
        <w:rPr>
          <w:sz w:val="28"/>
          <w:szCs w:val="28"/>
        </w:rPr>
      </w:pPr>
    </w:p>
    <w:p w:rsidR="006D2BE7" w:rsidRPr="00844B74" w:rsidRDefault="006D2BE7" w:rsidP="00B77A13">
      <w:pPr>
        <w:spacing w:line="360" w:lineRule="auto"/>
        <w:rPr>
          <w:sz w:val="28"/>
          <w:szCs w:val="28"/>
        </w:rPr>
      </w:pPr>
    </w:p>
    <w:sectPr w:rsidR="006D2BE7" w:rsidRPr="00844B74" w:rsidSect="006E02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33"/>
    <w:rsid w:val="00145F32"/>
    <w:rsid w:val="00230AF0"/>
    <w:rsid w:val="005343C5"/>
    <w:rsid w:val="006D2BE7"/>
    <w:rsid w:val="006E0233"/>
    <w:rsid w:val="00844B74"/>
    <w:rsid w:val="0091704E"/>
    <w:rsid w:val="00AC391E"/>
    <w:rsid w:val="00B77A13"/>
    <w:rsid w:val="00BA1EA1"/>
    <w:rsid w:val="00CD29E3"/>
    <w:rsid w:val="00D21D23"/>
    <w:rsid w:val="00D91814"/>
    <w:rsid w:val="00F26063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4D7F-FEA9-4D9E-8EE4-5D6F5883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2012-02-10T05:10:00Z</cp:lastPrinted>
  <dcterms:created xsi:type="dcterms:W3CDTF">2012-02-10T02:49:00Z</dcterms:created>
  <dcterms:modified xsi:type="dcterms:W3CDTF">2012-05-16T07:29:00Z</dcterms:modified>
</cp:coreProperties>
</file>