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51" w:rsidRDefault="003C4E51" w:rsidP="001A76D1">
      <w:pPr>
        <w:spacing w:after="0" w:line="240" w:lineRule="auto"/>
        <w:ind w:firstLine="70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AACE1" wp14:editId="02D6F8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4E51" w:rsidRPr="003C4E51" w:rsidRDefault="003C4E51" w:rsidP="003C4E51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C4E51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Что почитать ребенку?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ZHMA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" filled="f" stroked="f">
                <v:fill o:detectmouseclick="t"/>
                <v:textbox style="mso-fit-shape-to-text:t">
                  <w:txbxContent>
                    <w:p w:rsidR="003C4E51" w:rsidRPr="003C4E51" w:rsidRDefault="003C4E51" w:rsidP="003C4E51">
                      <w:pPr>
                        <w:spacing w:after="0" w:line="240" w:lineRule="auto"/>
                        <w:ind w:firstLine="709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3C4E51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Что почитать ребенку?</w:t>
                      </w:r>
                    </w:p>
                  </w:txbxContent>
                </v:textbox>
              </v:shape>
            </w:pict>
          </mc:Fallback>
        </mc:AlternateContent>
      </w:r>
    </w:p>
    <w:p w:rsidR="003C4E51" w:rsidRDefault="003C4E51" w:rsidP="001A76D1">
      <w:pPr>
        <w:spacing w:after="0" w:line="240" w:lineRule="auto"/>
        <w:ind w:firstLine="709"/>
        <w:jc w:val="both"/>
        <w:rPr>
          <w:sz w:val="28"/>
        </w:rPr>
      </w:pPr>
    </w:p>
    <w:p w:rsidR="003C4E51" w:rsidRDefault="003C4E51" w:rsidP="001A76D1">
      <w:pPr>
        <w:spacing w:after="0" w:line="240" w:lineRule="auto"/>
        <w:ind w:firstLine="709"/>
        <w:jc w:val="both"/>
        <w:rPr>
          <w:sz w:val="28"/>
        </w:rPr>
      </w:pPr>
    </w:p>
    <w:p w:rsidR="001A76D1" w:rsidRDefault="001A76D1" w:rsidP="001A76D1">
      <w:pPr>
        <w:spacing w:after="0" w:line="240" w:lineRule="auto"/>
        <w:ind w:firstLine="709"/>
        <w:jc w:val="both"/>
        <w:rPr>
          <w:sz w:val="28"/>
        </w:rPr>
      </w:pPr>
      <w:r w:rsidRPr="001A76D1">
        <w:rPr>
          <w:sz w:val="28"/>
        </w:rPr>
        <w:t xml:space="preserve">Составлять списки книг на определенный возраст – занятие неблагодарное. Обязательно кто-нибудь да скажет: «Ой, ну что вы! Мой Петя “Красную шапочку” в три года сам читал, а в шесть уже “Человека-амфибию”!» И действительно, подобрать книги по возрасту бывает очень сложно, потому что все зависит от конкретного ребенка, от его темперамента, склонностей, интересов. Кто-то с замиранием сердца слушает про детей капитана Гранта, а кто-то в этом же возрасте про трех поросят, поэтому любая рекомендация относительна. </w:t>
      </w:r>
    </w:p>
    <w:p w:rsidR="00D76928" w:rsidRDefault="00D76928" w:rsidP="001A76D1">
      <w:pPr>
        <w:spacing w:after="0" w:line="240" w:lineRule="auto"/>
        <w:ind w:firstLine="709"/>
        <w:jc w:val="both"/>
        <w:rPr>
          <w:sz w:val="28"/>
        </w:rPr>
      </w:pPr>
    </w:p>
    <w:p w:rsidR="007743EF" w:rsidRDefault="007743EF" w:rsidP="001A76D1">
      <w:pPr>
        <w:spacing w:after="0" w:line="240" w:lineRule="auto"/>
        <w:ind w:firstLine="709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5F3AFA40" wp14:editId="749F4855">
            <wp:simplePos x="0" y="0"/>
            <wp:positionH relativeFrom="column">
              <wp:posOffset>-1905</wp:posOffset>
            </wp:positionH>
            <wp:positionV relativeFrom="paragraph">
              <wp:posOffset>97790</wp:posOffset>
            </wp:positionV>
            <wp:extent cx="1387475" cy="1617345"/>
            <wp:effectExtent l="0" t="0" r="3175" b="1905"/>
            <wp:wrapTight wrapText="bothSides">
              <wp:wrapPolygon edited="0">
                <wp:start x="0" y="0"/>
                <wp:lineTo x="0" y="21371"/>
                <wp:lineTo x="21353" y="21371"/>
                <wp:lineTo x="21353" y="0"/>
                <wp:lineTo x="0" y="0"/>
              </wp:wrapPolygon>
            </wp:wrapTight>
            <wp:docPr id="7" name="Рисунок 7" descr="http://im2-tub-ru.yandex.net/i?id=323045402-4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323045402-40-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6D1" w:rsidRPr="001A76D1" w:rsidRDefault="001A76D1" w:rsidP="001A76D1">
      <w:pPr>
        <w:spacing w:after="0" w:line="240" w:lineRule="auto"/>
        <w:ind w:firstLine="709"/>
        <w:jc w:val="both"/>
        <w:rPr>
          <w:sz w:val="28"/>
        </w:rPr>
      </w:pPr>
      <w:r w:rsidRPr="001A76D1">
        <w:rPr>
          <w:sz w:val="28"/>
        </w:rPr>
        <w:t xml:space="preserve">Один из самых беспроигрышных вариантов (практически на любой возраст, надо сказать) – это великая </w:t>
      </w:r>
      <w:proofErr w:type="spellStart"/>
      <w:r w:rsidRPr="001A76D1">
        <w:rPr>
          <w:sz w:val="28"/>
        </w:rPr>
        <w:t>Астрид</w:t>
      </w:r>
      <w:proofErr w:type="spellEnd"/>
      <w:r w:rsidRPr="001A76D1">
        <w:rPr>
          <w:sz w:val="28"/>
        </w:rPr>
        <w:t xml:space="preserve"> Линдгрен. Обычно в старшем дошкольном возрасте дети с удовольствием слушают и истории о Малыше и </w:t>
      </w:r>
      <w:proofErr w:type="spellStart"/>
      <w:r w:rsidRPr="001A76D1">
        <w:rPr>
          <w:sz w:val="28"/>
        </w:rPr>
        <w:t>Карлсоне</w:t>
      </w:r>
      <w:proofErr w:type="spellEnd"/>
      <w:r w:rsidRPr="001A76D1">
        <w:rPr>
          <w:sz w:val="28"/>
        </w:rPr>
        <w:t xml:space="preserve">, и тетралогию о </w:t>
      </w:r>
      <w:proofErr w:type="spellStart"/>
      <w:r w:rsidRPr="001A76D1">
        <w:rPr>
          <w:sz w:val="28"/>
        </w:rPr>
        <w:t>Пеппи</w:t>
      </w:r>
      <w:proofErr w:type="spellEnd"/>
      <w:r w:rsidRPr="001A76D1">
        <w:rPr>
          <w:sz w:val="28"/>
        </w:rPr>
        <w:t xml:space="preserve"> Длинный</w:t>
      </w:r>
      <w:r w:rsidR="00437A05">
        <w:rPr>
          <w:sz w:val="28"/>
        </w:rPr>
        <w:t xml:space="preserve"> </w:t>
      </w:r>
      <w:r w:rsidRPr="001A76D1">
        <w:rPr>
          <w:sz w:val="28"/>
        </w:rPr>
        <w:t>чулок. Подлинно христианской можно назвать героическую и одновреме</w:t>
      </w:r>
      <w:r w:rsidR="00437A05">
        <w:rPr>
          <w:sz w:val="28"/>
        </w:rPr>
        <w:t>нно сказочную повесть «Мио, мой</w:t>
      </w:r>
      <w:proofErr w:type="gramStart"/>
      <w:r w:rsidR="00437A05">
        <w:rPr>
          <w:sz w:val="28"/>
        </w:rPr>
        <w:t xml:space="preserve"> </w:t>
      </w:r>
      <w:r w:rsidRPr="001A76D1">
        <w:rPr>
          <w:sz w:val="28"/>
        </w:rPr>
        <w:t>М</w:t>
      </w:r>
      <w:proofErr w:type="gramEnd"/>
      <w:r w:rsidRPr="001A76D1">
        <w:rPr>
          <w:sz w:val="28"/>
        </w:rPr>
        <w:t>ио». У Линдгрен, творившей в самых разных жанрах, есть и приключенческие книги, например, «</w:t>
      </w:r>
      <w:proofErr w:type="spellStart"/>
      <w:r w:rsidRPr="001A76D1">
        <w:rPr>
          <w:sz w:val="28"/>
        </w:rPr>
        <w:t>Расмус</w:t>
      </w:r>
      <w:proofErr w:type="spellEnd"/>
      <w:r w:rsidRPr="001A76D1">
        <w:rPr>
          <w:sz w:val="28"/>
        </w:rPr>
        <w:t xml:space="preserve">-бродяга», и детективная трилогия «Приключения </w:t>
      </w:r>
      <w:proofErr w:type="spellStart"/>
      <w:r w:rsidRPr="001A76D1">
        <w:rPr>
          <w:sz w:val="28"/>
        </w:rPr>
        <w:t>Калле</w:t>
      </w:r>
      <w:proofErr w:type="spellEnd"/>
      <w:r w:rsidRPr="001A76D1">
        <w:rPr>
          <w:sz w:val="28"/>
        </w:rPr>
        <w:t xml:space="preserve"> </w:t>
      </w:r>
      <w:proofErr w:type="spellStart"/>
      <w:r w:rsidRPr="001A76D1">
        <w:rPr>
          <w:sz w:val="28"/>
        </w:rPr>
        <w:t>Блюмквиста</w:t>
      </w:r>
      <w:proofErr w:type="spellEnd"/>
      <w:r w:rsidRPr="001A76D1">
        <w:rPr>
          <w:sz w:val="28"/>
        </w:rPr>
        <w:t xml:space="preserve">». Часто герои книг великой писательницы носят автобиографические черты – поэтическая и искренняя повесть «Мы все из </w:t>
      </w:r>
      <w:proofErr w:type="spellStart"/>
      <w:r w:rsidRPr="001A76D1">
        <w:rPr>
          <w:sz w:val="28"/>
        </w:rPr>
        <w:t>Бюллербю</w:t>
      </w:r>
      <w:proofErr w:type="spellEnd"/>
      <w:r w:rsidRPr="001A76D1">
        <w:rPr>
          <w:sz w:val="28"/>
        </w:rPr>
        <w:t xml:space="preserve">» рассказывает о детстве самой </w:t>
      </w:r>
      <w:proofErr w:type="spellStart"/>
      <w:r w:rsidRPr="001A76D1">
        <w:rPr>
          <w:sz w:val="28"/>
        </w:rPr>
        <w:t>Астрид</w:t>
      </w:r>
      <w:proofErr w:type="spellEnd"/>
      <w:r w:rsidRPr="001A76D1">
        <w:rPr>
          <w:sz w:val="28"/>
        </w:rPr>
        <w:t xml:space="preserve">, которую окружали любящие родители, старший брат и две младшие сестры; в маленьком поселке </w:t>
      </w:r>
      <w:proofErr w:type="spellStart"/>
      <w:r w:rsidRPr="001A76D1">
        <w:rPr>
          <w:sz w:val="28"/>
        </w:rPr>
        <w:t>Бюллербю</w:t>
      </w:r>
      <w:proofErr w:type="spellEnd"/>
      <w:r w:rsidRPr="001A76D1">
        <w:rPr>
          <w:sz w:val="28"/>
        </w:rPr>
        <w:t xml:space="preserve"> простые заботы, простая жизнь, лишенная всего, как принято сейчас говорить, «пафосного» и искусственного. Повесть Линдгрен рассказывает о подлинных маленьких радостях повседневности, которых и мы, и наши дети почти лишены сегодня. </w:t>
      </w:r>
    </w:p>
    <w:p w:rsidR="001A76D1" w:rsidRPr="001A76D1" w:rsidRDefault="001A76D1" w:rsidP="001A76D1">
      <w:pPr>
        <w:spacing w:after="0" w:line="240" w:lineRule="auto"/>
        <w:ind w:firstLine="708"/>
        <w:jc w:val="both"/>
        <w:rPr>
          <w:sz w:val="28"/>
        </w:rPr>
      </w:pPr>
      <w:r w:rsidRPr="001A76D1">
        <w:rPr>
          <w:sz w:val="28"/>
        </w:rPr>
        <w:t xml:space="preserve">У мальчиков дошкольного и младшего школьного возраста особой любовью пользуется «Эмиль из </w:t>
      </w:r>
      <w:proofErr w:type="spellStart"/>
      <w:r w:rsidRPr="001A76D1">
        <w:rPr>
          <w:sz w:val="28"/>
        </w:rPr>
        <w:t>Леннеберги</w:t>
      </w:r>
      <w:proofErr w:type="spellEnd"/>
      <w:r w:rsidRPr="001A76D1">
        <w:rPr>
          <w:sz w:val="28"/>
        </w:rPr>
        <w:t xml:space="preserve">», да и как можно не любить веселые истории об этом сорванце: «Альфред, тот самый, что служил в </w:t>
      </w:r>
      <w:proofErr w:type="spellStart"/>
      <w:r w:rsidRPr="001A76D1">
        <w:rPr>
          <w:sz w:val="28"/>
        </w:rPr>
        <w:t>Каттхульте</w:t>
      </w:r>
      <w:proofErr w:type="spellEnd"/>
      <w:r w:rsidRPr="001A76D1">
        <w:rPr>
          <w:sz w:val="28"/>
        </w:rPr>
        <w:t xml:space="preserve">, очень любил детей. Особенно Эмиля. Эмиль без конца проказничал и был настоящий сорванец, но Альфред не обращал на это внимания. Он все равно любил Эмиля и даже вырезал ему из дерева прекрасное деревянное ружье. С виду оно было как настоящее, хотя, ясное дело, не стреляло. Но Эмиль орал “пиф-паф!” и все равно стрелял, так что </w:t>
      </w:r>
      <w:proofErr w:type="spellStart"/>
      <w:r w:rsidRPr="001A76D1">
        <w:rPr>
          <w:sz w:val="28"/>
        </w:rPr>
        <w:t>каттхультовские</w:t>
      </w:r>
      <w:proofErr w:type="spellEnd"/>
      <w:r w:rsidRPr="001A76D1">
        <w:rPr>
          <w:sz w:val="28"/>
        </w:rPr>
        <w:t xml:space="preserve"> воробьи от страха подолгу не показывались на дворе хутора. Эмиль обожал свое ружье и не желал расставаться с ним даже ночью.</w:t>
      </w:r>
    </w:p>
    <w:p w:rsidR="001A76D1" w:rsidRPr="00D76928" w:rsidRDefault="001A76D1" w:rsidP="00D76928">
      <w:pPr>
        <w:spacing w:after="0" w:line="240" w:lineRule="auto"/>
        <w:ind w:firstLine="708"/>
        <w:jc w:val="both"/>
        <w:rPr>
          <w:sz w:val="28"/>
        </w:rPr>
      </w:pPr>
      <w:r w:rsidRPr="00D76928">
        <w:rPr>
          <w:sz w:val="28"/>
        </w:rPr>
        <w:t xml:space="preserve">Думаю, смело можно сказать, что большинство произведений Линдгрен рассчитаны на старший дошкольный - младший школьный возраст, </w:t>
      </w:r>
      <w:r w:rsidRPr="00D76928">
        <w:rPr>
          <w:sz w:val="28"/>
        </w:rPr>
        <w:lastRenderedPageBreak/>
        <w:t xml:space="preserve">но они также хороши тем, что с удовольствием читаются и родителями, помогая им понять психологические особенности своих малышей. Также надо отметить, что лучшими считаются переводы книг </w:t>
      </w:r>
      <w:proofErr w:type="spellStart"/>
      <w:r w:rsidRPr="00D76928">
        <w:rPr>
          <w:sz w:val="28"/>
        </w:rPr>
        <w:t>А.Линдгрен</w:t>
      </w:r>
      <w:proofErr w:type="spellEnd"/>
      <w:r w:rsidRPr="00D76928">
        <w:rPr>
          <w:sz w:val="28"/>
        </w:rPr>
        <w:t xml:space="preserve">, сделанные </w:t>
      </w:r>
      <w:proofErr w:type="spellStart"/>
      <w:r w:rsidRPr="00D76928">
        <w:rPr>
          <w:sz w:val="28"/>
        </w:rPr>
        <w:t>Лилианой</w:t>
      </w:r>
      <w:proofErr w:type="spellEnd"/>
      <w:r w:rsidRPr="00D76928">
        <w:rPr>
          <w:sz w:val="28"/>
        </w:rPr>
        <w:t xml:space="preserve"> </w:t>
      </w:r>
      <w:proofErr w:type="spellStart"/>
      <w:r w:rsidRPr="00D76928">
        <w:rPr>
          <w:sz w:val="28"/>
        </w:rPr>
        <w:t>Лунгиной</w:t>
      </w:r>
      <w:proofErr w:type="spellEnd"/>
      <w:r w:rsidRPr="00D76928">
        <w:rPr>
          <w:sz w:val="28"/>
        </w:rPr>
        <w:t xml:space="preserve"> и Людмилой Брауде. Говоря об этих замечательных переводчицах, нельзя не сказать и о других книгах скандинавских писателей, которые они подарили русским детям.</w:t>
      </w:r>
    </w:p>
    <w:p w:rsidR="00D76928" w:rsidRDefault="00D76928" w:rsidP="001A76D1"/>
    <w:p w:rsidR="001A76D1" w:rsidRPr="00D76928" w:rsidRDefault="007743EF" w:rsidP="007743EF">
      <w:pPr>
        <w:spacing w:after="0" w:line="240" w:lineRule="auto"/>
        <w:ind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BFD9DF1" wp14:editId="0BA0F7ED">
            <wp:simplePos x="0" y="0"/>
            <wp:positionH relativeFrom="column">
              <wp:posOffset>-1905</wp:posOffset>
            </wp:positionH>
            <wp:positionV relativeFrom="paragraph">
              <wp:posOffset>-1270</wp:posOffset>
            </wp:positionV>
            <wp:extent cx="1163955" cy="1820545"/>
            <wp:effectExtent l="0" t="0" r="0" b="8255"/>
            <wp:wrapTight wrapText="bothSides">
              <wp:wrapPolygon edited="0">
                <wp:start x="0" y="0"/>
                <wp:lineTo x="0" y="21472"/>
                <wp:lineTo x="21211" y="21472"/>
                <wp:lineTo x="21211" y="0"/>
                <wp:lineTo x="0" y="0"/>
              </wp:wrapPolygon>
            </wp:wrapTight>
            <wp:docPr id="9" name="Рисунок 9" descr="http://im8-tub-ru.yandex.net/i?id=326171833-1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8-tub-ru.yandex.net/i?id=326171833-19-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6D1" w:rsidRPr="00D76928">
        <w:rPr>
          <w:sz w:val="28"/>
        </w:rPr>
        <w:t xml:space="preserve">В разговоре о скандинавских писателях, нельзя не вспомнить сказку </w:t>
      </w:r>
      <w:proofErr w:type="spellStart"/>
      <w:r w:rsidR="001A76D1" w:rsidRPr="00D76928">
        <w:rPr>
          <w:sz w:val="28"/>
        </w:rPr>
        <w:t>Сельмы</w:t>
      </w:r>
      <w:proofErr w:type="spellEnd"/>
      <w:r w:rsidR="001A76D1" w:rsidRPr="00D76928">
        <w:rPr>
          <w:sz w:val="28"/>
        </w:rPr>
        <w:t xml:space="preserve"> Лагерлеф «Приключения Нильса с дикими гусями». Возможно, полный текст этого произведения для детей шести лет будет </w:t>
      </w:r>
      <w:proofErr w:type="spellStart"/>
      <w:r w:rsidR="001A76D1" w:rsidRPr="00D76928">
        <w:rPr>
          <w:sz w:val="28"/>
        </w:rPr>
        <w:t>сложноват</w:t>
      </w:r>
      <w:proofErr w:type="spellEnd"/>
      <w:r w:rsidR="001A76D1" w:rsidRPr="00D76928">
        <w:rPr>
          <w:sz w:val="28"/>
        </w:rPr>
        <w:t xml:space="preserve">, но есть сокращенные издания, вполне доступные для старших дошкольников. Прекрасны повести норвежца </w:t>
      </w:r>
      <w:proofErr w:type="spellStart"/>
      <w:r w:rsidR="001A76D1" w:rsidRPr="00D76928">
        <w:rPr>
          <w:sz w:val="28"/>
        </w:rPr>
        <w:t>Турбьерна</w:t>
      </w:r>
      <w:proofErr w:type="spellEnd"/>
      <w:r w:rsidR="001A76D1" w:rsidRPr="00D76928">
        <w:rPr>
          <w:sz w:val="28"/>
        </w:rPr>
        <w:t xml:space="preserve"> </w:t>
      </w:r>
      <w:proofErr w:type="spellStart"/>
      <w:r w:rsidR="001A76D1" w:rsidRPr="00D76928">
        <w:rPr>
          <w:sz w:val="28"/>
        </w:rPr>
        <w:t>Эгнера</w:t>
      </w:r>
      <w:proofErr w:type="spellEnd"/>
      <w:r w:rsidR="001A76D1" w:rsidRPr="00D76928">
        <w:rPr>
          <w:sz w:val="28"/>
        </w:rPr>
        <w:t xml:space="preserve"> «Люди и разбойники из </w:t>
      </w:r>
      <w:proofErr w:type="spellStart"/>
      <w:r w:rsidR="001A76D1" w:rsidRPr="00D76928">
        <w:rPr>
          <w:sz w:val="28"/>
        </w:rPr>
        <w:t>Кармадона</w:t>
      </w:r>
      <w:proofErr w:type="spellEnd"/>
      <w:r w:rsidR="001A76D1" w:rsidRPr="00D76928">
        <w:rPr>
          <w:sz w:val="28"/>
        </w:rPr>
        <w:t xml:space="preserve">», в которой разбойники оказываются не такими уж плохими, а просто одинокими людьми, и «Волшебный мелок» писательницы </w:t>
      </w:r>
      <w:proofErr w:type="spellStart"/>
      <w:r w:rsidR="001A76D1" w:rsidRPr="00D76928">
        <w:rPr>
          <w:sz w:val="28"/>
        </w:rPr>
        <w:t>Синкен</w:t>
      </w:r>
      <w:proofErr w:type="spellEnd"/>
      <w:r w:rsidR="001A76D1" w:rsidRPr="00D76928">
        <w:rPr>
          <w:sz w:val="28"/>
        </w:rPr>
        <w:t xml:space="preserve"> </w:t>
      </w:r>
      <w:proofErr w:type="spellStart"/>
      <w:r w:rsidR="001A76D1" w:rsidRPr="00D76928">
        <w:rPr>
          <w:sz w:val="28"/>
        </w:rPr>
        <w:t>Хопп</w:t>
      </w:r>
      <w:proofErr w:type="spellEnd"/>
      <w:r w:rsidR="001A76D1" w:rsidRPr="00D76928">
        <w:rPr>
          <w:sz w:val="28"/>
        </w:rPr>
        <w:t xml:space="preserve"> - сказка полная поэзии и юмора, построенная на осуществлении мечты, фантазии ребенка (надо сказать, что автор повести переводила на норвежский язык «Алису в Стране чудес» и юмор сказки о </w:t>
      </w:r>
      <w:proofErr w:type="spellStart"/>
      <w:proofErr w:type="gramStart"/>
      <w:r w:rsidR="001A76D1" w:rsidRPr="00D76928">
        <w:rPr>
          <w:sz w:val="28"/>
        </w:rPr>
        <w:t>Юне</w:t>
      </w:r>
      <w:proofErr w:type="spellEnd"/>
      <w:proofErr w:type="gramEnd"/>
      <w:r w:rsidR="001A76D1" w:rsidRPr="00D76928">
        <w:rPr>
          <w:sz w:val="28"/>
        </w:rPr>
        <w:t xml:space="preserve"> о </w:t>
      </w:r>
      <w:proofErr w:type="spellStart"/>
      <w:r w:rsidR="001A76D1" w:rsidRPr="00D76928">
        <w:rPr>
          <w:sz w:val="28"/>
        </w:rPr>
        <w:t>Софусе</w:t>
      </w:r>
      <w:proofErr w:type="spellEnd"/>
      <w:r w:rsidR="001A76D1" w:rsidRPr="00D76928">
        <w:rPr>
          <w:sz w:val="28"/>
        </w:rPr>
        <w:t xml:space="preserve"> близок юмору </w:t>
      </w:r>
      <w:proofErr w:type="spellStart"/>
      <w:r w:rsidR="001A76D1" w:rsidRPr="00D76928">
        <w:rPr>
          <w:sz w:val="28"/>
        </w:rPr>
        <w:t>Л.Кэрролла</w:t>
      </w:r>
      <w:proofErr w:type="spellEnd"/>
      <w:r w:rsidR="001A76D1" w:rsidRPr="00D76928">
        <w:rPr>
          <w:sz w:val="28"/>
        </w:rPr>
        <w:t xml:space="preserve">). Еще более всех вышеперечисленных книг нам известна повесть шведа Яна </w:t>
      </w:r>
      <w:proofErr w:type="spellStart"/>
      <w:r w:rsidR="001A76D1" w:rsidRPr="00D76928">
        <w:rPr>
          <w:sz w:val="28"/>
        </w:rPr>
        <w:t>Экхольма</w:t>
      </w:r>
      <w:proofErr w:type="spellEnd"/>
      <w:r w:rsidR="001A76D1" w:rsidRPr="00D76928">
        <w:rPr>
          <w:sz w:val="28"/>
        </w:rPr>
        <w:t xml:space="preserve"> «Тутта </w:t>
      </w:r>
      <w:proofErr w:type="spellStart"/>
      <w:r w:rsidR="001A76D1" w:rsidRPr="00D76928">
        <w:rPr>
          <w:sz w:val="28"/>
        </w:rPr>
        <w:t>Карлссон</w:t>
      </w:r>
      <w:proofErr w:type="spellEnd"/>
      <w:r w:rsidR="001A76D1" w:rsidRPr="00D76928">
        <w:rPr>
          <w:sz w:val="28"/>
        </w:rPr>
        <w:t xml:space="preserve"> Первая и единственная, Людвиг Четырнадцатый и другие», посвященная, как и многие книги для детей, теме дружбы и преданности ее идеалам. </w:t>
      </w:r>
    </w:p>
    <w:p w:rsidR="001A76D1" w:rsidRPr="00D76928" w:rsidRDefault="001A76D1" w:rsidP="00D76928">
      <w:pPr>
        <w:spacing w:after="0" w:line="240" w:lineRule="auto"/>
        <w:ind w:firstLine="709"/>
        <w:jc w:val="both"/>
        <w:rPr>
          <w:sz w:val="28"/>
        </w:rPr>
      </w:pPr>
      <w:r w:rsidRPr="00D76928">
        <w:rPr>
          <w:sz w:val="28"/>
        </w:rPr>
        <w:t xml:space="preserve"> Большой любовью пользуются повести норвежской писательницы </w:t>
      </w:r>
      <w:proofErr w:type="gramStart"/>
      <w:r w:rsidRPr="00D76928">
        <w:rPr>
          <w:sz w:val="28"/>
        </w:rPr>
        <w:t>Анне-Катарины</w:t>
      </w:r>
      <w:proofErr w:type="gramEnd"/>
      <w:r w:rsidRPr="00D76928">
        <w:rPr>
          <w:sz w:val="28"/>
        </w:rPr>
        <w:t xml:space="preserve"> </w:t>
      </w:r>
      <w:proofErr w:type="spellStart"/>
      <w:r w:rsidRPr="00D76928">
        <w:rPr>
          <w:sz w:val="28"/>
        </w:rPr>
        <w:t>Вестли</w:t>
      </w:r>
      <w:proofErr w:type="spellEnd"/>
      <w:r w:rsidRPr="00D76928">
        <w:rPr>
          <w:sz w:val="28"/>
        </w:rPr>
        <w:t xml:space="preserve"> «Папа, мама, бабушка, восемь детей и грузовик» и другие, в которых рассказывается об обыкновенной, ежедневной жизни большой семьи сначала в маленькой квартирке в Осло, а потом в старом загородном доме. Можно сказать, что жизнь этой дружной семьи состоит из чудес, они кажутся маленькими и, если бы не внимание к ним писательницы, они бы остались незамеченными, но Анна </w:t>
      </w:r>
      <w:proofErr w:type="spellStart"/>
      <w:r w:rsidRPr="00D76928">
        <w:rPr>
          <w:sz w:val="28"/>
        </w:rPr>
        <w:t>Вестли</w:t>
      </w:r>
      <w:proofErr w:type="spellEnd"/>
      <w:r w:rsidRPr="00D76928">
        <w:rPr>
          <w:sz w:val="28"/>
        </w:rPr>
        <w:t xml:space="preserve"> заостряет внимание читателей на этих ежедневных крохотных и удивительных событиях, из которых, по сути, и складывается вся наша жизнь.</w:t>
      </w:r>
    </w:p>
    <w:p w:rsidR="007743EF" w:rsidRDefault="007743EF" w:rsidP="00D76928">
      <w:pPr>
        <w:spacing w:after="0" w:line="240" w:lineRule="auto"/>
        <w:ind w:firstLine="709"/>
        <w:jc w:val="both"/>
        <w:rPr>
          <w:sz w:val="28"/>
        </w:rPr>
      </w:pPr>
    </w:p>
    <w:p w:rsidR="001A76D1" w:rsidRPr="00D76928" w:rsidRDefault="007743EF" w:rsidP="00D76928">
      <w:pPr>
        <w:spacing w:after="0" w:line="240" w:lineRule="auto"/>
        <w:ind w:firstLine="709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1462F42A" wp14:editId="333DA3C9">
            <wp:simplePos x="0" y="0"/>
            <wp:positionH relativeFrom="column">
              <wp:posOffset>37465</wp:posOffset>
            </wp:positionH>
            <wp:positionV relativeFrom="paragraph">
              <wp:posOffset>93980</wp:posOffset>
            </wp:positionV>
            <wp:extent cx="1234440" cy="1634490"/>
            <wp:effectExtent l="0" t="0" r="3810" b="3810"/>
            <wp:wrapTight wrapText="bothSides">
              <wp:wrapPolygon edited="0">
                <wp:start x="0" y="0"/>
                <wp:lineTo x="0" y="21399"/>
                <wp:lineTo x="21333" y="21399"/>
                <wp:lineTo x="21333" y="0"/>
                <wp:lineTo x="0" y="0"/>
              </wp:wrapPolygon>
            </wp:wrapTight>
            <wp:docPr id="10" name="Рисунок 10" descr="http://funkyimg.com/u2/350/409/521288_scre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unkyimg.com/u2/350/409/521288_screen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6D1" w:rsidRPr="00D76928">
        <w:rPr>
          <w:sz w:val="28"/>
        </w:rPr>
        <w:t xml:space="preserve">Среди современных скандинавских писателей особенно хочется выделить шведского писатели и иллюстратора Свена </w:t>
      </w:r>
      <w:proofErr w:type="spellStart"/>
      <w:r w:rsidR="001A76D1" w:rsidRPr="00D76928">
        <w:rPr>
          <w:sz w:val="28"/>
        </w:rPr>
        <w:t>Нурдквиста</w:t>
      </w:r>
      <w:proofErr w:type="spellEnd"/>
      <w:r w:rsidR="001A76D1" w:rsidRPr="00D76928">
        <w:rPr>
          <w:sz w:val="28"/>
        </w:rPr>
        <w:t xml:space="preserve">, создателя серии книг о </w:t>
      </w:r>
      <w:proofErr w:type="spellStart"/>
      <w:r w:rsidR="001A76D1" w:rsidRPr="00D76928">
        <w:rPr>
          <w:sz w:val="28"/>
        </w:rPr>
        <w:t>Петсоне</w:t>
      </w:r>
      <w:proofErr w:type="spellEnd"/>
      <w:r w:rsidR="001A76D1" w:rsidRPr="00D76928">
        <w:rPr>
          <w:sz w:val="28"/>
        </w:rPr>
        <w:t xml:space="preserve"> и его котенке </w:t>
      </w:r>
      <w:proofErr w:type="spellStart"/>
      <w:r w:rsidR="001A76D1" w:rsidRPr="00D76928">
        <w:rPr>
          <w:sz w:val="28"/>
        </w:rPr>
        <w:t>Финдусе</w:t>
      </w:r>
      <w:proofErr w:type="spellEnd"/>
      <w:r w:rsidR="001A76D1" w:rsidRPr="00D76928">
        <w:rPr>
          <w:sz w:val="28"/>
        </w:rPr>
        <w:t xml:space="preserve">, которые живут в маленьком домике в небольшой шведской деревушке. У </w:t>
      </w:r>
      <w:proofErr w:type="spellStart"/>
      <w:r w:rsidR="001A76D1" w:rsidRPr="00D76928">
        <w:rPr>
          <w:sz w:val="28"/>
        </w:rPr>
        <w:t>Петсона</w:t>
      </w:r>
      <w:proofErr w:type="spellEnd"/>
      <w:r w:rsidR="001A76D1" w:rsidRPr="00D76928">
        <w:rPr>
          <w:sz w:val="28"/>
        </w:rPr>
        <w:t xml:space="preserve"> большое хозяйство: куры и фруктовый сад. Рядом с домом – луга и поля, дальше – большой лес. Вот </w:t>
      </w:r>
      <w:proofErr w:type="spellStart"/>
      <w:r w:rsidR="001A76D1" w:rsidRPr="00D76928">
        <w:rPr>
          <w:sz w:val="28"/>
        </w:rPr>
        <w:t>Петсон</w:t>
      </w:r>
      <w:proofErr w:type="spellEnd"/>
      <w:r w:rsidR="001A76D1" w:rsidRPr="00D76928">
        <w:rPr>
          <w:sz w:val="28"/>
        </w:rPr>
        <w:t xml:space="preserve"> и </w:t>
      </w:r>
      <w:proofErr w:type="spellStart"/>
      <w:r w:rsidR="001A76D1" w:rsidRPr="00D76928">
        <w:rPr>
          <w:sz w:val="28"/>
        </w:rPr>
        <w:t>Финдус</w:t>
      </w:r>
      <w:proofErr w:type="spellEnd"/>
      <w:r w:rsidR="001A76D1" w:rsidRPr="00D76928">
        <w:rPr>
          <w:sz w:val="28"/>
        </w:rPr>
        <w:t xml:space="preserve"> готовятся к Рождеству – пекут печенья, собираются в лес за елкой, но неожиданно </w:t>
      </w:r>
      <w:proofErr w:type="spellStart"/>
      <w:r w:rsidR="001A76D1" w:rsidRPr="00D76928">
        <w:rPr>
          <w:sz w:val="28"/>
        </w:rPr>
        <w:t>Петсон</w:t>
      </w:r>
      <w:proofErr w:type="spellEnd"/>
      <w:r w:rsidR="001A76D1" w:rsidRPr="00D76928">
        <w:rPr>
          <w:sz w:val="28"/>
        </w:rPr>
        <w:t xml:space="preserve"> падает и повреждает ногу, как же </w:t>
      </w:r>
      <w:r w:rsidR="001A76D1" w:rsidRPr="00D76928">
        <w:rPr>
          <w:sz w:val="28"/>
        </w:rPr>
        <w:lastRenderedPageBreak/>
        <w:t xml:space="preserve">теперь украсить елку и встретить праздник? В другой раз </w:t>
      </w:r>
      <w:proofErr w:type="spellStart"/>
      <w:r w:rsidR="001A76D1" w:rsidRPr="00D76928">
        <w:rPr>
          <w:sz w:val="28"/>
        </w:rPr>
        <w:t>Петсон</w:t>
      </w:r>
      <w:proofErr w:type="spellEnd"/>
      <w:r w:rsidR="001A76D1" w:rsidRPr="00D76928">
        <w:rPr>
          <w:sz w:val="28"/>
        </w:rPr>
        <w:t xml:space="preserve"> решает испечь пирог </w:t>
      </w:r>
      <w:proofErr w:type="spellStart"/>
      <w:r w:rsidR="001A76D1" w:rsidRPr="00D76928">
        <w:rPr>
          <w:sz w:val="28"/>
        </w:rPr>
        <w:t>Финдусу</w:t>
      </w:r>
      <w:proofErr w:type="spellEnd"/>
      <w:r w:rsidR="001A76D1" w:rsidRPr="00D76928">
        <w:rPr>
          <w:sz w:val="28"/>
        </w:rPr>
        <w:t xml:space="preserve"> на очередной день рождения, ведь котенок празднует его не менее трех раз в год, с чего начать это нелегкое дело? Таких ситуаций в этих милых, великолепно иллюстрированных детских книжках, хоть отбавляй. Как и лучшие европейские детские писатели, </w:t>
      </w:r>
      <w:proofErr w:type="spellStart"/>
      <w:r w:rsidR="001A76D1" w:rsidRPr="00D76928">
        <w:rPr>
          <w:sz w:val="28"/>
        </w:rPr>
        <w:t>Нурдквист</w:t>
      </w:r>
      <w:proofErr w:type="spellEnd"/>
      <w:r w:rsidR="001A76D1" w:rsidRPr="00D76928">
        <w:rPr>
          <w:sz w:val="28"/>
        </w:rPr>
        <w:t xml:space="preserve"> был удостоен литературной премии </w:t>
      </w:r>
      <w:proofErr w:type="spellStart"/>
      <w:r w:rsidR="001A76D1" w:rsidRPr="00D76928">
        <w:rPr>
          <w:sz w:val="28"/>
        </w:rPr>
        <w:t>Астрид</w:t>
      </w:r>
      <w:proofErr w:type="spellEnd"/>
      <w:r w:rsidR="001A76D1" w:rsidRPr="00D76928">
        <w:rPr>
          <w:sz w:val="28"/>
        </w:rPr>
        <w:t xml:space="preserve"> Линдгрен, традиции которой он продолжает своими книгами. </w:t>
      </w:r>
    </w:p>
    <w:p w:rsidR="001A76D1" w:rsidRPr="00D76928" w:rsidRDefault="001A76D1" w:rsidP="00D76928">
      <w:pPr>
        <w:spacing w:after="0" w:line="240" w:lineRule="auto"/>
        <w:ind w:firstLine="709"/>
        <w:jc w:val="both"/>
        <w:rPr>
          <w:sz w:val="28"/>
        </w:rPr>
      </w:pPr>
      <w:r w:rsidRPr="00D76928">
        <w:rPr>
          <w:sz w:val="28"/>
        </w:rPr>
        <w:t xml:space="preserve">Интересно, что абсолютно все перечисленные выше произведения появились на свет, в XX веке, но, разумеется, детская литература не мыслима без имени великого датского сказочника </w:t>
      </w:r>
      <w:proofErr w:type="spellStart"/>
      <w:r w:rsidRPr="00D76928">
        <w:rPr>
          <w:sz w:val="28"/>
        </w:rPr>
        <w:t>Ханса</w:t>
      </w:r>
      <w:proofErr w:type="spellEnd"/>
      <w:r w:rsidRPr="00D76928">
        <w:rPr>
          <w:sz w:val="28"/>
        </w:rPr>
        <w:t xml:space="preserve"> </w:t>
      </w:r>
      <w:proofErr w:type="spellStart"/>
      <w:r w:rsidRPr="00D76928">
        <w:rPr>
          <w:sz w:val="28"/>
        </w:rPr>
        <w:t>Кристиана</w:t>
      </w:r>
      <w:proofErr w:type="spellEnd"/>
      <w:r w:rsidRPr="00D76928">
        <w:rPr>
          <w:sz w:val="28"/>
        </w:rPr>
        <w:t xml:space="preserve"> Андерсена, который, кстати говоря, сам себя не считал исключительно «детским» писателем. И если сказку об Исааке Ньютоне шестилеткам читать еще явно рано, многие другие его сказки подходят детям рассматриваемого возраста – «Оле-</w:t>
      </w:r>
      <w:proofErr w:type="spellStart"/>
      <w:r w:rsidRPr="00D76928">
        <w:rPr>
          <w:sz w:val="28"/>
        </w:rPr>
        <w:t>Лукойе</w:t>
      </w:r>
      <w:proofErr w:type="spellEnd"/>
      <w:r w:rsidRPr="00D76928">
        <w:rPr>
          <w:sz w:val="28"/>
        </w:rPr>
        <w:t>», «Дикие лебеди», «Снежная королева», «Гадкий утенок», «</w:t>
      </w:r>
      <w:proofErr w:type="spellStart"/>
      <w:r w:rsidRPr="00D76928">
        <w:rPr>
          <w:sz w:val="28"/>
        </w:rPr>
        <w:t>Дюймовочка</w:t>
      </w:r>
      <w:proofErr w:type="spellEnd"/>
      <w:r w:rsidRPr="00D76928">
        <w:rPr>
          <w:sz w:val="28"/>
        </w:rPr>
        <w:t>».</w:t>
      </w:r>
    </w:p>
    <w:p w:rsidR="003C4E51" w:rsidRDefault="003C4E51" w:rsidP="00D76928">
      <w:pPr>
        <w:spacing w:after="0" w:line="240" w:lineRule="auto"/>
        <w:ind w:firstLine="708"/>
        <w:jc w:val="both"/>
        <w:rPr>
          <w:sz w:val="28"/>
        </w:rPr>
      </w:pPr>
    </w:p>
    <w:p w:rsidR="001A76D1" w:rsidRPr="00D76928" w:rsidRDefault="007743EF" w:rsidP="00D76928">
      <w:pPr>
        <w:spacing w:after="0" w:line="240" w:lineRule="auto"/>
        <w:ind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8DD147D" wp14:editId="3467E10B">
            <wp:simplePos x="0" y="0"/>
            <wp:positionH relativeFrom="column">
              <wp:posOffset>4921250</wp:posOffset>
            </wp:positionH>
            <wp:positionV relativeFrom="paragraph">
              <wp:posOffset>76200</wp:posOffset>
            </wp:positionV>
            <wp:extent cx="945515" cy="1407795"/>
            <wp:effectExtent l="0" t="0" r="6985" b="19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6D1" w:rsidRPr="00D76928">
        <w:rPr>
          <w:sz w:val="28"/>
        </w:rPr>
        <w:t xml:space="preserve">Детям старшего дошкольного возраста можно попробовать почитать «Хроники </w:t>
      </w:r>
      <w:proofErr w:type="spellStart"/>
      <w:r w:rsidR="001A76D1" w:rsidRPr="00D76928">
        <w:rPr>
          <w:sz w:val="28"/>
        </w:rPr>
        <w:t>Нарнии</w:t>
      </w:r>
      <w:proofErr w:type="spellEnd"/>
      <w:r w:rsidR="001A76D1" w:rsidRPr="00D76928">
        <w:rPr>
          <w:sz w:val="28"/>
        </w:rPr>
        <w:t xml:space="preserve">» - цикл из семи книг английского писателя </w:t>
      </w:r>
      <w:proofErr w:type="spellStart"/>
      <w:r w:rsidR="001A76D1" w:rsidRPr="00D76928">
        <w:rPr>
          <w:sz w:val="28"/>
        </w:rPr>
        <w:t>Клайва</w:t>
      </w:r>
      <w:proofErr w:type="spellEnd"/>
      <w:r w:rsidR="001A76D1" w:rsidRPr="00D76928">
        <w:rPr>
          <w:sz w:val="28"/>
        </w:rPr>
        <w:t xml:space="preserve"> </w:t>
      </w:r>
      <w:proofErr w:type="spellStart"/>
      <w:r w:rsidR="001A76D1" w:rsidRPr="00D76928">
        <w:rPr>
          <w:sz w:val="28"/>
        </w:rPr>
        <w:t>Стейпла</w:t>
      </w:r>
      <w:proofErr w:type="spellEnd"/>
      <w:r w:rsidR="001A76D1" w:rsidRPr="00D76928">
        <w:rPr>
          <w:sz w:val="28"/>
        </w:rPr>
        <w:t xml:space="preserve"> Льюиса о четырех детях, попавших в волшебную страну </w:t>
      </w:r>
      <w:proofErr w:type="spellStart"/>
      <w:r w:rsidR="001A76D1" w:rsidRPr="00D76928">
        <w:rPr>
          <w:sz w:val="28"/>
        </w:rPr>
        <w:t>Нарнию</w:t>
      </w:r>
      <w:proofErr w:type="spellEnd"/>
      <w:r w:rsidR="001A76D1" w:rsidRPr="00D76928">
        <w:rPr>
          <w:sz w:val="28"/>
        </w:rPr>
        <w:t xml:space="preserve">. Повести наполнены христианскими мотивами и аллегориями, хотя порой книгам приписывают больше, чем сам автор изначально стремился в них сказать именно о христианстве: «Некоторые люди, кажется, думают, что я начал с того, что спросил себя, как бы рассказать детям о Христианстве; затем, </w:t>
      </w:r>
      <w:proofErr w:type="gramStart"/>
      <w:r w:rsidR="001A76D1" w:rsidRPr="00D76928">
        <w:rPr>
          <w:sz w:val="28"/>
        </w:rPr>
        <w:t>использовав</w:t>
      </w:r>
      <w:proofErr w:type="gramEnd"/>
      <w:r w:rsidR="001A76D1" w:rsidRPr="00D76928">
        <w:rPr>
          <w:sz w:val="28"/>
        </w:rPr>
        <w:t xml:space="preserve"> сказку как инструмент и опираясь на информацию о детской психологии, решил, для какой возрастной группы буду писать; затем составил список основных христианских истин и выработал аллегории, чтобы описать их. Всё это — чистая фантазия. Я не смог бы так писать. Все начиналось с образов: фавн, несущий зонтик, королева на санях, великолепный лев. Изначально не планировалось ничего, связанного с христианством, этот элемент проявился как бы сам по себе» (</w:t>
      </w:r>
      <w:proofErr w:type="spellStart"/>
      <w:r w:rsidR="001A76D1" w:rsidRPr="00D76928">
        <w:rPr>
          <w:sz w:val="28"/>
        </w:rPr>
        <w:t>К.С.Льюис</w:t>
      </w:r>
      <w:proofErr w:type="spellEnd"/>
      <w:r w:rsidR="001A76D1" w:rsidRPr="00D76928">
        <w:rPr>
          <w:sz w:val="28"/>
        </w:rPr>
        <w:t xml:space="preserve"> «Другие миры»).</w:t>
      </w:r>
    </w:p>
    <w:p w:rsidR="001A76D1" w:rsidRDefault="00D76928" w:rsidP="00D76928">
      <w:pPr>
        <w:spacing w:after="0" w:line="240" w:lineRule="auto"/>
        <w:ind w:firstLine="709"/>
        <w:jc w:val="both"/>
        <w:rPr>
          <w:sz w:val="28"/>
        </w:rPr>
      </w:pPr>
      <w:r w:rsidRPr="00D76928">
        <w:rPr>
          <w:sz w:val="28"/>
        </w:rPr>
        <w:t xml:space="preserve"> Детям этого возраста </w:t>
      </w:r>
      <w:r w:rsidR="001A76D1" w:rsidRPr="00D76928">
        <w:rPr>
          <w:sz w:val="28"/>
        </w:rPr>
        <w:t xml:space="preserve"> также </w:t>
      </w:r>
      <w:r w:rsidRPr="00D76928">
        <w:rPr>
          <w:sz w:val="28"/>
        </w:rPr>
        <w:t xml:space="preserve">можно </w:t>
      </w:r>
      <w:r w:rsidR="001A76D1" w:rsidRPr="00D76928">
        <w:rPr>
          <w:sz w:val="28"/>
        </w:rPr>
        <w:t xml:space="preserve">почитать сказки Оскара Уайльда «Мальчик-звезда», «Великан-эгоист» и сказку Антуана де Сент-Экзюпери «Маленький принц». С неизменным интересом шестилетки слушают о приключениях барона Мюнхгаузена </w:t>
      </w:r>
      <w:proofErr w:type="spellStart"/>
      <w:r w:rsidR="001A76D1" w:rsidRPr="00D76928">
        <w:rPr>
          <w:sz w:val="28"/>
        </w:rPr>
        <w:t>Э.</w:t>
      </w:r>
      <w:proofErr w:type="gramStart"/>
      <w:r w:rsidR="001A76D1" w:rsidRPr="00D76928">
        <w:rPr>
          <w:sz w:val="28"/>
        </w:rPr>
        <w:t>Распе</w:t>
      </w:r>
      <w:proofErr w:type="spellEnd"/>
      <w:r w:rsidR="001A76D1" w:rsidRPr="00D76928">
        <w:rPr>
          <w:sz w:val="28"/>
        </w:rPr>
        <w:t xml:space="preserve"> в</w:t>
      </w:r>
      <w:proofErr w:type="gramEnd"/>
      <w:r w:rsidR="001A76D1" w:rsidRPr="00D76928">
        <w:rPr>
          <w:sz w:val="28"/>
        </w:rPr>
        <w:t xml:space="preserve"> адаптации </w:t>
      </w:r>
      <w:proofErr w:type="spellStart"/>
      <w:r w:rsidR="001A76D1" w:rsidRPr="00D76928">
        <w:rPr>
          <w:sz w:val="28"/>
        </w:rPr>
        <w:t>К.И.Чуковского</w:t>
      </w:r>
      <w:proofErr w:type="spellEnd"/>
      <w:r w:rsidR="001A76D1" w:rsidRPr="00D76928">
        <w:rPr>
          <w:sz w:val="28"/>
        </w:rPr>
        <w:t xml:space="preserve">. </w:t>
      </w:r>
      <w:proofErr w:type="gramStart"/>
      <w:r w:rsidR="001A76D1" w:rsidRPr="00D76928">
        <w:rPr>
          <w:sz w:val="28"/>
        </w:rPr>
        <w:t xml:space="preserve">Также детям этого возраста подходят такие классические сказки, как «Приключения </w:t>
      </w:r>
      <w:proofErr w:type="spellStart"/>
      <w:r w:rsidR="001A76D1" w:rsidRPr="00D76928">
        <w:rPr>
          <w:sz w:val="28"/>
        </w:rPr>
        <w:t>Чиполлино</w:t>
      </w:r>
      <w:proofErr w:type="spellEnd"/>
      <w:r w:rsidR="001A76D1" w:rsidRPr="00D76928">
        <w:rPr>
          <w:sz w:val="28"/>
        </w:rPr>
        <w:t xml:space="preserve">» </w:t>
      </w:r>
      <w:proofErr w:type="spellStart"/>
      <w:r w:rsidR="001A76D1" w:rsidRPr="00D76928">
        <w:rPr>
          <w:sz w:val="28"/>
        </w:rPr>
        <w:t>Джанни</w:t>
      </w:r>
      <w:proofErr w:type="spellEnd"/>
      <w:r w:rsidR="001A76D1" w:rsidRPr="00D76928">
        <w:rPr>
          <w:sz w:val="28"/>
        </w:rPr>
        <w:t xml:space="preserve"> </w:t>
      </w:r>
      <w:proofErr w:type="spellStart"/>
      <w:r w:rsidR="001A76D1" w:rsidRPr="00D76928">
        <w:rPr>
          <w:sz w:val="28"/>
        </w:rPr>
        <w:t>Родари</w:t>
      </w:r>
      <w:proofErr w:type="spellEnd"/>
      <w:r w:rsidR="001A76D1" w:rsidRPr="00D76928">
        <w:rPr>
          <w:sz w:val="28"/>
        </w:rPr>
        <w:t xml:space="preserve">, его же «Путешествие Голубой Стрелы», «Мэри </w:t>
      </w:r>
      <w:proofErr w:type="spellStart"/>
      <w:r w:rsidR="001A76D1" w:rsidRPr="00D76928">
        <w:rPr>
          <w:sz w:val="28"/>
        </w:rPr>
        <w:t>Поппинс</w:t>
      </w:r>
      <w:proofErr w:type="spellEnd"/>
      <w:r w:rsidR="001A76D1" w:rsidRPr="00D76928">
        <w:rPr>
          <w:sz w:val="28"/>
        </w:rPr>
        <w:t xml:space="preserve">» Памелы </w:t>
      </w:r>
      <w:proofErr w:type="spellStart"/>
      <w:r w:rsidR="001A76D1" w:rsidRPr="00D76928">
        <w:rPr>
          <w:sz w:val="28"/>
        </w:rPr>
        <w:t>Трэверс</w:t>
      </w:r>
      <w:proofErr w:type="spellEnd"/>
      <w:r w:rsidR="001A76D1" w:rsidRPr="00D76928">
        <w:rPr>
          <w:sz w:val="28"/>
        </w:rPr>
        <w:t xml:space="preserve"> (в переводе Бориса </w:t>
      </w:r>
      <w:proofErr w:type="spellStart"/>
      <w:r w:rsidR="001A76D1" w:rsidRPr="00D76928">
        <w:rPr>
          <w:sz w:val="28"/>
        </w:rPr>
        <w:t>Заходера</w:t>
      </w:r>
      <w:proofErr w:type="spellEnd"/>
      <w:r w:rsidR="001A76D1" w:rsidRPr="00D76928">
        <w:rPr>
          <w:sz w:val="28"/>
        </w:rPr>
        <w:t xml:space="preserve">), адаптированное «Путешествие Гулливера в страну лилипутов» </w:t>
      </w:r>
      <w:proofErr w:type="spellStart"/>
      <w:r w:rsidR="001A76D1" w:rsidRPr="00D76928">
        <w:rPr>
          <w:sz w:val="28"/>
        </w:rPr>
        <w:t>Д.Свифта</w:t>
      </w:r>
      <w:proofErr w:type="spellEnd"/>
      <w:r w:rsidR="001A76D1" w:rsidRPr="00D76928">
        <w:rPr>
          <w:sz w:val="28"/>
        </w:rPr>
        <w:t>, «</w:t>
      </w:r>
      <w:proofErr w:type="spellStart"/>
      <w:r w:rsidR="001A76D1" w:rsidRPr="00D76928">
        <w:rPr>
          <w:sz w:val="28"/>
        </w:rPr>
        <w:t>Пиннокио</w:t>
      </w:r>
      <w:proofErr w:type="spellEnd"/>
      <w:r w:rsidR="001A76D1" w:rsidRPr="00D76928">
        <w:rPr>
          <w:sz w:val="28"/>
        </w:rPr>
        <w:t xml:space="preserve">» Карло Коллоди, «Щелкунчик и мышиный король» </w:t>
      </w:r>
      <w:proofErr w:type="spellStart"/>
      <w:r w:rsidR="001A76D1" w:rsidRPr="00D76928">
        <w:rPr>
          <w:sz w:val="28"/>
        </w:rPr>
        <w:t>Э.Т.А.Гофмана</w:t>
      </w:r>
      <w:proofErr w:type="spellEnd"/>
      <w:r w:rsidR="001A76D1" w:rsidRPr="00D76928">
        <w:rPr>
          <w:sz w:val="28"/>
        </w:rPr>
        <w:t xml:space="preserve">, «Маленький Мук» и «Карлик Нос» В. </w:t>
      </w:r>
      <w:proofErr w:type="spellStart"/>
      <w:r w:rsidR="001A76D1" w:rsidRPr="00D76928">
        <w:rPr>
          <w:sz w:val="28"/>
        </w:rPr>
        <w:t>Гауфа</w:t>
      </w:r>
      <w:proofErr w:type="spellEnd"/>
      <w:r w:rsidR="001A76D1" w:rsidRPr="00D76928">
        <w:rPr>
          <w:sz w:val="28"/>
        </w:rPr>
        <w:t xml:space="preserve">, «Сказки дядюшки </w:t>
      </w:r>
      <w:proofErr w:type="spellStart"/>
      <w:r w:rsidR="001A76D1" w:rsidRPr="00D76928">
        <w:rPr>
          <w:sz w:val="28"/>
        </w:rPr>
        <w:lastRenderedPageBreak/>
        <w:t>Римуса</w:t>
      </w:r>
      <w:proofErr w:type="spellEnd"/>
      <w:r w:rsidR="001A76D1" w:rsidRPr="00D76928">
        <w:rPr>
          <w:sz w:val="28"/>
        </w:rPr>
        <w:t>» Д. Харриса, «</w:t>
      </w:r>
      <w:proofErr w:type="spellStart"/>
      <w:r w:rsidR="001A76D1" w:rsidRPr="00D76928">
        <w:rPr>
          <w:sz w:val="28"/>
        </w:rPr>
        <w:t>Бемби</w:t>
      </w:r>
      <w:proofErr w:type="spellEnd"/>
      <w:r w:rsidR="001A76D1" w:rsidRPr="00D76928">
        <w:rPr>
          <w:sz w:val="28"/>
        </w:rPr>
        <w:t xml:space="preserve">» Ф. </w:t>
      </w:r>
      <w:proofErr w:type="spellStart"/>
      <w:r w:rsidR="001A76D1" w:rsidRPr="00D76928">
        <w:rPr>
          <w:sz w:val="28"/>
        </w:rPr>
        <w:t>Зельтена</w:t>
      </w:r>
      <w:proofErr w:type="spellEnd"/>
      <w:proofErr w:type="gramEnd"/>
      <w:r w:rsidR="001A76D1" w:rsidRPr="00D76928">
        <w:rPr>
          <w:sz w:val="28"/>
        </w:rPr>
        <w:t xml:space="preserve">, «Синяя птица» М. Метерлинка, сказки братьев Гримм и Шарля Перро. </w:t>
      </w:r>
      <w:proofErr w:type="gramStart"/>
      <w:r w:rsidR="001A76D1" w:rsidRPr="00D76928">
        <w:rPr>
          <w:sz w:val="28"/>
        </w:rPr>
        <w:t xml:space="preserve">На мой вкус, одна из главных детских книг, знакомство с которой вполне может начаться в старшем дошкольном возрасте, «Винни-Пух и все-все-все» Алана </w:t>
      </w:r>
      <w:proofErr w:type="spellStart"/>
      <w:r w:rsidR="001A76D1" w:rsidRPr="00D76928">
        <w:rPr>
          <w:sz w:val="28"/>
        </w:rPr>
        <w:t>Милна</w:t>
      </w:r>
      <w:proofErr w:type="spellEnd"/>
      <w:r w:rsidR="001A76D1" w:rsidRPr="00D76928">
        <w:rPr>
          <w:sz w:val="28"/>
        </w:rPr>
        <w:t>.</w:t>
      </w:r>
      <w:proofErr w:type="gramEnd"/>
    </w:p>
    <w:p w:rsidR="003C4E51" w:rsidRPr="00D76928" w:rsidRDefault="003C4E51" w:rsidP="00D76928">
      <w:pPr>
        <w:spacing w:after="0" w:line="240" w:lineRule="auto"/>
        <w:ind w:firstLine="709"/>
        <w:jc w:val="both"/>
        <w:rPr>
          <w:sz w:val="28"/>
        </w:rPr>
      </w:pPr>
    </w:p>
    <w:p w:rsidR="001A76D1" w:rsidRPr="00AB4080" w:rsidRDefault="007743EF" w:rsidP="00AB4080">
      <w:pPr>
        <w:spacing w:after="0" w:line="240" w:lineRule="auto"/>
        <w:ind w:firstLine="709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2C93D851" wp14:editId="3EDE683A">
            <wp:simplePos x="0" y="0"/>
            <wp:positionH relativeFrom="column">
              <wp:posOffset>52705</wp:posOffset>
            </wp:positionH>
            <wp:positionV relativeFrom="paragraph">
              <wp:posOffset>30480</wp:posOffset>
            </wp:positionV>
            <wp:extent cx="1070610" cy="1430020"/>
            <wp:effectExtent l="0" t="0" r="0" b="0"/>
            <wp:wrapTight wrapText="bothSides">
              <wp:wrapPolygon edited="0">
                <wp:start x="0" y="0"/>
                <wp:lineTo x="0" y="21293"/>
                <wp:lineTo x="21139" y="21293"/>
                <wp:lineTo x="21139" y="0"/>
                <wp:lineTo x="0" y="0"/>
              </wp:wrapPolygon>
            </wp:wrapTight>
            <wp:docPr id="12" name="Рисунок 12" descr="http://im5-tub-ru.yandex.net/i?id=328019537-51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5-tub-ru.yandex.net/i?id=328019537-51-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6D1" w:rsidRPr="00AB4080">
        <w:rPr>
          <w:sz w:val="28"/>
        </w:rPr>
        <w:t>Разговор о русской литературе для детей этого возраста, думаю, следует начинать, с русских народных сказок и со сказок Александра Сергеевича Пушкина. Шестилетним детям, на мой взгляд, подходит также «Конек-горбунок» Петра Ершова, басни Ивана Крылова, «Аленький цветочек» Сергея Аксакова, «</w:t>
      </w:r>
      <w:proofErr w:type="spellStart"/>
      <w:r w:rsidR="001A76D1" w:rsidRPr="00AB4080">
        <w:rPr>
          <w:sz w:val="28"/>
        </w:rPr>
        <w:t>Аленушкины</w:t>
      </w:r>
      <w:proofErr w:type="spellEnd"/>
      <w:r w:rsidR="001A76D1" w:rsidRPr="00AB4080">
        <w:rPr>
          <w:sz w:val="28"/>
        </w:rPr>
        <w:t xml:space="preserve"> сказки» Д. Мамина-Сибиряка, «Лягушка-путешественница» </w:t>
      </w:r>
      <w:proofErr w:type="spellStart"/>
      <w:r w:rsidR="001A76D1" w:rsidRPr="00AB4080">
        <w:rPr>
          <w:sz w:val="28"/>
        </w:rPr>
        <w:t>В.Гаршина</w:t>
      </w:r>
      <w:proofErr w:type="spellEnd"/>
      <w:r w:rsidR="001A76D1" w:rsidRPr="00AB4080">
        <w:rPr>
          <w:sz w:val="28"/>
        </w:rPr>
        <w:t>, «Тема и Жучка» Н. Гарин</w:t>
      </w:r>
      <w:proofErr w:type="gramStart"/>
      <w:r w:rsidR="001A76D1" w:rsidRPr="00AB4080">
        <w:rPr>
          <w:sz w:val="28"/>
        </w:rPr>
        <w:t>а-</w:t>
      </w:r>
      <w:proofErr w:type="gramEnd"/>
      <w:r w:rsidR="00AB4080" w:rsidRPr="00AB4080">
        <w:rPr>
          <w:noProof/>
          <w:lang w:eastAsia="ru-RU"/>
        </w:rPr>
        <w:t xml:space="preserve"> </w:t>
      </w:r>
      <w:r w:rsidR="001A76D1" w:rsidRPr="00AB4080">
        <w:rPr>
          <w:sz w:val="28"/>
        </w:rPr>
        <w:t xml:space="preserve">Михайловского, «Прыжок» Льва Толстого, «Белый пудель» А. Куприна, «Каштанка» </w:t>
      </w:r>
      <w:proofErr w:type="spellStart"/>
      <w:r w:rsidR="001A76D1" w:rsidRPr="00AB4080">
        <w:rPr>
          <w:sz w:val="28"/>
        </w:rPr>
        <w:t>А.Чехова</w:t>
      </w:r>
      <w:proofErr w:type="spellEnd"/>
      <w:r w:rsidR="001A76D1" w:rsidRPr="00AB4080">
        <w:rPr>
          <w:sz w:val="28"/>
        </w:rPr>
        <w:t xml:space="preserve">, «Серебряное копытце» </w:t>
      </w:r>
      <w:proofErr w:type="spellStart"/>
      <w:r w:rsidR="001A76D1" w:rsidRPr="00AB4080">
        <w:rPr>
          <w:sz w:val="28"/>
        </w:rPr>
        <w:t>П.Бажова</w:t>
      </w:r>
      <w:proofErr w:type="spellEnd"/>
      <w:r w:rsidR="001A76D1" w:rsidRPr="00AB4080">
        <w:rPr>
          <w:sz w:val="28"/>
        </w:rPr>
        <w:t>. С детьми обязательно нужно читать стихи – Пушкина, Лермонтова, Тютчева, Фета, Есенина и других русских поэтов.</w:t>
      </w:r>
    </w:p>
    <w:p w:rsidR="001A76D1" w:rsidRPr="00AB4080" w:rsidRDefault="001A76D1" w:rsidP="00AB4080">
      <w:pPr>
        <w:spacing w:after="0" w:line="240" w:lineRule="auto"/>
        <w:ind w:firstLine="709"/>
        <w:jc w:val="both"/>
        <w:rPr>
          <w:sz w:val="28"/>
        </w:rPr>
      </w:pPr>
      <w:r w:rsidRPr="00AB4080">
        <w:rPr>
          <w:sz w:val="28"/>
        </w:rPr>
        <w:t xml:space="preserve"> Что касается литературы ХХ века, думаю, к этому возрасту дети уже знакомы с «Приключениями Буратино» Алексея Толстого и «Приключениями Незнайки и его друзей» Николая Носова, его рассказы, такие как «Фантазеры», «Бобик в гостях у Барбоса», «Мишкина шляпа» также замечательно подходят старшим дошкольникам. Веселыми рассказами о друзьях, приятелях и одноклассниках знаменит писатель Виктор Драгунский - «Денискины рассказы». Чтение историй о Леле и Миньке Михаила Зощенко и рассказов Виктора </w:t>
      </w:r>
      <w:proofErr w:type="spellStart"/>
      <w:r w:rsidRPr="00AB4080">
        <w:rPr>
          <w:sz w:val="28"/>
        </w:rPr>
        <w:t>Голявкина</w:t>
      </w:r>
      <w:proofErr w:type="spellEnd"/>
      <w:r w:rsidRPr="00AB4080">
        <w:rPr>
          <w:sz w:val="28"/>
        </w:rPr>
        <w:t xml:space="preserve"> чаще всего заканчивается дружным хохотом и полным изнеможением чтеца и слушателей. Среди книг Эдуарда Успенского я бы выделила сказки советского периода – «Крокодила Гену», истории про дядю Федора, </w:t>
      </w:r>
      <w:proofErr w:type="spellStart"/>
      <w:r w:rsidRPr="00AB4080">
        <w:rPr>
          <w:sz w:val="28"/>
        </w:rPr>
        <w:t>Матроскина</w:t>
      </w:r>
      <w:proofErr w:type="spellEnd"/>
      <w:r w:rsidRPr="00AB4080">
        <w:rPr>
          <w:sz w:val="28"/>
        </w:rPr>
        <w:t xml:space="preserve"> и Шарика (до появления в Простоквашино тети-депутата и прочих странных для детской литературы персонажей), которые мы особенно любим по удачным мультфильмам. О проблемных ситуациях, отрицательных качествах героев (лень, жадность, высокомерие и </w:t>
      </w:r>
      <w:proofErr w:type="spellStart"/>
      <w:r w:rsidRPr="00AB4080">
        <w:rPr>
          <w:sz w:val="28"/>
        </w:rPr>
        <w:t>т</w:t>
      </w:r>
      <w:proofErr w:type="gramStart"/>
      <w:r w:rsidRPr="00AB4080">
        <w:rPr>
          <w:sz w:val="28"/>
        </w:rPr>
        <w:t>.д</w:t>
      </w:r>
      <w:proofErr w:type="spellEnd"/>
      <w:proofErr w:type="gramEnd"/>
      <w:r w:rsidRPr="00AB4080">
        <w:rPr>
          <w:sz w:val="28"/>
        </w:rPr>
        <w:t xml:space="preserve">) говорится в рассказах Михаила </w:t>
      </w:r>
      <w:proofErr w:type="spellStart"/>
      <w:r w:rsidRPr="00AB4080">
        <w:rPr>
          <w:sz w:val="28"/>
        </w:rPr>
        <w:t>Пляцковского</w:t>
      </w:r>
      <w:proofErr w:type="spellEnd"/>
      <w:r w:rsidRPr="00AB4080">
        <w:rPr>
          <w:sz w:val="28"/>
        </w:rPr>
        <w:t xml:space="preserve">. С детьми-дошкольниками обязательно надо прочитать поэтическую сказку Сергея Козлова «Ежик в тумане», недавно изданную в иллюстрациях из знаменитого мультфильма Юрия </w:t>
      </w:r>
      <w:proofErr w:type="spellStart"/>
      <w:r w:rsidRPr="00AB4080">
        <w:rPr>
          <w:sz w:val="28"/>
        </w:rPr>
        <w:t>Норштейна</w:t>
      </w:r>
      <w:proofErr w:type="spellEnd"/>
      <w:r w:rsidRPr="00AB4080">
        <w:rPr>
          <w:sz w:val="28"/>
        </w:rPr>
        <w:t xml:space="preserve"> и приятные сказки-малютки Геннадия Цыферова, автора «Паровозика из </w:t>
      </w:r>
      <w:proofErr w:type="spellStart"/>
      <w:r w:rsidRPr="00AB4080">
        <w:rPr>
          <w:sz w:val="28"/>
        </w:rPr>
        <w:t>Ромашково</w:t>
      </w:r>
      <w:proofErr w:type="spellEnd"/>
      <w:r w:rsidRPr="00AB4080">
        <w:rPr>
          <w:sz w:val="28"/>
        </w:rPr>
        <w:t xml:space="preserve">». Большой любовью у детей пользуется талантливая серия книг Александра Волкова «Волшебник Изумрудного города», написанная по мотивам сказки Фрэнка </w:t>
      </w:r>
      <w:proofErr w:type="spellStart"/>
      <w:r w:rsidRPr="00AB4080">
        <w:rPr>
          <w:sz w:val="28"/>
        </w:rPr>
        <w:t>Баума</w:t>
      </w:r>
      <w:proofErr w:type="spellEnd"/>
      <w:r w:rsidRPr="00AB4080">
        <w:rPr>
          <w:sz w:val="28"/>
        </w:rPr>
        <w:t xml:space="preserve"> «Удивительный Волшебник из Страны </w:t>
      </w:r>
      <w:proofErr w:type="spellStart"/>
      <w:r w:rsidRPr="00AB4080">
        <w:rPr>
          <w:sz w:val="28"/>
        </w:rPr>
        <w:t>Оз</w:t>
      </w:r>
      <w:proofErr w:type="spellEnd"/>
      <w:r w:rsidRPr="00AB4080">
        <w:rPr>
          <w:sz w:val="28"/>
        </w:rPr>
        <w:t>».</w:t>
      </w:r>
    </w:p>
    <w:p w:rsidR="003C4E51" w:rsidRDefault="003C4E51" w:rsidP="00AB4080">
      <w:pPr>
        <w:spacing w:after="0" w:line="240" w:lineRule="auto"/>
        <w:ind w:firstLine="709"/>
        <w:jc w:val="both"/>
        <w:rPr>
          <w:sz w:val="28"/>
        </w:rPr>
      </w:pPr>
    </w:p>
    <w:p w:rsidR="001A76D1" w:rsidRDefault="001A76D1" w:rsidP="00AB4080">
      <w:pPr>
        <w:spacing w:after="0" w:line="240" w:lineRule="auto"/>
        <w:ind w:firstLine="709"/>
        <w:jc w:val="both"/>
        <w:rPr>
          <w:sz w:val="28"/>
        </w:rPr>
      </w:pPr>
      <w:r w:rsidRPr="00AB4080">
        <w:rPr>
          <w:sz w:val="28"/>
        </w:rPr>
        <w:t xml:space="preserve">Есть еще один жанр, знакомство с которым необходим детям, это – книги о природе, животных. Здесь важно назвать фамилии </w:t>
      </w:r>
      <w:proofErr w:type="spellStart"/>
      <w:r w:rsidRPr="00AB4080">
        <w:rPr>
          <w:sz w:val="28"/>
        </w:rPr>
        <w:t>Е.Чарушина</w:t>
      </w:r>
      <w:proofErr w:type="spellEnd"/>
      <w:r w:rsidRPr="00AB4080">
        <w:rPr>
          <w:sz w:val="28"/>
        </w:rPr>
        <w:t xml:space="preserve">, </w:t>
      </w:r>
      <w:proofErr w:type="spellStart"/>
      <w:r w:rsidRPr="00AB4080">
        <w:rPr>
          <w:sz w:val="28"/>
        </w:rPr>
        <w:t>Б.Житкова</w:t>
      </w:r>
      <w:proofErr w:type="spellEnd"/>
      <w:r w:rsidRPr="00AB4080">
        <w:rPr>
          <w:sz w:val="28"/>
        </w:rPr>
        <w:t xml:space="preserve">, </w:t>
      </w:r>
      <w:proofErr w:type="spellStart"/>
      <w:r w:rsidRPr="00AB4080">
        <w:rPr>
          <w:sz w:val="28"/>
        </w:rPr>
        <w:t>В.Бианки</w:t>
      </w:r>
      <w:proofErr w:type="spellEnd"/>
      <w:r w:rsidRPr="00AB4080">
        <w:rPr>
          <w:sz w:val="28"/>
        </w:rPr>
        <w:t xml:space="preserve">, </w:t>
      </w:r>
      <w:proofErr w:type="spellStart"/>
      <w:r w:rsidRPr="00AB4080">
        <w:rPr>
          <w:sz w:val="28"/>
        </w:rPr>
        <w:t>М.Пришвина</w:t>
      </w:r>
      <w:proofErr w:type="spellEnd"/>
      <w:r w:rsidRPr="00AB4080">
        <w:rPr>
          <w:sz w:val="28"/>
        </w:rPr>
        <w:t xml:space="preserve">, </w:t>
      </w:r>
      <w:proofErr w:type="spellStart"/>
      <w:r w:rsidRPr="00AB4080">
        <w:rPr>
          <w:sz w:val="28"/>
        </w:rPr>
        <w:t>И.Соколова</w:t>
      </w:r>
      <w:proofErr w:type="spellEnd"/>
      <w:r w:rsidRPr="00AB4080">
        <w:rPr>
          <w:sz w:val="28"/>
        </w:rPr>
        <w:t xml:space="preserve">-Микитова, </w:t>
      </w:r>
      <w:proofErr w:type="spellStart"/>
      <w:r w:rsidRPr="00AB4080">
        <w:rPr>
          <w:sz w:val="28"/>
        </w:rPr>
        <w:t>Н.Сладкова</w:t>
      </w:r>
      <w:proofErr w:type="spellEnd"/>
      <w:r w:rsidRPr="00AB4080">
        <w:rPr>
          <w:sz w:val="28"/>
        </w:rPr>
        <w:t xml:space="preserve">. </w:t>
      </w:r>
      <w:r w:rsidRPr="00AB4080">
        <w:rPr>
          <w:sz w:val="28"/>
        </w:rPr>
        <w:lastRenderedPageBreak/>
        <w:t xml:space="preserve">Интересны воспоминания Владимира Дурова – знаменитого дрессировщика – «Мои звери». </w:t>
      </w:r>
    </w:p>
    <w:p w:rsidR="003C4E51" w:rsidRPr="00AB4080" w:rsidRDefault="003C4E51" w:rsidP="00AB4080">
      <w:pPr>
        <w:spacing w:after="0" w:line="240" w:lineRule="auto"/>
        <w:ind w:firstLine="709"/>
        <w:jc w:val="both"/>
        <w:rPr>
          <w:sz w:val="28"/>
        </w:rPr>
      </w:pPr>
    </w:p>
    <w:p w:rsidR="001A76D1" w:rsidRPr="00AB4080" w:rsidRDefault="007743EF" w:rsidP="00AB4080">
      <w:pPr>
        <w:spacing w:after="0" w:line="240" w:lineRule="auto"/>
        <w:ind w:firstLine="709"/>
        <w:jc w:val="both"/>
        <w:rPr>
          <w:sz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433B9228" wp14:editId="5F62D615">
            <wp:simplePos x="0" y="0"/>
            <wp:positionH relativeFrom="column">
              <wp:posOffset>-1905</wp:posOffset>
            </wp:positionH>
            <wp:positionV relativeFrom="paragraph">
              <wp:posOffset>66040</wp:posOffset>
            </wp:positionV>
            <wp:extent cx="1094105" cy="1430020"/>
            <wp:effectExtent l="0" t="0" r="0" b="0"/>
            <wp:wrapTight wrapText="bothSides">
              <wp:wrapPolygon edited="0">
                <wp:start x="0" y="0"/>
                <wp:lineTo x="0" y="21293"/>
                <wp:lineTo x="21061" y="21293"/>
                <wp:lineTo x="21061" y="0"/>
                <wp:lineTo x="0" y="0"/>
              </wp:wrapPolygon>
            </wp:wrapTight>
            <wp:docPr id="13" name="Рисунок 13" descr="http://im6-tub-ru.yandex.net/i?id=426544552-5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6-tub-ru.yandex.net/i?id=426544552-56-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A76D1" w:rsidRPr="00AB4080">
        <w:rPr>
          <w:sz w:val="28"/>
        </w:rPr>
        <w:t xml:space="preserve">Часто, начитавшись детских стихов </w:t>
      </w:r>
      <w:proofErr w:type="spellStart"/>
      <w:r w:rsidR="001A76D1" w:rsidRPr="00AB4080">
        <w:rPr>
          <w:sz w:val="28"/>
        </w:rPr>
        <w:t>Барто</w:t>
      </w:r>
      <w:proofErr w:type="spellEnd"/>
      <w:r w:rsidR="001A76D1" w:rsidRPr="00AB4080">
        <w:rPr>
          <w:sz w:val="28"/>
        </w:rPr>
        <w:t xml:space="preserve"> и Чуковского, к моменту поступления в школу родители благополучно забывают об этих писателях, тем не менее, возвращение к стихам и сказкам мастеров бывает интересно и полезно детям. Скажем, сказки Чуковского в 3-4 года воспринимались на уровне поэтического ритма и общего сюжета, в 6 лет можно поговорить о конкретных предметах, которые описывает автор. Например, в «</w:t>
      </w:r>
      <w:proofErr w:type="spellStart"/>
      <w:r w:rsidR="001A76D1" w:rsidRPr="00AB4080">
        <w:rPr>
          <w:sz w:val="28"/>
        </w:rPr>
        <w:t>Федорином</w:t>
      </w:r>
      <w:proofErr w:type="spellEnd"/>
      <w:r w:rsidR="001A76D1" w:rsidRPr="00AB4080">
        <w:rPr>
          <w:sz w:val="28"/>
        </w:rPr>
        <w:t xml:space="preserve"> горе» можно обсудить посуду, которая сбежала </w:t>
      </w:r>
      <w:proofErr w:type="gramStart"/>
      <w:r w:rsidR="001A76D1" w:rsidRPr="00AB4080">
        <w:rPr>
          <w:sz w:val="28"/>
        </w:rPr>
        <w:t>от</w:t>
      </w:r>
      <w:proofErr w:type="gramEnd"/>
      <w:r w:rsidR="001A76D1" w:rsidRPr="00AB4080">
        <w:rPr>
          <w:sz w:val="28"/>
        </w:rPr>
        <w:t xml:space="preserve"> </w:t>
      </w:r>
      <w:proofErr w:type="gramStart"/>
      <w:r w:rsidR="001A76D1" w:rsidRPr="00AB4080">
        <w:rPr>
          <w:sz w:val="28"/>
        </w:rPr>
        <w:t>Федоры</w:t>
      </w:r>
      <w:proofErr w:type="gramEnd"/>
      <w:r w:rsidR="001A76D1" w:rsidRPr="00AB4080">
        <w:rPr>
          <w:sz w:val="28"/>
        </w:rPr>
        <w:t xml:space="preserve"> и, таким образом, чтение этой сказки будет осмысленным и развивающим. В списке хороших детских поэтов я обязательно упомянула бы такие фамилии, как </w:t>
      </w:r>
      <w:proofErr w:type="spellStart"/>
      <w:r w:rsidR="001A76D1" w:rsidRPr="00AB4080">
        <w:rPr>
          <w:sz w:val="28"/>
        </w:rPr>
        <w:t>Б.Заходер</w:t>
      </w:r>
      <w:proofErr w:type="spellEnd"/>
      <w:r w:rsidR="001A76D1" w:rsidRPr="00AB4080">
        <w:rPr>
          <w:sz w:val="28"/>
        </w:rPr>
        <w:t xml:space="preserve">, </w:t>
      </w:r>
      <w:proofErr w:type="spellStart"/>
      <w:r w:rsidR="001A76D1" w:rsidRPr="00AB4080">
        <w:rPr>
          <w:sz w:val="28"/>
        </w:rPr>
        <w:t>С.Маршак</w:t>
      </w:r>
      <w:proofErr w:type="spellEnd"/>
      <w:r w:rsidR="001A76D1" w:rsidRPr="00AB4080">
        <w:rPr>
          <w:sz w:val="28"/>
        </w:rPr>
        <w:t xml:space="preserve">, В. Берестов, И. </w:t>
      </w:r>
      <w:proofErr w:type="spellStart"/>
      <w:r w:rsidR="001A76D1" w:rsidRPr="00AB4080">
        <w:rPr>
          <w:sz w:val="28"/>
        </w:rPr>
        <w:t>Токмакова</w:t>
      </w:r>
      <w:proofErr w:type="spellEnd"/>
      <w:r w:rsidR="001A76D1" w:rsidRPr="00AB4080">
        <w:rPr>
          <w:sz w:val="28"/>
        </w:rPr>
        <w:t xml:space="preserve">, </w:t>
      </w:r>
      <w:proofErr w:type="spellStart"/>
      <w:r w:rsidR="001A76D1" w:rsidRPr="00AB4080">
        <w:rPr>
          <w:sz w:val="28"/>
        </w:rPr>
        <w:t>Е.Благинина</w:t>
      </w:r>
      <w:proofErr w:type="spellEnd"/>
      <w:r w:rsidR="001A76D1" w:rsidRPr="00AB4080">
        <w:rPr>
          <w:sz w:val="28"/>
        </w:rPr>
        <w:t>.</w:t>
      </w:r>
    </w:p>
    <w:p w:rsidR="003C4E51" w:rsidRDefault="003C4E51" w:rsidP="00AB4080">
      <w:pPr>
        <w:spacing w:after="0" w:line="240" w:lineRule="auto"/>
        <w:ind w:firstLine="709"/>
        <w:jc w:val="both"/>
        <w:rPr>
          <w:sz w:val="28"/>
        </w:rPr>
      </w:pPr>
    </w:p>
    <w:p w:rsidR="00AB4080" w:rsidRDefault="00AB4080" w:rsidP="00AB408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 конце хотелось бы дать несколько рекомендаций.</w:t>
      </w:r>
    </w:p>
    <w:p w:rsidR="00AB4080" w:rsidRPr="00AB4080" w:rsidRDefault="00AB4080" w:rsidP="00AB4080">
      <w:pPr>
        <w:spacing w:after="0" w:line="240" w:lineRule="auto"/>
        <w:ind w:firstLine="709"/>
        <w:jc w:val="both"/>
        <w:rPr>
          <w:sz w:val="28"/>
        </w:rPr>
      </w:pPr>
      <w:r w:rsidRPr="00AB4080">
        <w:rPr>
          <w:sz w:val="28"/>
        </w:rPr>
        <w:t>Сказки ведь должны быть с картинками, не так ли?</w:t>
      </w:r>
    </w:p>
    <w:p w:rsidR="00AB4080" w:rsidRPr="00AB4080" w:rsidRDefault="00AB4080" w:rsidP="00AB4080">
      <w:pPr>
        <w:spacing w:after="0" w:line="240" w:lineRule="auto"/>
        <w:ind w:firstLine="709"/>
        <w:jc w:val="both"/>
        <w:rPr>
          <w:sz w:val="28"/>
        </w:rPr>
      </w:pPr>
      <w:r w:rsidRPr="00AB4080">
        <w:rPr>
          <w:sz w:val="28"/>
        </w:rPr>
        <w:t>Ребенку перед сном можно показать диафильмы.</w:t>
      </w:r>
    </w:p>
    <w:p w:rsidR="00AB4080" w:rsidRPr="00AB4080" w:rsidRDefault="00AB4080" w:rsidP="00AB4080">
      <w:pPr>
        <w:spacing w:after="0" w:line="240" w:lineRule="auto"/>
        <w:ind w:firstLine="709"/>
        <w:jc w:val="both"/>
        <w:rPr>
          <w:sz w:val="28"/>
        </w:rPr>
      </w:pPr>
      <w:r w:rsidRPr="00AB4080">
        <w:rPr>
          <w:sz w:val="28"/>
        </w:rPr>
        <w:t xml:space="preserve">Диафильм хорош тем, что с одной стороны, есть картинка, которую можно разглядывать, а с другой стороны, мама или папа читает, а это гораздо </w:t>
      </w:r>
      <w:r w:rsidR="00A3101D">
        <w:rPr>
          <w:sz w:val="28"/>
        </w:rPr>
        <w:t>«</w:t>
      </w:r>
      <w:r w:rsidRPr="00AB4080">
        <w:rPr>
          <w:sz w:val="28"/>
        </w:rPr>
        <w:t>круче</w:t>
      </w:r>
      <w:r w:rsidR="00A3101D">
        <w:rPr>
          <w:sz w:val="28"/>
        </w:rPr>
        <w:t>»</w:t>
      </w:r>
      <w:r w:rsidRPr="00AB4080">
        <w:rPr>
          <w:sz w:val="28"/>
        </w:rPr>
        <w:t xml:space="preserve"> мультиков, потому что как ни крути, а живое общение.</w:t>
      </w:r>
      <w:r>
        <w:rPr>
          <w:sz w:val="28"/>
        </w:rPr>
        <w:t xml:space="preserve"> В интернете есть огромное количество сайтов с диафильмами.</w:t>
      </w:r>
      <w:r w:rsidRPr="00AB4080">
        <w:rPr>
          <w:sz w:val="28"/>
        </w:rPr>
        <w:t xml:space="preserve"> Прост</w:t>
      </w:r>
      <w:r w:rsidR="00A3101D">
        <w:rPr>
          <w:sz w:val="28"/>
        </w:rPr>
        <w:t xml:space="preserve">о садимся с ребёнком за ноутбук </w:t>
      </w:r>
      <w:r w:rsidRPr="00AB4080">
        <w:rPr>
          <w:sz w:val="28"/>
        </w:rPr>
        <w:t>и смотрим.</w:t>
      </w:r>
    </w:p>
    <w:p w:rsidR="00AB4080" w:rsidRPr="00AB4080" w:rsidRDefault="00AB4080" w:rsidP="00AB4080">
      <w:pPr>
        <w:spacing w:after="0" w:line="240" w:lineRule="auto"/>
        <w:ind w:firstLine="709"/>
        <w:jc w:val="both"/>
        <w:rPr>
          <w:sz w:val="28"/>
        </w:rPr>
      </w:pPr>
      <w:r w:rsidRPr="00AB4080">
        <w:rPr>
          <w:sz w:val="28"/>
        </w:rPr>
        <w:t xml:space="preserve">Не ограничиваете заранее жанр книг, делая упор на </w:t>
      </w:r>
      <w:r>
        <w:rPr>
          <w:sz w:val="28"/>
        </w:rPr>
        <w:t xml:space="preserve">одном направлении, например </w:t>
      </w:r>
      <w:r w:rsidRPr="00AB4080">
        <w:rPr>
          <w:sz w:val="28"/>
        </w:rPr>
        <w:t xml:space="preserve">фантастике и </w:t>
      </w:r>
      <w:proofErr w:type="spellStart"/>
      <w:r w:rsidRPr="00AB4080">
        <w:rPr>
          <w:sz w:val="28"/>
        </w:rPr>
        <w:t>фэнтези</w:t>
      </w:r>
      <w:proofErr w:type="spellEnd"/>
      <w:r w:rsidRPr="00AB4080">
        <w:rPr>
          <w:sz w:val="28"/>
        </w:rPr>
        <w:t xml:space="preserve">, исходя из своих личных предпочтений. </w:t>
      </w:r>
      <w:r>
        <w:rPr>
          <w:sz w:val="28"/>
        </w:rPr>
        <w:t>У</w:t>
      </w:r>
      <w:r w:rsidRPr="00AB4080">
        <w:rPr>
          <w:sz w:val="28"/>
        </w:rPr>
        <w:t>веряю Вас</w:t>
      </w:r>
      <w:r>
        <w:rPr>
          <w:sz w:val="28"/>
        </w:rPr>
        <w:t xml:space="preserve"> ребенку надо показать все </w:t>
      </w:r>
      <w:proofErr w:type="spellStart"/>
      <w:r>
        <w:rPr>
          <w:sz w:val="28"/>
        </w:rPr>
        <w:t>возмоности</w:t>
      </w:r>
      <w:proofErr w:type="spellEnd"/>
      <w:r>
        <w:rPr>
          <w:sz w:val="28"/>
        </w:rPr>
        <w:t xml:space="preserve">, все богатство детской литературы. </w:t>
      </w:r>
      <w:r w:rsidRPr="00AB4080">
        <w:rPr>
          <w:sz w:val="28"/>
        </w:rPr>
        <w:t xml:space="preserve">Советую книги подбирать, исходя из предпочтений ребенка, которые он обязательно проявит, лишь немного подрастет. </w:t>
      </w:r>
      <w:r w:rsidRPr="00AB4080">
        <w:rPr>
          <w:sz w:val="28"/>
        </w:rPr>
        <w:tab/>
      </w:r>
    </w:p>
    <w:p w:rsidR="00AB4080" w:rsidRPr="00AB4080" w:rsidRDefault="00AB4080" w:rsidP="00AB4080">
      <w:pPr>
        <w:spacing w:after="0" w:line="240" w:lineRule="auto"/>
        <w:ind w:firstLine="709"/>
        <w:jc w:val="both"/>
        <w:rPr>
          <w:sz w:val="28"/>
        </w:rPr>
      </w:pPr>
      <w:r w:rsidRPr="00AB4080">
        <w:rPr>
          <w:sz w:val="28"/>
        </w:rPr>
        <w:t>Читайте только те книги, которые нравятся Вам. Выбирайте для чтения подлинно художественные произведения. Пусть ребёнок видит, какое удовольствие доставляет чтение.</w:t>
      </w:r>
    </w:p>
    <w:p w:rsidR="00AB4080" w:rsidRPr="00AB4080" w:rsidRDefault="00AB4080" w:rsidP="00AB4080">
      <w:pPr>
        <w:spacing w:after="0" w:line="240" w:lineRule="auto"/>
        <w:ind w:firstLine="709"/>
        <w:jc w:val="both"/>
        <w:rPr>
          <w:sz w:val="28"/>
        </w:rPr>
      </w:pPr>
      <w:r w:rsidRPr="00AB4080">
        <w:rPr>
          <w:sz w:val="28"/>
        </w:rPr>
        <w:t xml:space="preserve">Отвечайте только на те вопросы, которые по ходу сказки, рассказа, стихотворения малыш задает сам! </w:t>
      </w:r>
    </w:p>
    <w:p w:rsidR="00AB4080" w:rsidRPr="00AB4080" w:rsidRDefault="00AB4080" w:rsidP="00AB4080">
      <w:pPr>
        <w:spacing w:after="0" w:line="240" w:lineRule="auto"/>
        <w:ind w:firstLine="709"/>
        <w:jc w:val="both"/>
        <w:rPr>
          <w:sz w:val="28"/>
        </w:rPr>
      </w:pPr>
      <w:r w:rsidRPr="00AB4080">
        <w:rPr>
          <w:sz w:val="28"/>
        </w:rPr>
        <w:t xml:space="preserve">Читайте с выражением, меняйте интонацию в зависимости от персонажа. </w:t>
      </w:r>
    </w:p>
    <w:p w:rsidR="00AB4080" w:rsidRPr="00AB4080" w:rsidRDefault="00AB4080" w:rsidP="00AB4080">
      <w:pPr>
        <w:spacing w:after="0" w:line="240" w:lineRule="auto"/>
        <w:ind w:firstLine="709"/>
        <w:jc w:val="both"/>
        <w:rPr>
          <w:sz w:val="28"/>
        </w:rPr>
      </w:pPr>
      <w:r w:rsidRPr="00AB4080">
        <w:rPr>
          <w:sz w:val="28"/>
        </w:rPr>
        <w:t xml:space="preserve">Чтобы ребенок не терял интереса к книге, упрощайте текст. Показывайте иллюстрации. </w:t>
      </w:r>
    </w:p>
    <w:p w:rsidR="00AB4080" w:rsidRPr="00AB4080" w:rsidRDefault="00AB4080" w:rsidP="00AB4080">
      <w:pPr>
        <w:spacing w:after="0" w:line="240" w:lineRule="auto"/>
        <w:ind w:firstLine="709"/>
        <w:jc w:val="both"/>
        <w:rPr>
          <w:sz w:val="28"/>
        </w:rPr>
      </w:pPr>
      <w:r w:rsidRPr="00AB4080">
        <w:rPr>
          <w:sz w:val="28"/>
        </w:rPr>
        <w:t xml:space="preserve"> Когда читаете ребёнку, уберите из поля зрения игрушки и предметы, которые отвлекают малыша. Постарайтесь читать в тихом месте, и главное, не отвлекайтесь сами.</w:t>
      </w:r>
    </w:p>
    <w:p w:rsidR="00AB4080" w:rsidRPr="00AB4080" w:rsidRDefault="00AB4080" w:rsidP="00AB4080">
      <w:pPr>
        <w:spacing w:after="0" w:line="240" w:lineRule="auto"/>
        <w:ind w:firstLine="709"/>
        <w:jc w:val="both"/>
        <w:rPr>
          <w:sz w:val="28"/>
        </w:rPr>
      </w:pPr>
      <w:r w:rsidRPr="00AB4080">
        <w:rPr>
          <w:sz w:val="28"/>
        </w:rPr>
        <w:lastRenderedPageBreak/>
        <w:t xml:space="preserve"> Поощряйте ребенка пересказать хотя бы небольшой отрывок или дополнить Ваш рассказ. </w:t>
      </w:r>
    </w:p>
    <w:p w:rsidR="00AB4080" w:rsidRPr="00AB4080" w:rsidRDefault="00AB4080" w:rsidP="00AB4080">
      <w:pPr>
        <w:spacing w:after="0" w:line="240" w:lineRule="auto"/>
        <w:ind w:firstLine="709"/>
        <w:jc w:val="both"/>
        <w:rPr>
          <w:sz w:val="28"/>
        </w:rPr>
      </w:pPr>
      <w:r w:rsidRPr="00AB4080">
        <w:rPr>
          <w:sz w:val="28"/>
        </w:rPr>
        <w:t>Читайте ребенку даже тогда, когда он научится читать сам. У ребенка будет поддерживаться желание узнавать из книг новое, развиваться художественный вкус. Читайте вслух всю жизнь! В дальнейшем эта потребность станет побуждать ребенка к чтению. Хорошо, если ежедневное чтение вслух войдет в привычку и станет традицией!</w:t>
      </w:r>
    </w:p>
    <w:p w:rsidR="001A76D1" w:rsidRDefault="001A76D1" w:rsidP="001A76D1"/>
    <w:p w:rsidR="001A76D1" w:rsidRDefault="001A76D1" w:rsidP="001A76D1"/>
    <w:sectPr w:rsidR="001A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D1"/>
    <w:rsid w:val="001A76D1"/>
    <w:rsid w:val="003C4E51"/>
    <w:rsid w:val="00437A05"/>
    <w:rsid w:val="0049631E"/>
    <w:rsid w:val="007743EF"/>
    <w:rsid w:val="00902BE3"/>
    <w:rsid w:val="00A3101D"/>
    <w:rsid w:val="00AB4080"/>
    <w:rsid w:val="00D7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B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9447-2224-4624-ACDA-B6B9774F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6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4</cp:revision>
  <dcterms:created xsi:type="dcterms:W3CDTF">2012-03-19T17:03:00Z</dcterms:created>
  <dcterms:modified xsi:type="dcterms:W3CDTF">2012-04-22T14:14:00Z</dcterms:modified>
</cp:coreProperties>
</file>