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1F" w:rsidRPr="0058271F" w:rsidRDefault="0058271F" w:rsidP="0058271F">
      <w:pPr>
        <w:ind w:firstLine="540"/>
        <w:jc w:val="center"/>
        <w:rPr>
          <w:b/>
          <w:sz w:val="28"/>
          <w:szCs w:val="28"/>
        </w:rPr>
      </w:pPr>
      <w:r w:rsidRPr="0058271F">
        <w:rPr>
          <w:b/>
          <w:sz w:val="28"/>
          <w:szCs w:val="28"/>
        </w:rPr>
        <w:t>Когда ребенку необходима помощь логопеда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</w:rPr>
      </w:pP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Чем богаче и правильнее речь у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взрослыми. Однако</w:t>
      </w:r>
      <w:proofErr w:type="gramStart"/>
      <w:r w:rsidRPr="0058271F">
        <w:rPr>
          <w:sz w:val="28"/>
          <w:szCs w:val="28"/>
        </w:rPr>
        <w:t>,</w:t>
      </w:r>
      <w:proofErr w:type="gramEnd"/>
      <w:r w:rsidRPr="0058271F">
        <w:rPr>
          <w:sz w:val="28"/>
          <w:szCs w:val="28"/>
        </w:rPr>
        <w:t xml:space="preserve"> часто перед родителями встает проблема недоразвития речи ребенка. В  связи с этим, возникает множество вопросов. Предоставляе</w:t>
      </w:r>
      <w:r w:rsidR="00BD11DF">
        <w:rPr>
          <w:sz w:val="28"/>
          <w:szCs w:val="28"/>
        </w:rPr>
        <w:t>м</w:t>
      </w:r>
      <w:r w:rsidRPr="0058271F">
        <w:rPr>
          <w:sz w:val="28"/>
          <w:szCs w:val="28"/>
        </w:rPr>
        <w:t xml:space="preserve"> ответы на самые актуальные из них.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</w:rPr>
      </w:pPr>
      <w:r w:rsidRPr="0058271F">
        <w:rPr>
          <w:b/>
          <w:sz w:val="28"/>
          <w:szCs w:val="28"/>
          <w:u w:val="single"/>
        </w:rPr>
        <w:t xml:space="preserve">Когда необходимо обращаться за помощью к логопеду? </w:t>
      </w:r>
      <w:r w:rsidRPr="0058271F">
        <w:rPr>
          <w:b/>
          <w:sz w:val="28"/>
          <w:szCs w:val="28"/>
        </w:rPr>
        <w:t xml:space="preserve"> 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При нормальном речевом развитии дети к пяти годам свободно пользуются развернутой фразовой речью, сложными предложениями,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умение выделять и находить место заданного звука в слове. Если к пятилетнему возрасту у ребенка недостаточно сформирована речь, обязательно нужно обратиться за логопедической помощью. Хотя следует отметить, что устранять речевые недостатки лучше как можно раньше.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С какими нарушениями речи можно определять ребенка в специализированную группу?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В настоящее время с целью дифференцированного обучения детей с различными речевыми нарушениями в дошкольных учреждениях комплектуются следующие специализированные группы: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1) для детей с фонематическим недоразвитием (при достаточном их наборе);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2) для детей с </w:t>
      </w:r>
      <w:proofErr w:type="spellStart"/>
      <w:r w:rsidRPr="0058271F">
        <w:rPr>
          <w:sz w:val="28"/>
          <w:szCs w:val="28"/>
        </w:rPr>
        <w:t>фонетико</w:t>
      </w:r>
      <w:proofErr w:type="spellEnd"/>
      <w:r w:rsidRPr="0058271F">
        <w:rPr>
          <w:sz w:val="28"/>
          <w:szCs w:val="28"/>
        </w:rPr>
        <w:t xml:space="preserve"> – фонематическим недоразвитием речи;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3) для детей с общим недоразвитием речи;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4) для заикающихся детей.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Что характерно для данных речевых нарушений?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Фонетическое недоразвитие предполагает нарушение произношения отдельных звуков, одной или нескольких групп звуков при нормальном физическом слухе. При </w:t>
      </w:r>
      <w:proofErr w:type="spellStart"/>
      <w:r w:rsidRPr="0058271F">
        <w:rPr>
          <w:sz w:val="28"/>
          <w:szCs w:val="28"/>
        </w:rPr>
        <w:t>фонетико</w:t>
      </w:r>
      <w:proofErr w:type="spellEnd"/>
      <w:r w:rsidRPr="0058271F">
        <w:rPr>
          <w:sz w:val="28"/>
          <w:szCs w:val="28"/>
        </w:rPr>
        <w:t xml:space="preserve"> – фонематическом недоразвитии речи нарушено не только звукопроизношение, но еще наблюдаются значительные затруднения в восприятии звуков, замена одних звуков другими (более простыми),  один и тот же звук может служить для ребенка заменителем двух или даже трех звуков, иногда у этих детей наблюдается некоторая </w:t>
      </w:r>
      <w:proofErr w:type="spellStart"/>
      <w:r w:rsidRPr="0058271F">
        <w:rPr>
          <w:sz w:val="28"/>
          <w:szCs w:val="28"/>
        </w:rPr>
        <w:t>лексико</w:t>
      </w:r>
      <w:proofErr w:type="spellEnd"/>
      <w:r w:rsidRPr="0058271F">
        <w:rPr>
          <w:sz w:val="28"/>
          <w:szCs w:val="28"/>
        </w:rPr>
        <w:t xml:space="preserve"> – грамматическая </w:t>
      </w:r>
      <w:proofErr w:type="spellStart"/>
      <w:r w:rsidRPr="0058271F">
        <w:rPr>
          <w:sz w:val="28"/>
          <w:szCs w:val="28"/>
        </w:rPr>
        <w:t>несформированность</w:t>
      </w:r>
      <w:proofErr w:type="spellEnd"/>
      <w:r w:rsidRPr="0058271F">
        <w:rPr>
          <w:sz w:val="28"/>
          <w:szCs w:val="28"/>
        </w:rPr>
        <w:t>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У детей с общим недоразвитием речи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 Общее недоразвитие речи может проявляться  в разной степени (выделяется три уровня).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Заикание </w:t>
      </w:r>
      <w:r w:rsidRPr="0058271F">
        <w:rPr>
          <w:b/>
          <w:sz w:val="28"/>
          <w:szCs w:val="28"/>
        </w:rPr>
        <w:t xml:space="preserve">– </w:t>
      </w:r>
      <w:r w:rsidRPr="0058271F">
        <w:rPr>
          <w:sz w:val="28"/>
          <w:szCs w:val="28"/>
        </w:rPr>
        <w:t xml:space="preserve">одно из наиболее тяжелых нарушений речи. Внешне заикание проявляется в непроизвольных остановках, вынужденных </w:t>
      </w:r>
      <w:r w:rsidRPr="0058271F">
        <w:rPr>
          <w:sz w:val="28"/>
          <w:szCs w:val="28"/>
        </w:rPr>
        <w:lastRenderedPageBreak/>
        <w:t>повторениях отдельных звуков и слогов  во время высказывания, что вызвано судорогами мышц органов речи.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Каковы причины нарушения речи?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Среди  причин речевых нарушений выделяют </w:t>
      </w:r>
      <w:proofErr w:type="gramStart"/>
      <w:r w:rsidRPr="0058271F">
        <w:rPr>
          <w:sz w:val="28"/>
          <w:szCs w:val="28"/>
        </w:rPr>
        <w:t>следующие</w:t>
      </w:r>
      <w:proofErr w:type="gramEnd"/>
      <w:r w:rsidRPr="0058271F">
        <w:rPr>
          <w:sz w:val="28"/>
          <w:szCs w:val="28"/>
        </w:rPr>
        <w:t>:</w:t>
      </w:r>
    </w:p>
    <w:p w:rsidR="0058271F" w:rsidRPr="0058271F" w:rsidRDefault="0058271F" w:rsidP="005827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8271F">
        <w:rPr>
          <w:sz w:val="28"/>
          <w:szCs w:val="28"/>
        </w:rPr>
        <w:t>недостаточная</w:t>
      </w:r>
      <w:proofErr w:type="gramEnd"/>
      <w:r w:rsidRPr="0058271F">
        <w:rPr>
          <w:sz w:val="28"/>
          <w:szCs w:val="28"/>
        </w:rPr>
        <w:t xml:space="preserve"> </w:t>
      </w:r>
      <w:proofErr w:type="spellStart"/>
      <w:r w:rsidRPr="0058271F">
        <w:rPr>
          <w:sz w:val="28"/>
          <w:szCs w:val="28"/>
        </w:rPr>
        <w:t>сформированность</w:t>
      </w:r>
      <w:proofErr w:type="spellEnd"/>
      <w:r w:rsidRPr="0058271F">
        <w:rPr>
          <w:sz w:val="28"/>
          <w:szCs w:val="28"/>
        </w:rPr>
        <w:t xml:space="preserve"> речевого  аппарата;</w:t>
      </w:r>
    </w:p>
    <w:p w:rsidR="0058271F" w:rsidRPr="0058271F" w:rsidRDefault="0058271F" w:rsidP="0058271F">
      <w:pPr>
        <w:numPr>
          <w:ilvl w:val="0"/>
          <w:numId w:val="1"/>
        </w:numPr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педагогическая запущенность; </w:t>
      </w:r>
    </w:p>
    <w:p w:rsidR="0058271F" w:rsidRPr="0058271F" w:rsidRDefault="0058271F" w:rsidP="0058271F">
      <w:pPr>
        <w:numPr>
          <w:ilvl w:val="0"/>
          <w:numId w:val="1"/>
        </w:numPr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различные воздействия как во внутриутробном периоде (токсикозы, инфекции, интоксикации матерей), так и во время родов (родовая травма, удушье), а также </w:t>
      </w:r>
      <w:proofErr w:type="gramStart"/>
      <w:r w:rsidRPr="0058271F">
        <w:rPr>
          <w:sz w:val="28"/>
          <w:szCs w:val="28"/>
        </w:rPr>
        <w:t>в первые</w:t>
      </w:r>
      <w:proofErr w:type="gramEnd"/>
      <w:r w:rsidRPr="0058271F">
        <w:rPr>
          <w:sz w:val="28"/>
          <w:szCs w:val="28"/>
        </w:rPr>
        <w:t xml:space="preserve"> годы жизни ребенка (заболевания центральной нервной системы, травмы мозг).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Рано начатые логопедические занятия включают в активную деятельность различные мозговые системы и тем самым ускоряют их созревание и способствуют наиболее полной компенсации тех или иных речевых нарушений.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Как определить ребенка в специализированную группу?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Отбор детей в специализированные учреждения и комплектование групп проводятся </w:t>
      </w:r>
      <w:proofErr w:type="spellStart"/>
      <w:r w:rsidRPr="0058271F">
        <w:rPr>
          <w:sz w:val="28"/>
          <w:szCs w:val="28"/>
        </w:rPr>
        <w:t>психолого</w:t>
      </w:r>
      <w:proofErr w:type="spellEnd"/>
      <w:r w:rsidRPr="0058271F">
        <w:rPr>
          <w:sz w:val="28"/>
          <w:szCs w:val="28"/>
        </w:rPr>
        <w:t xml:space="preserve"> – </w:t>
      </w:r>
      <w:proofErr w:type="spellStart"/>
      <w:r w:rsidRPr="0058271F">
        <w:rPr>
          <w:sz w:val="28"/>
          <w:szCs w:val="28"/>
        </w:rPr>
        <w:t>медико</w:t>
      </w:r>
      <w:proofErr w:type="spellEnd"/>
      <w:r w:rsidRPr="0058271F">
        <w:rPr>
          <w:sz w:val="28"/>
          <w:szCs w:val="28"/>
        </w:rPr>
        <w:t xml:space="preserve"> – педагогической комиссией, которая принимает желающих по адресу: Мира, 105.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Родителям необходимо подготовить справки от врачей (</w:t>
      </w:r>
      <w:proofErr w:type="spellStart"/>
      <w:r w:rsidRPr="0058271F">
        <w:rPr>
          <w:sz w:val="28"/>
          <w:szCs w:val="28"/>
        </w:rPr>
        <w:t>лора</w:t>
      </w:r>
      <w:proofErr w:type="spellEnd"/>
      <w:r w:rsidRPr="0058271F">
        <w:rPr>
          <w:sz w:val="28"/>
          <w:szCs w:val="28"/>
        </w:rPr>
        <w:t>, окулиста, невропатолога, психиатра), выписку из истории развития ребенка и заявление.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При переходе ребенку придется адаптироваться к новой обстановке. Не лучше ли просто обойтись помощью логопеда поликлиники или частного логопеда?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К логопеду поликлиники лучше обращаться в случае нарушения звукопроизношения. При сложном недоразвитии  речи ребенок может получить эффективную помощь лишь в специализированной группе.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Сотрудники специализированных групп делают все возможное, чтобы адаптационный период у детей прошел легко. Как правило, в детских садах со специализированными группами работают психологи, которые помогают детям быстрее влиться в новый коллектив. К тому же наполняемость специализированных групп (в два раза меньше, чем в обычных группах) позволяет больше внимания уделить каждому воспитаннику.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Родителям же остается позаботиться о положительном настрое ребенка.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Куда дети идут учиться после специализированных групп?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>Как правило, в обычную общеобразовательную школу, где успешно обучаются.</w:t>
      </w:r>
    </w:p>
    <w:p w:rsidR="0058271F" w:rsidRPr="0058271F" w:rsidRDefault="0058271F" w:rsidP="0058271F">
      <w:pPr>
        <w:ind w:firstLine="540"/>
        <w:jc w:val="both"/>
        <w:rPr>
          <w:b/>
          <w:sz w:val="28"/>
          <w:szCs w:val="28"/>
          <w:u w:val="single"/>
        </w:rPr>
      </w:pPr>
      <w:r w:rsidRPr="0058271F">
        <w:rPr>
          <w:b/>
          <w:sz w:val="28"/>
          <w:szCs w:val="28"/>
          <w:u w:val="single"/>
        </w:rPr>
        <w:t>Коррекционная помощь оказывается только детям с нарушением речи?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t xml:space="preserve">Существуют еще специализированные группы для детей с нарушением </w:t>
      </w:r>
      <w:proofErr w:type="spellStart"/>
      <w:r w:rsidRPr="0058271F">
        <w:rPr>
          <w:sz w:val="28"/>
          <w:szCs w:val="28"/>
        </w:rPr>
        <w:t>опорно</w:t>
      </w:r>
      <w:proofErr w:type="spellEnd"/>
      <w:r w:rsidRPr="0058271F">
        <w:rPr>
          <w:sz w:val="28"/>
          <w:szCs w:val="28"/>
        </w:rPr>
        <w:t xml:space="preserve"> – двигательного аппарата, с нарушением зрения, задержкой психического и  интеллектуального развития. Механизм определения в них тот же, но для направления в группу с нарушением </w:t>
      </w:r>
      <w:proofErr w:type="spellStart"/>
      <w:r w:rsidRPr="0058271F">
        <w:rPr>
          <w:sz w:val="28"/>
          <w:szCs w:val="28"/>
        </w:rPr>
        <w:t>опорно</w:t>
      </w:r>
      <w:proofErr w:type="spellEnd"/>
      <w:r w:rsidRPr="0058271F">
        <w:rPr>
          <w:sz w:val="28"/>
          <w:szCs w:val="28"/>
        </w:rPr>
        <w:t xml:space="preserve"> – двигательного аппарата нужна дополнительно справка от  ортопеда.</w:t>
      </w:r>
    </w:p>
    <w:p w:rsidR="0058271F" w:rsidRPr="0058271F" w:rsidRDefault="0058271F" w:rsidP="0058271F">
      <w:pPr>
        <w:ind w:firstLine="540"/>
        <w:jc w:val="both"/>
        <w:rPr>
          <w:sz w:val="28"/>
          <w:szCs w:val="28"/>
        </w:rPr>
      </w:pPr>
      <w:r w:rsidRPr="0058271F">
        <w:rPr>
          <w:sz w:val="28"/>
          <w:szCs w:val="28"/>
        </w:rPr>
        <w:lastRenderedPageBreak/>
        <w:t>Родителям необходимо помнить, что дошкольный возраст является периодом оптимальных возможностей для развития. Поэтому устранение многих нарушений у детей  в дошкольном возрасте происходит с большей эффективностью.</w:t>
      </w:r>
    </w:p>
    <w:p w:rsidR="00ED46D4" w:rsidRPr="0058271F" w:rsidRDefault="00ED46D4">
      <w:pPr>
        <w:rPr>
          <w:sz w:val="28"/>
          <w:szCs w:val="28"/>
        </w:rPr>
      </w:pPr>
    </w:p>
    <w:sectPr w:rsidR="00ED46D4" w:rsidRPr="0058271F" w:rsidSect="00ED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5629"/>
    <w:multiLevelType w:val="hybridMultilevel"/>
    <w:tmpl w:val="6996FD6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271F"/>
    <w:rsid w:val="00201116"/>
    <w:rsid w:val="004D7B74"/>
    <w:rsid w:val="00533869"/>
    <w:rsid w:val="0058271F"/>
    <w:rsid w:val="00B3740A"/>
    <w:rsid w:val="00BD11DF"/>
    <w:rsid w:val="00E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4287</Characters>
  <Application>Microsoft Office Word</Application>
  <DocSecurity>0</DocSecurity>
  <Lines>35</Lines>
  <Paragraphs>10</Paragraphs>
  <ScaleCrop>false</ScaleCrop>
  <Company>organization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2013-09-04T08:24:00Z</dcterms:created>
  <dcterms:modified xsi:type="dcterms:W3CDTF">2013-09-04T08:29:00Z</dcterms:modified>
</cp:coreProperties>
</file>